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75998">
      <w:pPr>
        <w:pStyle w:val="7"/>
        <w:ind w:left="0"/>
        <w:rPr>
          <w:sz w:val="20"/>
        </w:rPr>
      </w:pPr>
    </w:p>
    <w:p w14:paraId="7CA5FB5F">
      <w:pPr>
        <w:rPr>
          <w:rFonts w:hint="default"/>
          <w:sz w:val="20"/>
          <w:lang w:val="ru-RU"/>
        </w:rPr>
        <w:sectPr>
          <w:type w:val="continuous"/>
          <w:pgSz w:w="11900" w:h="16840"/>
          <w:pgMar w:top="1580" w:right="500" w:bottom="280" w:left="560" w:header="720" w:footer="720" w:gutter="0"/>
          <w:cols w:space="720" w:num="1"/>
        </w:sectPr>
      </w:pPr>
      <w:r>
        <w:rPr>
          <w:rFonts w:hint="default"/>
          <w:sz w:val="20"/>
          <w:lang w:val="ru-RU"/>
        </w:rPr>
        <w:drawing>
          <wp:inline distT="0" distB="0" distL="114300" distR="114300">
            <wp:extent cx="6735445" cy="9335135"/>
            <wp:effectExtent l="0" t="0" r="8255" b="18415"/>
            <wp:docPr id="2" name="Изображение 2" descr="2025-03-31_13-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2025-03-31_13-18-24"/>
                    <pic:cNvPicPr>
                      <a:picLocks noChangeAspect="1"/>
                    </pic:cNvPicPr>
                  </pic:nvPicPr>
                  <pic:blipFill>
                    <a:blip r:embed="rId4">
                      <a:lum bright="6000" contrast="12000"/>
                    </a:blip>
                    <a:srcRect l="34541" t="12757" r="36061" b="14809"/>
                    <a:stretch>
                      <a:fillRect/>
                    </a:stretch>
                  </pic:blipFill>
                  <pic:spPr>
                    <a:xfrm>
                      <a:off x="0" y="0"/>
                      <a:ext cx="6735445" cy="9335135"/>
                    </a:xfrm>
                    <a:prstGeom prst="rect">
                      <a:avLst/>
                    </a:prstGeom>
                  </pic:spPr>
                </pic:pic>
              </a:graphicData>
            </a:graphic>
          </wp:inline>
        </w:drawing>
      </w:r>
    </w:p>
    <w:p w14:paraId="69F56BC8">
      <w:pPr>
        <w:pStyle w:val="10"/>
        <w:numPr>
          <w:ilvl w:val="0"/>
          <w:numId w:val="1"/>
        </w:numPr>
        <w:tabs>
          <w:tab w:val="left" w:pos="660"/>
        </w:tabs>
        <w:spacing w:before="75"/>
        <w:ind w:right="262" w:firstLine="0"/>
        <w:jc w:val="both"/>
        <w:rPr>
          <w:rFonts w:hint="default" w:ascii="Times New Roman" w:hAnsi="Times New Roman" w:cs="Times New Roman"/>
          <w:color w:val="1F242C"/>
          <w:sz w:val="24"/>
          <w:szCs w:val="24"/>
        </w:rPr>
      </w:pPr>
      <w:r>
        <w:rPr>
          <w:rFonts w:hint="default" w:ascii="Times New Roman" w:hAnsi="Times New Roman" w:cs="Times New Roman"/>
          <w:color w:val="1F242C"/>
          <w:sz w:val="24"/>
          <w:szCs w:val="24"/>
        </w:rPr>
        <w:t>Порядок приема граждан на обучение по образовательным программам начального общего,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основного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общего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и</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среднего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общего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образования</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(далее</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Порядок)</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регламентирует</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прием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граждан</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Российской</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Федерации</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(далее</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граждане,</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дети)</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в</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организации,</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осуществляющие</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образовательную деятельность по образовательным программам начального общего, основного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общего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и</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среднего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общего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образования</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(далее</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соответственно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МАОУ</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«СОШ №3»,</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общеобразовательные программы) в соответствии с Федеральным законом от 29.12.2012 № 273-</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 xml:space="preserve">ФЗ  </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 xml:space="preserve">«Об образовании   в Российской   Федерации»,  </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 xml:space="preserve">Порядком  </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приема    граждан    на обучение</w:t>
      </w:r>
      <w:r>
        <w:rPr>
          <w:rFonts w:hint="default" w:ascii="Times New Roman" w:hAnsi="Times New Roman" w:cs="Times New Roman"/>
          <w:color w:val="1F242C"/>
          <w:spacing w:val="-57"/>
          <w:sz w:val="24"/>
          <w:szCs w:val="24"/>
        </w:rPr>
        <w:t xml:space="preserve"> </w:t>
      </w:r>
      <w:r>
        <w:rPr>
          <w:rFonts w:hint="default" w:ascii="Times New Roman" w:hAnsi="Times New Roman" w:cs="Times New Roman"/>
          <w:color w:val="1F242C"/>
          <w:sz w:val="24"/>
          <w:szCs w:val="24"/>
        </w:rPr>
        <w:t>по образовательным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программам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начального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общего,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основного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общего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и среднего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общего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образования,</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утвержденным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приказом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Минпросвещения</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России</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от 02.09.2020</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 458</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(далее</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Порядок</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приема</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в школу),</w:t>
      </w:r>
      <w:r>
        <w:rPr>
          <w:rFonts w:hint="default" w:ascii="Times New Roman" w:hAnsi="Times New Roman" w:cs="Times New Roman"/>
          <w:color w:val="1F242C"/>
          <w:spacing w:val="1"/>
          <w:sz w:val="24"/>
          <w:szCs w:val="24"/>
        </w:rPr>
        <w:t xml:space="preserve"> приказ Министерства просвещения Российской Федерации от 30 августа 2023г. № 642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2020г. № 458», </w:t>
      </w:r>
      <w:r>
        <w:rPr>
          <w:rFonts w:hint="default" w:ascii="Times New Roman" w:hAnsi="Times New Roman" w:cs="Times New Roman"/>
          <w:color w:val="1F242C"/>
          <w:sz w:val="24"/>
          <w:szCs w:val="24"/>
        </w:rPr>
        <w:t>Порядком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организации</w:t>
      </w:r>
      <w:r>
        <w:rPr>
          <w:rFonts w:hint="default" w:ascii="Times New Roman" w:hAnsi="Times New Roman" w:cs="Times New Roman"/>
          <w:color w:val="1F242C"/>
          <w:spacing w:val="61"/>
          <w:sz w:val="24"/>
          <w:szCs w:val="24"/>
        </w:rPr>
        <w:t xml:space="preserve"> </w:t>
      </w:r>
      <w:r>
        <w:rPr>
          <w:rFonts w:hint="default" w:ascii="Times New Roman" w:hAnsi="Times New Roman" w:cs="Times New Roman"/>
          <w:color w:val="1F242C"/>
          <w:sz w:val="24"/>
          <w:szCs w:val="24"/>
        </w:rPr>
        <w:t>и осуществления</w:t>
      </w:r>
      <w:r>
        <w:rPr>
          <w:rFonts w:hint="default" w:ascii="Times New Roman" w:hAnsi="Times New Roman" w:cs="Times New Roman"/>
          <w:color w:val="1F242C"/>
          <w:spacing w:val="61"/>
          <w:sz w:val="24"/>
          <w:szCs w:val="24"/>
        </w:rPr>
        <w:t xml:space="preserve"> </w:t>
      </w:r>
      <w:r>
        <w:rPr>
          <w:rFonts w:hint="default" w:ascii="Times New Roman" w:hAnsi="Times New Roman" w:cs="Times New Roman"/>
          <w:color w:val="1F242C"/>
          <w:sz w:val="24"/>
          <w:szCs w:val="24"/>
        </w:rPr>
        <w:t>образовательной</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деятельности</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по основным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общеобразовательным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программам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образовательным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программам</w:t>
      </w:r>
      <w:r>
        <w:rPr>
          <w:rFonts w:hint="default" w:ascii="Times New Roman" w:hAnsi="Times New Roman" w:cs="Times New Roman"/>
          <w:color w:val="1F242C"/>
          <w:spacing w:val="-57"/>
          <w:sz w:val="24"/>
          <w:szCs w:val="24"/>
        </w:rPr>
        <w:t xml:space="preserve"> </w:t>
      </w:r>
      <w:r>
        <w:rPr>
          <w:rFonts w:hint="default" w:ascii="Times New Roman" w:hAnsi="Times New Roman" w:cs="Times New Roman"/>
          <w:color w:val="1F242C"/>
          <w:sz w:val="24"/>
          <w:szCs w:val="24"/>
        </w:rPr>
        <w:t>начального общего, основного общего и среднего общего образования, утвержденным приказом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Минпросвещения России от 22.03.2021 № 115, Порядком и условиями осуществления перевода</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 xml:space="preserve">обучающихся    </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из одной      организации,      осуществляющей образовательную      деятельность</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по образовательным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программам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начального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общего,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основного общего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и среднего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общего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 xml:space="preserve">образования,   </w:t>
      </w:r>
      <w:r>
        <w:rPr>
          <w:rFonts w:hint="default" w:ascii="Times New Roman" w:hAnsi="Times New Roman" w:cs="Times New Roman"/>
          <w:color w:val="1F242C"/>
          <w:spacing w:val="42"/>
          <w:sz w:val="24"/>
          <w:szCs w:val="24"/>
        </w:rPr>
        <w:t xml:space="preserve"> </w:t>
      </w:r>
      <w:r>
        <w:rPr>
          <w:rFonts w:hint="default" w:ascii="Times New Roman" w:hAnsi="Times New Roman" w:cs="Times New Roman"/>
          <w:color w:val="1F242C"/>
          <w:sz w:val="24"/>
          <w:szCs w:val="24"/>
        </w:rPr>
        <w:t>в</w:t>
      </w:r>
      <w:r>
        <w:rPr>
          <w:rFonts w:hint="default" w:ascii="Times New Roman" w:hAnsi="Times New Roman" w:cs="Times New Roman"/>
          <w:color w:val="1F242C"/>
          <w:spacing w:val="4"/>
          <w:sz w:val="24"/>
          <w:szCs w:val="24"/>
        </w:rPr>
        <w:t xml:space="preserve"> </w:t>
      </w:r>
      <w:r>
        <w:rPr>
          <w:rFonts w:hint="default" w:ascii="Times New Roman" w:hAnsi="Times New Roman" w:cs="Times New Roman"/>
          <w:color w:val="1F242C"/>
          <w:sz w:val="24"/>
          <w:szCs w:val="24"/>
        </w:rPr>
        <w:t xml:space="preserve">другие   </w:t>
      </w:r>
      <w:r>
        <w:rPr>
          <w:rFonts w:hint="default" w:ascii="Times New Roman" w:hAnsi="Times New Roman" w:cs="Times New Roman"/>
          <w:color w:val="1F242C"/>
          <w:spacing w:val="43"/>
          <w:sz w:val="24"/>
          <w:szCs w:val="24"/>
        </w:rPr>
        <w:t xml:space="preserve"> </w:t>
      </w:r>
      <w:r>
        <w:rPr>
          <w:rFonts w:hint="default" w:ascii="Times New Roman" w:hAnsi="Times New Roman" w:cs="Times New Roman"/>
          <w:color w:val="1F242C"/>
          <w:sz w:val="24"/>
          <w:szCs w:val="24"/>
        </w:rPr>
        <w:t xml:space="preserve">организации,   </w:t>
      </w:r>
      <w:r>
        <w:rPr>
          <w:rFonts w:hint="default" w:ascii="Times New Roman" w:hAnsi="Times New Roman" w:cs="Times New Roman"/>
          <w:color w:val="1F242C"/>
          <w:spacing w:val="42"/>
          <w:sz w:val="24"/>
          <w:szCs w:val="24"/>
        </w:rPr>
        <w:t xml:space="preserve"> </w:t>
      </w:r>
      <w:r>
        <w:rPr>
          <w:rFonts w:hint="default" w:ascii="Times New Roman" w:hAnsi="Times New Roman" w:cs="Times New Roman"/>
          <w:color w:val="1F242C"/>
          <w:sz w:val="24"/>
          <w:szCs w:val="24"/>
        </w:rPr>
        <w:t xml:space="preserve">осуществляющие    </w:t>
      </w:r>
      <w:r>
        <w:rPr>
          <w:rFonts w:hint="default" w:ascii="Times New Roman" w:hAnsi="Times New Roman" w:cs="Times New Roman"/>
          <w:color w:val="1F242C"/>
          <w:spacing w:val="43"/>
          <w:sz w:val="24"/>
          <w:szCs w:val="24"/>
        </w:rPr>
        <w:t xml:space="preserve"> </w:t>
      </w:r>
      <w:r>
        <w:rPr>
          <w:rFonts w:hint="default" w:ascii="Times New Roman" w:hAnsi="Times New Roman" w:cs="Times New Roman"/>
          <w:color w:val="1F242C"/>
          <w:sz w:val="24"/>
          <w:szCs w:val="24"/>
        </w:rPr>
        <w:t xml:space="preserve">образовательную    </w:t>
      </w:r>
      <w:r>
        <w:rPr>
          <w:rFonts w:hint="default" w:ascii="Times New Roman" w:hAnsi="Times New Roman" w:cs="Times New Roman"/>
          <w:color w:val="1F242C"/>
          <w:spacing w:val="42"/>
          <w:sz w:val="24"/>
          <w:szCs w:val="24"/>
        </w:rPr>
        <w:t xml:space="preserve"> </w:t>
      </w:r>
      <w:r>
        <w:rPr>
          <w:rFonts w:hint="default" w:ascii="Times New Roman" w:hAnsi="Times New Roman" w:cs="Times New Roman"/>
          <w:color w:val="1F242C"/>
          <w:sz w:val="24"/>
          <w:szCs w:val="24"/>
        </w:rPr>
        <w:t>деятельность</w:t>
      </w:r>
      <w:r>
        <w:rPr>
          <w:rFonts w:hint="default" w:ascii="Times New Roman" w:hAnsi="Times New Roman" w:cs="Times New Roman"/>
          <w:color w:val="1F242C"/>
          <w:spacing w:val="-58"/>
          <w:sz w:val="24"/>
          <w:szCs w:val="24"/>
        </w:rPr>
        <w:t xml:space="preserve"> </w:t>
      </w:r>
      <w:r>
        <w:rPr>
          <w:rFonts w:hint="default" w:ascii="Times New Roman" w:hAnsi="Times New Roman" w:cs="Times New Roman"/>
          <w:color w:val="1F242C"/>
          <w:sz w:val="24"/>
          <w:szCs w:val="24"/>
        </w:rPr>
        <w:t>по образовательным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программам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соответствующих</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уровня</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и направленности,</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утвержденными</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приказом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Минобрнауки</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России</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от 12.03.2014</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 177,</w:t>
      </w:r>
      <w:r>
        <w:rPr>
          <w:rFonts w:hint="default" w:ascii="Times New Roman" w:hAnsi="Times New Roman" w:cs="Times New Roman"/>
          <w:color w:val="1F242C"/>
          <w:spacing w:val="1"/>
          <w:sz w:val="24"/>
          <w:szCs w:val="24"/>
        </w:rPr>
        <w:t xml:space="preserve"> </w:t>
      </w:r>
      <w:r>
        <w:rPr>
          <w:rFonts w:hint="default" w:ascii="Times New Roman" w:hAnsi="Times New Roman" w:eastAsia="SimSun" w:cs="Times New Roman"/>
          <w:sz w:val="24"/>
          <w:szCs w:val="24"/>
        </w:rPr>
        <w:t xml:space="preserve">Приказами Министерства просвещения Российской Федерации от 4 марта 2025 года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 и от 4 марта 2025 года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 </w:t>
      </w:r>
      <w:r>
        <w:rPr>
          <w:rFonts w:hint="default" w:ascii="Times New Roman" w:hAnsi="Times New Roman" w:cs="Times New Roman"/>
          <w:color w:val="1F242C"/>
          <w:sz w:val="24"/>
          <w:szCs w:val="24"/>
        </w:rPr>
        <w:t>и уставом МАОУ «СОШ</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 3»</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г.Нурлат</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РТ(далее – школа).</w:t>
      </w:r>
    </w:p>
    <w:p w14:paraId="504AB901">
      <w:pPr>
        <w:pStyle w:val="10"/>
        <w:numPr>
          <w:ilvl w:val="1"/>
          <w:numId w:val="1"/>
        </w:numPr>
        <w:tabs>
          <w:tab w:val="left" w:pos="952"/>
        </w:tabs>
        <w:spacing w:before="5"/>
        <w:ind w:right="257" w:firstLine="0"/>
        <w:jc w:val="both"/>
        <w:rPr>
          <w:rFonts w:hint="default" w:ascii="Times New Roman" w:hAnsi="Times New Roman" w:cs="Times New Roman"/>
          <w:sz w:val="24"/>
          <w:szCs w:val="24"/>
        </w:rPr>
      </w:pPr>
      <w:r>
        <w:rPr>
          <w:rFonts w:hint="default" w:ascii="Times New Roman" w:hAnsi="Times New Roman" w:cs="Times New Roman"/>
          <w:color w:val="1F242C"/>
          <w:sz w:val="24"/>
          <w:szCs w:val="24"/>
        </w:rPr>
        <w:t>Прием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иностранных граждан</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и</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лиц</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без</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гражданства,</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в</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том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числе</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соотечественников</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за</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рубежом,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в</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МАОУ</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«СОШ№3»для</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обучения</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по</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общеобразовательным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программам</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за</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счет</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бюджетных ассигнований федерального бюджета, бюджетов субъектов Российской Федерации и</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местных бюджетов осуществляется в соответствии с международными договорами Российской</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 xml:space="preserve">Федерации, </w:t>
      </w:r>
      <w:r>
        <w:rPr>
          <w:rFonts w:hint="default" w:ascii="Times New Roman" w:hAnsi="Times New Roman" w:cs="Times New Roman"/>
          <w:color w:val="704999"/>
          <w:sz w:val="24"/>
          <w:szCs w:val="24"/>
        </w:rPr>
        <w:t xml:space="preserve">Федеральным законом </w:t>
      </w:r>
      <w:r>
        <w:rPr>
          <w:rFonts w:hint="default" w:ascii="Times New Roman" w:hAnsi="Times New Roman" w:cs="Times New Roman"/>
          <w:color w:val="1F242C"/>
          <w:sz w:val="24"/>
          <w:szCs w:val="24"/>
        </w:rPr>
        <w:t>от 29 декабря 2012 г. N 273-ФЗ "Об образовании в Российской</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Федерации" (Собрание законодательства Российской Федерации, 2012, N 53, ст. 7598; 2013, N 19,</w:t>
      </w:r>
      <w:r>
        <w:rPr>
          <w:rFonts w:hint="default" w:ascii="Times New Roman" w:hAnsi="Times New Roman" w:cs="Times New Roman"/>
          <w:color w:val="1F242C"/>
          <w:spacing w:val="1"/>
          <w:sz w:val="24"/>
          <w:szCs w:val="24"/>
        </w:rPr>
        <w:t xml:space="preserve"> </w:t>
      </w:r>
      <w:r>
        <w:rPr>
          <w:rFonts w:hint="default" w:ascii="Times New Roman" w:hAnsi="Times New Roman" w:cs="Times New Roman"/>
          <w:color w:val="1F242C"/>
          <w:sz w:val="24"/>
          <w:szCs w:val="24"/>
        </w:rPr>
        <w:t>ст.</w:t>
      </w:r>
      <w:r>
        <w:rPr>
          <w:rFonts w:hint="default" w:ascii="Times New Roman" w:hAnsi="Times New Roman" w:cs="Times New Roman"/>
          <w:color w:val="1F242C"/>
          <w:spacing w:val="-3"/>
          <w:sz w:val="24"/>
          <w:szCs w:val="24"/>
        </w:rPr>
        <w:t xml:space="preserve"> </w:t>
      </w:r>
      <w:r>
        <w:rPr>
          <w:rFonts w:hint="default" w:ascii="Times New Roman" w:hAnsi="Times New Roman" w:cs="Times New Roman"/>
          <w:color w:val="1F242C"/>
          <w:sz w:val="24"/>
          <w:szCs w:val="24"/>
        </w:rPr>
        <w:t>2326;</w:t>
      </w:r>
      <w:r>
        <w:rPr>
          <w:rFonts w:hint="default" w:ascii="Times New Roman" w:hAnsi="Times New Roman" w:cs="Times New Roman"/>
          <w:color w:val="1F242C"/>
          <w:spacing w:val="-9"/>
          <w:sz w:val="24"/>
          <w:szCs w:val="24"/>
        </w:rPr>
        <w:t xml:space="preserve"> </w:t>
      </w:r>
      <w:r>
        <w:rPr>
          <w:rFonts w:hint="default" w:ascii="Times New Roman" w:hAnsi="Times New Roman" w:cs="Times New Roman"/>
          <w:color w:val="1F242C"/>
          <w:sz w:val="24"/>
          <w:szCs w:val="24"/>
        </w:rPr>
        <w:t>N</w:t>
      </w:r>
      <w:r>
        <w:rPr>
          <w:rFonts w:hint="default" w:ascii="Times New Roman" w:hAnsi="Times New Roman" w:cs="Times New Roman"/>
          <w:color w:val="1F242C"/>
          <w:spacing w:val="-5"/>
          <w:sz w:val="24"/>
          <w:szCs w:val="24"/>
        </w:rPr>
        <w:t xml:space="preserve"> </w:t>
      </w:r>
      <w:r>
        <w:rPr>
          <w:rFonts w:hint="default" w:ascii="Times New Roman" w:hAnsi="Times New Roman" w:cs="Times New Roman"/>
          <w:color w:val="1F242C"/>
          <w:sz w:val="24"/>
          <w:szCs w:val="24"/>
        </w:rPr>
        <w:t>23,</w:t>
      </w:r>
      <w:r>
        <w:rPr>
          <w:rFonts w:hint="default" w:ascii="Times New Roman" w:hAnsi="Times New Roman" w:cs="Times New Roman"/>
          <w:color w:val="1F242C"/>
          <w:spacing w:val="-7"/>
          <w:sz w:val="24"/>
          <w:szCs w:val="24"/>
        </w:rPr>
        <w:t xml:space="preserve"> </w:t>
      </w:r>
      <w:r>
        <w:rPr>
          <w:rFonts w:hint="default" w:ascii="Times New Roman" w:hAnsi="Times New Roman" w:cs="Times New Roman"/>
          <w:color w:val="1F242C"/>
          <w:sz w:val="24"/>
          <w:szCs w:val="24"/>
        </w:rPr>
        <w:t>ст.</w:t>
      </w:r>
      <w:r>
        <w:rPr>
          <w:rFonts w:hint="default" w:ascii="Times New Roman" w:hAnsi="Times New Roman" w:cs="Times New Roman"/>
          <w:color w:val="1F242C"/>
          <w:spacing w:val="-2"/>
          <w:sz w:val="24"/>
          <w:szCs w:val="24"/>
        </w:rPr>
        <w:t xml:space="preserve"> </w:t>
      </w:r>
      <w:r>
        <w:rPr>
          <w:rFonts w:hint="default" w:ascii="Times New Roman" w:hAnsi="Times New Roman" w:cs="Times New Roman"/>
          <w:color w:val="1F242C"/>
          <w:sz w:val="24"/>
          <w:szCs w:val="24"/>
        </w:rPr>
        <w:t>2878;</w:t>
      </w:r>
      <w:r>
        <w:rPr>
          <w:rFonts w:hint="default" w:ascii="Times New Roman" w:hAnsi="Times New Roman" w:cs="Times New Roman"/>
          <w:color w:val="1F242C"/>
          <w:spacing w:val="-9"/>
          <w:sz w:val="24"/>
          <w:szCs w:val="24"/>
        </w:rPr>
        <w:t xml:space="preserve"> </w:t>
      </w:r>
      <w:r>
        <w:rPr>
          <w:rFonts w:hint="default" w:ascii="Times New Roman" w:hAnsi="Times New Roman" w:cs="Times New Roman"/>
          <w:color w:val="1F242C"/>
          <w:sz w:val="24"/>
          <w:szCs w:val="24"/>
        </w:rPr>
        <w:t>N</w:t>
      </w:r>
      <w:r>
        <w:rPr>
          <w:rFonts w:hint="default" w:ascii="Times New Roman" w:hAnsi="Times New Roman" w:cs="Times New Roman"/>
          <w:color w:val="1F242C"/>
          <w:spacing w:val="-5"/>
          <w:sz w:val="24"/>
          <w:szCs w:val="24"/>
        </w:rPr>
        <w:t xml:space="preserve"> </w:t>
      </w:r>
      <w:r>
        <w:rPr>
          <w:rFonts w:hint="default" w:ascii="Times New Roman" w:hAnsi="Times New Roman" w:cs="Times New Roman"/>
          <w:color w:val="1F242C"/>
          <w:sz w:val="24"/>
          <w:szCs w:val="24"/>
        </w:rPr>
        <w:t>27,</w:t>
      </w:r>
      <w:r>
        <w:rPr>
          <w:rFonts w:hint="default" w:ascii="Times New Roman" w:hAnsi="Times New Roman" w:cs="Times New Roman"/>
          <w:color w:val="1F242C"/>
          <w:spacing w:val="-2"/>
          <w:sz w:val="24"/>
          <w:szCs w:val="24"/>
        </w:rPr>
        <w:t xml:space="preserve"> </w:t>
      </w:r>
      <w:r>
        <w:rPr>
          <w:rFonts w:hint="default" w:ascii="Times New Roman" w:hAnsi="Times New Roman" w:cs="Times New Roman"/>
          <w:color w:val="1F242C"/>
          <w:sz w:val="24"/>
          <w:szCs w:val="24"/>
        </w:rPr>
        <w:t>ст.</w:t>
      </w:r>
      <w:r>
        <w:rPr>
          <w:rFonts w:hint="default" w:ascii="Times New Roman" w:hAnsi="Times New Roman" w:cs="Times New Roman"/>
          <w:color w:val="1F242C"/>
          <w:spacing w:val="-3"/>
          <w:sz w:val="24"/>
          <w:szCs w:val="24"/>
        </w:rPr>
        <w:t xml:space="preserve"> </w:t>
      </w:r>
      <w:r>
        <w:rPr>
          <w:rFonts w:hint="default" w:ascii="Times New Roman" w:hAnsi="Times New Roman" w:cs="Times New Roman"/>
          <w:color w:val="1F242C"/>
          <w:sz w:val="24"/>
          <w:szCs w:val="24"/>
        </w:rPr>
        <w:t>3462;</w:t>
      </w:r>
      <w:r>
        <w:rPr>
          <w:rFonts w:hint="default" w:ascii="Times New Roman" w:hAnsi="Times New Roman" w:cs="Times New Roman"/>
          <w:color w:val="1F242C"/>
          <w:spacing w:val="-9"/>
          <w:sz w:val="24"/>
          <w:szCs w:val="24"/>
        </w:rPr>
        <w:t xml:space="preserve"> </w:t>
      </w:r>
      <w:r>
        <w:rPr>
          <w:rFonts w:hint="default" w:ascii="Times New Roman" w:hAnsi="Times New Roman" w:cs="Times New Roman"/>
          <w:color w:val="1F242C"/>
          <w:sz w:val="24"/>
          <w:szCs w:val="24"/>
        </w:rPr>
        <w:t>N</w:t>
      </w:r>
      <w:r>
        <w:rPr>
          <w:rFonts w:hint="default" w:ascii="Times New Roman" w:hAnsi="Times New Roman" w:cs="Times New Roman"/>
          <w:color w:val="1F242C"/>
          <w:spacing w:val="-5"/>
          <w:sz w:val="24"/>
          <w:szCs w:val="24"/>
        </w:rPr>
        <w:t xml:space="preserve"> </w:t>
      </w:r>
      <w:r>
        <w:rPr>
          <w:rFonts w:hint="default" w:ascii="Times New Roman" w:hAnsi="Times New Roman" w:cs="Times New Roman"/>
          <w:color w:val="1F242C"/>
          <w:sz w:val="24"/>
          <w:szCs w:val="24"/>
        </w:rPr>
        <w:t>30,</w:t>
      </w:r>
      <w:r>
        <w:rPr>
          <w:rFonts w:hint="default" w:ascii="Times New Roman" w:hAnsi="Times New Roman" w:cs="Times New Roman"/>
          <w:color w:val="1F242C"/>
          <w:spacing w:val="-2"/>
          <w:sz w:val="24"/>
          <w:szCs w:val="24"/>
        </w:rPr>
        <w:t xml:space="preserve"> </w:t>
      </w:r>
      <w:r>
        <w:rPr>
          <w:rFonts w:hint="default" w:ascii="Times New Roman" w:hAnsi="Times New Roman" w:cs="Times New Roman"/>
          <w:color w:val="1F242C"/>
          <w:sz w:val="24"/>
          <w:szCs w:val="24"/>
        </w:rPr>
        <w:t>ст.</w:t>
      </w:r>
      <w:r>
        <w:rPr>
          <w:rFonts w:hint="default" w:ascii="Times New Roman" w:hAnsi="Times New Roman" w:cs="Times New Roman"/>
          <w:color w:val="1F242C"/>
          <w:spacing w:val="-7"/>
          <w:sz w:val="24"/>
          <w:szCs w:val="24"/>
        </w:rPr>
        <w:t xml:space="preserve"> </w:t>
      </w:r>
      <w:r>
        <w:rPr>
          <w:rFonts w:hint="default" w:ascii="Times New Roman" w:hAnsi="Times New Roman" w:cs="Times New Roman"/>
          <w:color w:val="1F242C"/>
          <w:sz w:val="24"/>
          <w:szCs w:val="24"/>
        </w:rPr>
        <w:t>4036;</w:t>
      </w:r>
      <w:r>
        <w:rPr>
          <w:rFonts w:hint="default" w:ascii="Times New Roman" w:hAnsi="Times New Roman" w:cs="Times New Roman"/>
          <w:color w:val="1F242C"/>
          <w:spacing w:val="-9"/>
          <w:sz w:val="24"/>
          <w:szCs w:val="24"/>
        </w:rPr>
        <w:t xml:space="preserve"> </w:t>
      </w:r>
      <w:r>
        <w:rPr>
          <w:rFonts w:hint="default" w:ascii="Times New Roman" w:hAnsi="Times New Roman" w:cs="Times New Roman"/>
          <w:color w:val="1F242C"/>
          <w:sz w:val="24"/>
          <w:szCs w:val="24"/>
        </w:rPr>
        <w:t>N</w:t>
      </w:r>
      <w:r>
        <w:rPr>
          <w:rFonts w:hint="default" w:ascii="Times New Roman" w:hAnsi="Times New Roman" w:cs="Times New Roman"/>
          <w:color w:val="1F242C"/>
          <w:spacing w:val="-5"/>
          <w:sz w:val="24"/>
          <w:szCs w:val="24"/>
        </w:rPr>
        <w:t xml:space="preserve"> </w:t>
      </w:r>
      <w:r>
        <w:rPr>
          <w:rFonts w:hint="default" w:ascii="Times New Roman" w:hAnsi="Times New Roman" w:cs="Times New Roman"/>
          <w:color w:val="1F242C"/>
          <w:sz w:val="24"/>
          <w:szCs w:val="24"/>
        </w:rPr>
        <w:t>48,</w:t>
      </w:r>
      <w:r>
        <w:rPr>
          <w:rFonts w:hint="default" w:ascii="Times New Roman" w:hAnsi="Times New Roman" w:cs="Times New Roman"/>
          <w:color w:val="1F242C"/>
          <w:spacing w:val="-2"/>
          <w:sz w:val="24"/>
          <w:szCs w:val="24"/>
        </w:rPr>
        <w:t xml:space="preserve"> </w:t>
      </w:r>
      <w:r>
        <w:rPr>
          <w:rFonts w:hint="default" w:ascii="Times New Roman" w:hAnsi="Times New Roman" w:cs="Times New Roman"/>
          <w:color w:val="1F242C"/>
          <w:sz w:val="24"/>
          <w:szCs w:val="24"/>
        </w:rPr>
        <w:t>ст.</w:t>
      </w:r>
      <w:r>
        <w:rPr>
          <w:rFonts w:hint="default" w:ascii="Times New Roman" w:hAnsi="Times New Roman" w:cs="Times New Roman"/>
          <w:color w:val="1F242C"/>
          <w:spacing w:val="-7"/>
          <w:sz w:val="24"/>
          <w:szCs w:val="24"/>
        </w:rPr>
        <w:t xml:space="preserve"> </w:t>
      </w:r>
      <w:r>
        <w:rPr>
          <w:rFonts w:hint="default" w:ascii="Times New Roman" w:hAnsi="Times New Roman" w:cs="Times New Roman"/>
          <w:color w:val="1F242C"/>
          <w:sz w:val="24"/>
          <w:szCs w:val="24"/>
        </w:rPr>
        <w:t>6165)</w:t>
      </w:r>
      <w:r>
        <w:rPr>
          <w:rFonts w:hint="default" w:ascii="Times New Roman" w:hAnsi="Times New Roman" w:cs="Times New Roman"/>
          <w:color w:val="1F242C"/>
          <w:spacing w:val="-8"/>
          <w:sz w:val="24"/>
          <w:szCs w:val="24"/>
        </w:rPr>
        <w:t xml:space="preserve"> </w:t>
      </w:r>
      <w:r>
        <w:rPr>
          <w:rFonts w:hint="default" w:ascii="Times New Roman" w:hAnsi="Times New Roman" w:cs="Times New Roman"/>
          <w:color w:val="1F242C"/>
          <w:sz w:val="24"/>
          <w:szCs w:val="24"/>
        </w:rPr>
        <w:t>и</w:t>
      </w:r>
      <w:r>
        <w:rPr>
          <w:rFonts w:hint="default" w:ascii="Times New Roman" w:hAnsi="Times New Roman" w:cs="Times New Roman"/>
          <w:color w:val="1F242C"/>
          <w:spacing w:val="-12"/>
          <w:sz w:val="24"/>
          <w:szCs w:val="24"/>
        </w:rPr>
        <w:t xml:space="preserve"> </w:t>
      </w:r>
      <w:r>
        <w:rPr>
          <w:rFonts w:hint="default" w:ascii="Times New Roman" w:hAnsi="Times New Roman" w:cs="Times New Roman"/>
          <w:color w:val="1F242C"/>
          <w:sz w:val="24"/>
          <w:szCs w:val="24"/>
        </w:rPr>
        <w:t>настоящим</w:t>
      </w:r>
      <w:r>
        <w:rPr>
          <w:rFonts w:hint="default" w:ascii="Times New Roman" w:hAnsi="Times New Roman" w:cs="Times New Roman"/>
          <w:color w:val="1F242C"/>
          <w:spacing w:val="-3"/>
          <w:sz w:val="24"/>
          <w:szCs w:val="24"/>
        </w:rPr>
        <w:t xml:space="preserve"> </w:t>
      </w:r>
      <w:r>
        <w:rPr>
          <w:rFonts w:hint="default" w:ascii="Times New Roman" w:hAnsi="Times New Roman" w:cs="Times New Roman"/>
          <w:color w:val="1F242C"/>
          <w:sz w:val="24"/>
          <w:szCs w:val="24"/>
        </w:rPr>
        <w:t>Порядком.</w:t>
      </w:r>
    </w:p>
    <w:p w14:paraId="3C8255FD">
      <w:pPr>
        <w:pStyle w:val="10"/>
        <w:numPr>
          <w:ilvl w:val="1"/>
          <w:numId w:val="1"/>
        </w:numPr>
        <w:tabs>
          <w:tab w:val="left" w:pos="823"/>
        </w:tabs>
        <w:ind w:right="264" w:firstLine="0"/>
        <w:jc w:val="both"/>
        <w:rPr>
          <w:rFonts w:hint="default" w:ascii="Times New Roman" w:hAnsi="Times New Roman" w:cs="Times New Roman"/>
          <w:sz w:val="24"/>
          <w:szCs w:val="24"/>
        </w:rPr>
      </w:pPr>
      <w:r>
        <w:rPr>
          <w:rFonts w:hint="default" w:ascii="Times New Roman" w:hAnsi="Times New Roman" w:cs="Times New Roman"/>
          <w:sz w:val="24"/>
          <w:szCs w:val="24"/>
        </w:rPr>
        <w:t>Правила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общеобразовательным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программам обеспечивают прием граждан, имеющих право на получение общего 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соответствующего</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уровня</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проживающих</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территории,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которой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закреплена</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«СОШ</w:t>
      </w:r>
    </w:p>
    <w:p w14:paraId="654ADA50">
      <w:pPr>
        <w:pStyle w:val="7"/>
        <w:spacing w:line="274" w:lineRule="exact"/>
        <w:jc w:val="both"/>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(далее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закрепленная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территория).</w:t>
      </w:r>
    </w:p>
    <w:p w14:paraId="02CD5886">
      <w:pPr>
        <w:pStyle w:val="10"/>
        <w:numPr>
          <w:ilvl w:val="1"/>
          <w:numId w:val="1"/>
        </w:numPr>
        <w:tabs>
          <w:tab w:val="left" w:pos="823"/>
        </w:tabs>
        <w:spacing w:before="3"/>
        <w:ind w:right="264" w:firstLine="0"/>
        <w:jc w:val="both"/>
        <w:rPr>
          <w:rFonts w:hint="default" w:ascii="Times New Roman" w:hAnsi="Times New Roman" w:cs="Times New Roman"/>
          <w:sz w:val="24"/>
          <w:szCs w:val="24"/>
        </w:rPr>
      </w:pP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размещает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распорядительный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местного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самоуправления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муниципального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района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закреплении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конкретными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территориями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муниципального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района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(далее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распорядительный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закрепленной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территории)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официальном сайте МАОУ «СОШ №3» в сети Интернет и на информационном стенде не позднее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15</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марта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текущего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года.</w:t>
      </w:r>
    </w:p>
    <w:p w14:paraId="65A6820B">
      <w:pPr>
        <w:pStyle w:val="10"/>
        <w:numPr>
          <w:ilvl w:val="1"/>
          <w:numId w:val="1"/>
        </w:numPr>
        <w:tabs>
          <w:tab w:val="left" w:pos="823"/>
        </w:tabs>
        <w:ind w:right="194" w:firstLine="0"/>
        <w:jc w:val="left"/>
        <w:rPr>
          <w:rFonts w:hint="default" w:ascii="Times New Roman" w:hAnsi="Times New Roman" w:cs="Times New Roman"/>
          <w:sz w:val="24"/>
          <w:szCs w:val="24"/>
        </w:rPr>
      </w:pPr>
      <w:r>
        <w:rPr>
          <w:rFonts w:hint="default" w:ascii="Times New Roman" w:hAnsi="Times New Roman" w:cs="Times New Roman"/>
          <w:sz w:val="24"/>
          <w:szCs w:val="24"/>
        </w:rPr>
        <w:t>Прием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 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основным общеобразовательным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программам</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проводится на общедоступной и бесплатной основе в течение всего учебного года при наличие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свободных</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мест.</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может</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быть</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отказано</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только</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причине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отсутствия</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ней</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свободных</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мест,</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исключением</w:t>
      </w:r>
      <w:r>
        <w:rPr>
          <w:rFonts w:hint="default" w:ascii="Times New Roman" w:hAnsi="Times New Roman" w:cs="Times New Roman"/>
          <w:spacing w:val="43"/>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получения</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основного</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среднего</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углубленным</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изучением</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отдельных</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учебных</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предметов</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профильного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обучения.</w:t>
      </w:r>
    </w:p>
    <w:p w14:paraId="1F32CA7A">
      <w:pPr>
        <w:pStyle w:val="10"/>
        <w:numPr>
          <w:ilvl w:val="1"/>
          <w:numId w:val="1"/>
        </w:numPr>
        <w:tabs>
          <w:tab w:val="left" w:pos="962"/>
        </w:tabs>
        <w:spacing w:before="1" w:line="237" w:lineRule="auto"/>
        <w:ind w:right="204" w:firstLine="0"/>
        <w:jc w:val="left"/>
        <w:rPr>
          <w:rFonts w:hint="default" w:ascii="Times New Roman" w:hAnsi="Times New Roman" w:cs="Times New Roman"/>
          <w:sz w:val="24"/>
          <w:szCs w:val="24"/>
        </w:rPr>
      </w:pPr>
      <w:r>
        <w:rPr>
          <w:rFonts w:hint="default" w:ascii="Times New Roman" w:hAnsi="Times New Roman" w:cs="Times New Roman"/>
          <w:color w:val="000000"/>
          <w:sz w:val="24"/>
          <w:szCs w:val="24"/>
        </w:rPr>
        <w:t>Во внеочередном порядке предоставляются места в государственных и муниципальных общеобразовательных организациях следующим категориям граждан по месту жительства их семей:</w:t>
      </w:r>
      <w:r>
        <w:rPr>
          <w:rFonts w:hint="default" w:ascii="Times New Roman" w:hAnsi="Times New Roman" w:cs="Times New Roman"/>
          <w:color w:val="333333"/>
          <w:sz w:val="24"/>
          <w:szCs w:val="24"/>
        </w:rPr>
        <w:t xml:space="preserve"> </w:t>
      </w:r>
      <w:r>
        <w:rPr>
          <w:rFonts w:hint="default" w:ascii="Times New Roman" w:hAnsi="Times New Roman" w:cs="Times New Roman"/>
          <w:color w:val="000000"/>
          <w:sz w:val="24"/>
          <w:szCs w:val="24"/>
        </w:rPr>
        <w:t>детям военнослужащих, детям граждан, пребывавших в добровольческих формированиях, и детям сотрудников войск национальной гвардии,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14:paraId="5410EAC2">
      <w:pPr>
        <w:pStyle w:val="10"/>
        <w:tabs>
          <w:tab w:val="left" w:pos="962"/>
        </w:tabs>
        <w:spacing w:before="1" w:line="237" w:lineRule="auto"/>
        <w:ind w:right="204"/>
        <w:rPr>
          <w:rFonts w:hint="default" w:ascii="Times New Roman" w:hAnsi="Times New Roman" w:cs="Times New Roman"/>
          <w:sz w:val="24"/>
          <w:szCs w:val="24"/>
        </w:rPr>
      </w:pPr>
      <w:r>
        <w:rPr>
          <w:rFonts w:hint="default" w:ascii="Times New Roman" w:hAnsi="Times New Roman" w:cs="Times New Roman"/>
          <w:sz w:val="24"/>
          <w:szCs w:val="24"/>
        </w:rPr>
        <w:t>При</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свободные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проживающих</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закрепленной</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территории,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первоочередным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преимущественным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правом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обладают:</w:t>
      </w:r>
    </w:p>
    <w:p w14:paraId="54694691">
      <w:pPr>
        <w:pStyle w:val="7"/>
        <w:spacing w:before="4"/>
        <w:ind w:right="269"/>
        <w:jc w:val="both"/>
        <w:rPr>
          <w:rFonts w:hint="default" w:ascii="Times New Roman" w:hAnsi="Times New Roman" w:cs="Times New Roman"/>
          <w:sz w:val="24"/>
          <w:szCs w:val="24"/>
        </w:rPr>
      </w:pPr>
      <w:r>
        <w:rPr>
          <w:rFonts w:hint="default" w:ascii="Times New Roman" w:hAnsi="Times New Roman" w:cs="Times New Roman"/>
          <w:sz w:val="24"/>
          <w:szCs w:val="24"/>
        </w:rPr>
        <w:t>-дети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военнослужащих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изменении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службы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военнослужащих-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граждан,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проходящих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военную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службу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контракту,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также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увольнении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службы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достижении ими предельного возраста пребывания на военной службе, состоянию здоровья или в</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организационно-штатными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мероприятиями;</w:t>
      </w:r>
    </w:p>
    <w:p w14:paraId="51EEBC5B">
      <w:pPr>
        <w:pStyle w:val="7"/>
        <w:spacing w:before="5"/>
        <w:jc w:val="both"/>
        <w:rPr>
          <w:rFonts w:hint="default" w:ascii="Times New Roman" w:hAnsi="Times New Roman" w:cs="Times New Roman"/>
          <w:sz w:val="24"/>
          <w:szCs w:val="24"/>
        </w:rPr>
      </w:pPr>
      <w:r>
        <w:rPr>
          <w:rFonts w:hint="default" w:ascii="Times New Roman" w:hAnsi="Times New Roman" w:cs="Times New Roman"/>
          <w:spacing w:val="-2"/>
          <w:sz w:val="24"/>
          <w:szCs w:val="24"/>
        </w:rPr>
        <w:t>-дети</w:t>
      </w:r>
      <w:r>
        <w:rPr>
          <w:rFonts w:hint="default" w:ascii="Times New Roman" w:hAnsi="Times New Roman" w:cs="Times New Roman"/>
          <w:spacing w:val="-11"/>
          <w:sz w:val="24"/>
          <w:szCs w:val="24"/>
        </w:rPr>
        <w:t xml:space="preserve"> </w:t>
      </w:r>
      <w:r>
        <w:rPr>
          <w:rFonts w:hint="default" w:ascii="Times New Roman" w:hAnsi="Times New Roman" w:cs="Times New Roman"/>
          <w:spacing w:val="-2"/>
          <w:sz w:val="24"/>
          <w:szCs w:val="24"/>
        </w:rPr>
        <w:t>сотрудников</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полиции;</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дети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сотрудников</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полиции,</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погибших(умерших)</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вследствие</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увечья</w:t>
      </w:r>
    </w:p>
    <w:p w14:paraId="350B640F">
      <w:pPr>
        <w:pStyle w:val="7"/>
        <w:spacing w:before="64"/>
        <w:ind w:left="362" w:right="190"/>
        <w:jc w:val="both"/>
        <w:rPr>
          <w:rFonts w:hint="default" w:ascii="Times New Roman" w:hAnsi="Times New Roman" w:cs="Times New Roman"/>
          <w:sz w:val="24"/>
          <w:szCs w:val="24"/>
        </w:rPr>
      </w:pP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повреждения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полученных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выполнением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военных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служебных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обязанностей; дети сотрудников полиции, умерших вследствие заболевания, полученного в период</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службы</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полиции;</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дети</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граждан</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уволенных</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со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службы</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в</w:t>
      </w:r>
    </w:p>
    <w:p w14:paraId="4F0A4BAB">
      <w:pPr>
        <w:pStyle w:val="7"/>
        <w:spacing w:before="75"/>
        <w:ind w:left="362" w:right="193"/>
        <w:jc w:val="both"/>
        <w:rPr>
          <w:rFonts w:hint="default" w:ascii="Times New Roman" w:hAnsi="Times New Roman" w:cs="Times New Roman"/>
          <w:sz w:val="24"/>
          <w:szCs w:val="24"/>
        </w:rPr>
      </w:pPr>
      <w:r>
        <w:rPr>
          <w:rFonts w:hint="default" w:ascii="Times New Roman" w:hAnsi="Times New Roman" w:cs="Times New Roman"/>
          <w:sz w:val="24"/>
          <w:szCs w:val="24"/>
        </w:rPr>
        <w:t>полиции вследствие увечья или иного повреждения здоровья, полученных в связи с выполнением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служебных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обязанностей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исключивших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возможность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дальнейшего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службы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полиции; дети граждан Российской Федерации, умерших в течение одного года после увольнения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 службы в полиции вследствие увечья или иного повреждения здоровья, полученных в связи 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выполнением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служебных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обязанностей,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либо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вследствие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заболевания,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период</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 службы в полиции, исключивших возможность дальнейшего прохождения службы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полиции;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находящимся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(находившимся)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иждивении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сотрудника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полиции,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гражданина Российской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Федерации;</w:t>
      </w:r>
    </w:p>
    <w:p w14:paraId="102CAB77">
      <w:pPr>
        <w:pStyle w:val="7"/>
        <w:spacing w:line="255" w:lineRule="exact"/>
        <w:jc w:val="both"/>
        <w:rPr>
          <w:rFonts w:hint="default" w:ascii="Times New Roman" w:hAnsi="Times New Roman" w:cs="Times New Roman"/>
          <w:sz w:val="24"/>
          <w:szCs w:val="24"/>
        </w:rPr>
      </w:pPr>
      <w:r>
        <w:rPr>
          <w:rFonts w:hint="default" w:ascii="Times New Roman" w:hAnsi="Times New Roman" w:cs="Times New Roman"/>
          <w:sz w:val="24"/>
          <w:szCs w:val="24"/>
        </w:rPr>
        <w:t>-дети,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проживающие</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одной</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семье</w:t>
      </w:r>
      <w:r>
        <w:rPr>
          <w:rFonts w:hint="default" w:ascii="Times New Roman" w:hAnsi="Times New Roman" w:cs="Times New Roman"/>
          <w:spacing w:val="6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имеющие</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общее</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место</w:t>
      </w:r>
      <w:r>
        <w:rPr>
          <w:rFonts w:hint="default" w:ascii="Times New Roman" w:hAnsi="Times New Roman" w:cs="Times New Roman"/>
          <w:spacing w:val="64"/>
          <w:sz w:val="24"/>
          <w:szCs w:val="24"/>
        </w:rPr>
        <w:t xml:space="preserve"> </w:t>
      </w:r>
      <w:r>
        <w:rPr>
          <w:rFonts w:hint="default" w:ascii="Times New Roman" w:hAnsi="Times New Roman" w:cs="Times New Roman"/>
          <w:sz w:val="24"/>
          <w:szCs w:val="24"/>
        </w:rPr>
        <w:t>жительства</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дети</w:t>
      </w:r>
      <w:r>
        <w:rPr>
          <w:rFonts w:hint="default" w:ascii="Times New Roman" w:hAnsi="Times New Roman" w:cs="Times New Roman"/>
          <w:spacing w:val="64"/>
          <w:sz w:val="24"/>
          <w:szCs w:val="24"/>
        </w:rPr>
        <w:t xml:space="preserve"> </w:t>
      </w:r>
      <w:r>
        <w:rPr>
          <w:rFonts w:hint="default" w:ascii="Times New Roman" w:hAnsi="Times New Roman" w:cs="Times New Roman"/>
          <w:sz w:val="24"/>
          <w:szCs w:val="24"/>
        </w:rPr>
        <w:t>имеют</w:t>
      </w:r>
      <w:r>
        <w:rPr>
          <w:rFonts w:hint="default" w:ascii="Times New Roman" w:hAnsi="Times New Roman" w:cs="Times New Roman"/>
          <w:spacing w:val="63"/>
          <w:sz w:val="24"/>
          <w:szCs w:val="24"/>
        </w:rPr>
        <w:t xml:space="preserve"> </w:t>
      </w:r>
      <w:r>
        <w:rPr>
          <w:rFonts w:hint="default" w:ascii="Times New Roman" w:hAnsi="Times New Roman" w:cs="Times New Roman"/>
          <w:sz w:val="24"/>
          <w:szCs w:val="24"/>
        </w:rPr>
        <w:t>право</w:t>
      </w:r>
    </w:p>
    <w:p w14:paraId="4CD10EEE">
      <w:pPr>
        <w:pStyle w:val="7"/>
        <w:spacing w:before="2"/>
        <w:ind w:right="276"/>
        <w:jc w:val="both"/>
        <w:rPr>
          <w:rFonts w:hint="default" w:ascii="Times New Roman" w:hAnsi="Times New Roman" w:cs="Times New Roman"/>
          <w:sz w:val="24"/>
          <w:szCs w:val="24"/>
        </w:rPr>
      </w:pPr>
      <w:r>
        <w:rPr>
          <w:rFonts w:hint="default" w:ascii="Times New Roman" w:hAnsi="Times New Roman" w:cs="Times New Roman"/>
          <w:sz w:val="24"/>
          <w:szCs w:val="24"/>
        </w:rPr>
        <w:t>преимущественного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общеобразовательным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программам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начального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муниципальные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которых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обучаются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их</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братья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сестры.</w:t>
      </w:r>
    </w:p>
    <w:p w14:paraId="41D53442">
      <w:pPr>
        <w:pStyle w:val="10"/>
        <w:numPr>
          <w:ilvl w:val="1"/>
          <w:numId w:val="1"/>
        </w:numPr>
        <w:tabs>
          <w:tab w:val="left" w:pos="823"/>
        </w:tabs>
        <w:ind w:right="265" w:firstLine="0"/>
        <w:jc w:val="both"/>
        <w:rPr>
          <w:rFonts w:hint="default" w:ascii="Times New Roman" w:hAnsi="Times New Roman" w:cs="Times New Roman"/>
          <w:sz w:val="24"/>
          <w:szCs w:val="24"/>
        </w:rPr>
      </w:pPr>
      <w:r>
        <w:rPr>
          <w:rFonts w:hint="default" w:ascii="Times New Roman" w:hAnsi="Times New Roman" w:cs="Times New Roman"/>
          <w:sz w:val="24"/>
          <w:szCs w:val="24"/>
        </w:rPr>
        <w:t>Дети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ограниченными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возможностями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принимаются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адаптированной образовательной программе начального общего, основного общего и среднего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 образования (далее- адаптированная образовательная программа) только с согласия 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рекомендации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психолого-медико-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педагогической</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комиссии.</w:t>
      </w:r>
    </w:p>
    <w:p w14:paraId="2B32E7D9">
      <w:pPr>
        <w:pStyle w:val="7"/>
        <w:spacing w:before="1"/>
        <w:ind w:right="192"/>
        <w:jc w:val="both"/>
        <w:rPr>
          <w:rFonts w:hint="default" w:ascii="Times New Roman" w:hAnsi="Times New Roman" w:cs="Times New Roman"/>
          <w:sz w:val="24"/>
          <w:szCs w:val="24"/>
        </w:rPr>
      </w:pPr>
      <w:r>
        <w:rPr>
          <w:rFonts w:hint="default" w:ascii="Times New Roman" w:hAnsi="Times New Roman" w:cs="Times New Roman"/>
          <w:sz w:val="24"/>
          <w:szCs w:val="24"/>
        </w:rPr>
        <w:t>Поступающие с ограниченными возможностями здоровья, достигшие возраста восемнадцати лет,</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rPr>
        <w:t xml:space="preserve">принимаются на обучение по адаптированной </w:t>
      </w:r>
      <w:r>
        <w:rPr>
          <w:rFonts w:hint="default" w:ascii="Times New Roman" w:hAnsi="Times New Roman" w:cs="Times New Roman"/>
          <w:sz w:val="24"/>
          <w:szCs w:val="24"/>
        </w:rPr>
        <w:t>образовательной программе только с согласия самих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поступающих.</w:t>
      </w:r>
    </w:p>
    <w:p w14:paraId="5AD24DC6">
      <w:pPr>
        <w:pStyle w:val="10"/>
        <w:numPr>
          <w:ilvl w:val="1"/>
          <w:numId w:val="1"/>
        </w:numPr>
        <w:tabs>
          <w:tab w:val="left" w:pos="823"/>
        </w:tabs>
        <w:ind w:right="264" w:firstLine="0"/>
        <w:jc w:val="both"/>
        <w:rPr>
          <w:rFonts w:hint="default" w:ascii="Times New Roman" w:hAnsi="Times New Roman" w:cs="Times New Roman"/>
          <w:sz w:val="24"/>
          <w:szCs w:val="24"/>
        </w:rPr>
      </w:pPr>
      <w:r>
        <w:rPr>
          <w:rFonts w:hint="default" w:ascii="Times New Roman" w:hAnsi="Times New Roman" w:cs="Times New Roman"/>
          <w:sz w:val="24"/>
          <w:szCs w:val="24"/>
        </w:rPr>
        <w:t>В случае отсутствия мест в МАОУ «СОШ №3»или в случае отказа в приеме для получения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основного общего и среднего общего образования с углубленным изучением отдельных учебных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предметов или для профильного обучения в связи с непрохождением индивидуального отбора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 «СОШ №3» визирует отказ в приеме на заявлении родителей (законных 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 или на заявлении учащегося для дальнейшего решения вопроса об устройстве ребенка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другую общеобразовательную организацию путем обращения в орган местного самоуправления,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осуществляющий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управление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сфере образования.</w:t>
      </w:r>
    </w:p>
    <w:p w14:paraId="2190556A">
      <w:pPr>
        <w:pStyle w:val="10"/>
        <w:numPr>
          <w:ilvl w:val="1"/>
          <w:numId w:val="1"/>
        </w:numPr>
        <w:tabs>
          <w:tab w:val="left" w:pos="823"/>
        </w:tabs>
        <w:spacing w:before="1"/>
        <w:ind w:right="339" w:firstLine="0"/>
        <w:jc w:val="both"/>
        <w:rPr>
          <w:rFonts w:hint="default" w:ascii="Times New Roman" w:hAnsi="Times New Roman" w:cs="Times New Roman"/>
          <w:sz w:val="24"/>
          <w:szCs w:val="24"/>
        </w:rPr>
      </w:pP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 №3» обязана ознакомить поступающего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своим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уставом,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лицензией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осуществление</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свидетельством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аккредитации,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другими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регламентирующими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права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обучающихся.</w:t>
      </w:r>
    </w:p>
    <w:p w14:paraId="4DE47837">
      <w:pPr>
        <w:pStyle w:val="7"/>
        <w:spacing w:line="255" w:lineRule="exact"/>
        <w:jc w:val="both"/>
        <w:rPr>
          <w:rFonts w:hint="default" w:ascii="Times New Roman" w:hAnsi="Times New Roman" w:cs="Times New Roman"/>
          <w:sz w:val="24"/>
          <w:szCs w:val="24"/>
        </w:rPr>
      </w:pPr>
      <w:r>
        <w:rPr>
          <w:rFonts w:hint="default" w:ascii="Times New Roman" w:hAnsi="Times New Roman" w:cs="Times New Roman"/>
          <w:sz w:val="24"/>
          <w:szCs w:val="24"/>
        </w:rPr>
        <w:t>-дети,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проживающие</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одной</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семье</w:t>
      </w:r>
      <w:r>
        <w:rPr>
          <w:rFonts w:hint="default" w:ascii="Times New Roman" w:hAnsi="Times New Roman" w:cs="Times New Roman"/>
          <w:spacing w:val="6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имеющие</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общее</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место</w:t>
      </w:r>
      <w:r>
        <w:rPr>
          <w:rFonts w:hint="default" w:ascii="Times New Roman" w:hAnsi="Times New Roman" w:cs="Times New Roman"/>
          <w:spacing w:val="64"/>
          <w:sz w:val="24"/>
          <w:szCs w:val="24"/>
        </w:rPr>
        <w:t xml:space="preserve"> </w:t>
      </w:r>
      <w:r>
        <w:rPr>
          <w:rFonts w:hint="default" w:ascii="Times New Roman" w:hAnsi="Times New Roman" w:cs="Times New Roman"/>
          <w:sz w:val="24"/>
          <w:szCs w:val="24"/>
        </w:rPr>
        <w:t>жительства</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дети</w:t>
      </w:r>
      <w:r>
        <w:rPr>
          <w:rFonts w:hint="default" w:ascii="Times New Roman" w:hAnsi="Times New Roman" w:cs="Times New Roman"/>
          <w:spacing w:val="64"/>
          <w:sz w:val="24"/>
          <w:szCs w:val="24"/>
        </w:rPr>
        <w:t xml:space="preserve"> </w:t>
      </w:r>
      <w:r>
        <w:rPr>
          <w:rFonts w:hint="default" w:ascii="Times New Roman" w:hAnsi="Times New Roman" w:cs="Times New Roman"/>
          <w:sz w:val="24"/>
          <w:szCs w:val="24"/>
        </w:rPr>
        <w:t>имеют</w:t>
      </w:r>
      <w:r>
        <w:rPr>
          <w:rFonts w:hint="default" w:ascii="Times New Roman" w:hAnsi="Times New Roman" w:cs="Times New Roman"/>
          <w:spacing w:val="63"/>
          <w:sz w:val="24"/>
          <w:szCs w:val="24"/>
        </w:rPr>
        <w:t xml:space="preserve"> </w:t>
      </w:r>
      <w:r>
        <w:rPr>
          <w:rFonts w:hint="default" w:ascii="Times New Roman" w:hAnsi="Times New Roman" w:cs="Times New Roman"/>
          <w:sz w:val="24"/>
          <w:szCs w:val="24"/>
        </w:rPr>
        <w:t>право</w:t>
      </w:r>
    </w:p>
    <w:p w14:paraId="4E79C59E">
      <w:pPr>
        <w:pStyle w:val="7"/>
        <w:spacing w:before="2"/>
        <w:ind w:right="276"/>
        <w:jc w:val="both"/>
        <w:rPr>
          <w:rFonts w:hint="default" w:ascii="Times New Roman" w:hAnsi="Times New Roman" w:cs="Times New Roman"/>
          <w:sz w:val="24"/>
          <w:szCs w:val="24"/>
        </w:rPr>
      </w:pPr>
      <w:r>
        <w:rPr>
          <w:rFonts w:hint="default" w:ascii="Times New Roman" w:hAnsi="Times New Roman" w:cs="Times New Roman"/>
          <w:sz w:val="24"/>
          <w:szCs w:val="24"/>
        </w:rPr>
        <w:t>преимущественного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общеобразовательным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программам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начального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муниципальные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которых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обучаются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их</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братья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сестры.</w:t>
      </w:r>
    </w:p>
    <w:p w14:paraId="595E5481">
      <w:pPr>
        <w:pStyle w:val="7"/>
        <w:spacing w:before="2"/>
        <w:ind w:right="276"/>
        <w:jc w:val="both"/>
        <w:rPr>
          <w:rFonts w:hint="default" w:ascii="Times New Roman" w:hAnsi="Times New Roman" w:cs="Times New Roman"/>
          <w:sz w:val="24"/>
          <w:szCs w:val="24"/>
        </w:rPr>
      </w:pPr>
      <w:r>
        <w:rPr>
          <w:rFonts w:hint="default" w:ascii="Times New Roman" w:hAnsi="Times New Roman" w:cs="Times New Roman"/>
          <w:sz w:val="24"/>
          <w:szCs w:val="24"/>
        </w:rPr>
        <w:t>1.10.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адаптированная образовательная программа) только с согласия их родителя (законных представителей) и на основании рекомендации психолого-медико- педагогической комиссии.</w:t>
      </w:r>
    </w:p>
    <w:p w14:paraId="67312228">
      <w:pPr>
        <w:pStyle w:val="7"/>
        <w:spacing w:before="1"/>
        <w:ind w:left="440" w:leftChars="200" w:right="192"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Поступающие с ограниченными возможностями здоровья, достигшие возраста восемнадцати лет,</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rPr>
        <w:t xml:space="preserve">принимаются на обучение по адаптированной </w:t>
      </w:r>
      <w:r>
        <w:rPr>
          <w:rFonts w:hint="default" w:ascii="Times New Roman" w:hAnsi="Times New Roman" w:cs="Times New Roman"/>
          <w:sz w:val="24"/>
          <w:szCs w:val="24"/>
        </w:rPr>
        <w:t>образовательной программе только с согласия самих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поступающих.</w:t>
      </w:r>
    </w:p>
    <w:p w14:paraId="375BA55A">
      <w:pPr>
        <w:pStyle w:val="10"/>
        <w:numPr>
          <w:ilvl w:val="1"/>
          <w:numId w:val="1"/>
        </w:numPr>
        <w:tabs>
          <w:tab w:val="left" w:pos="823"/>
        </w:tabs>
        <w:ind w:right="264" w:firstLine="0"/>
        <w:jc w:val="both"/>
        <w:rPr>
          <w:rFonts w:hint="default" w:ascii="Times New Roman" w:hAnsi="Times New Roman" w:cs="Times New Roman"/>
          <w:sz w:val="24"/>
          <w:szCs w:val="24"/>
        </w:rPr>
      </w:pPr>
      <w:r>
        <w:rPr>
          <w:rFonts w:hint="default" w:ascii="Times New Roman" w:hAnsi="Times New Roman" w:cs="Times New Roman"/>
          <w:sz w:val="24"/>
          <w:szCs w:val="24"/>
        </w:rPr>
        <w:t>В случае отсутствия мест в МАОУ «СОШ №3»или в случае отказа в приеме для получения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основного общего и среднего общего образования с углубленным изучением отдельных учебных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предметов или для профильного обучения в связи с непрохождением индивидуального отбора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 «СОШ №3» визирует отказ в приеме на заявлении родителей (законных 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 или на заявлении учащегося для дальнейшего решения вопроса об устройстве ребенка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другую общеобразовательную организацию путем обращения в орган местного самоуправления,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осуществляющий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управление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сфере образования.</w:t>
      </w:r>
    </w:p>
    <w:p w14:paraId="713E6A3A">
      <w:pPr>
        <w:pStyle w:val="10"/>
        <w:numPr>
          <w:ilvl w:val="1"/>
          <w:numId w:val="1"/>
        </w:numPr>
        <w:tabs>
          <w:tab w:val="left" w:pos="823"/>
        </w:tabs>
        <w:spacing w:before="1"/>
        <w:ind w:right="339" w:firstLine="0"/>
        <w:jc w:val="both"/>
        <w:rPr>
          <w:rFonts w:hint="default" w:ascii="Times New Roman" w:hAnsi="Times New Roman" w:cs="Times New Roman"/>
          <w:sz w:val="24"/>
          <w:szCs w:val="24"/>
        </w:rPr>
      </w:pP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 №3» обязана ознакомить поступающего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своим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уставом,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лицензией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осуществление</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свидетельством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аккредитации,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другими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регламентирующими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права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обучающихся.</w:t>
      </w:r>
    </w:p>
    <w:p w14:paraId="586305C2">
      <w:pPr>
        <w:pStyle w:val="10"/>
        <w:numPr>
          <w:ilvl w:val="1"/>
          <w:numId w:val="1"/>
        </w:numPr>
        <w:tabs>
          <w:tab w:val="left" w:pos="1111"/>
        </w:tabs>
        <w:ind w:left="506" w:right="259" w:firstLine="124"/>
        <w:jc w:val="both"/>
        <w:rPr>
          <w:rFonts w:hint="default" w:ascii="Times New Roman" w:hAnsi="Times New Roman" w:cs="Times New Roman"/>
          <w:sz w:val="24"/>
          <w:szCs w:val="24"/>
        </w:rPr>
      </w:pPr>
      <w:r>
        <w:rPr>
          <w:rFonts w:hint="default" w:ascii="Times New Roman" w:hAnsi="Times New Roman" w:cs="Times New Roman"/>
          <w:sz w:val="24"/>
          <w:szCs w:val="24"/>
        </w:rPr>
        <w:t>Ознакомление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поступающего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путем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размещения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копий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официальном</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сайте</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сети</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Интернет,</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информационном</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стенде</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МАОУ</w:t>
      </w:r>
    </w:p>
    <w:p w14:paraId="6139F312">
      <w:pPr>
        <w:pStyle w:val="7"/>
        <w:spacing w:line="242" w:lineRule="auto"/>
        <w:ind w:left="506" w:right="264"/>
        <w:jc w:val="both"/>
        <w:rPr>
          <w:rFonts w:hint="default" w:ascii="Times New Roman" w:hAnsi="Times New Roman" w:cs="Times New Roman"/>
          <w:sz w:val="24"/>
          <w:szCs w:val="24"/>
        </w:rPr>
      </w:pPr>
      <w:r>
        <w:rPr>
          <w:rFonts w:hint="default" w:ascii="Times New Roman" w:hAnsi="Times New Roman" w:cs="Times New Roman"/>
          <w:sz w:val="24"/>
          <w:szCs w:val="24"/>
        </w:rPr>
        <w:t>«СОШ №3». МАОУ «СОШ №3» также предоставляет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поступающим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 (или)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их родителям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представителям)</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копии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подаче</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«СОШ</w:t>
      </w:r>
    </w:p>
    <w:p w14:paraId="151F5172">
      <w:pPr>
        <w:pStyle w:val="7"/>
        <w:spacing w:line="271" w:lineRule="exact"/>
        <w:ind w:left="506"/>
        <w:jc w:val="both"/>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Ответственность</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прием</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ежегодно</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возлагается</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приказом</w:t>
      </w:r>
      <w:r>
        <w:rPr>
          <w:rFonts w:hint="default" w:ascii="Times New Roman" w:hAnsi="Times New Roman" w:cs="Times New Roman"/>
          <w:spacing w:val="43"/>
          <w:sz w:val="24"/>
          <w:szCs w:val="24"/>
        </w:rPr>
        <w:t xml:space="preserve"> </w:t>
      </w:r>
      <w:r>
        <w:rPr>
          <w:rFonts w:hint="default" w:ascii="Times New Roman" w:hAnsi="Times New Roman" w:cs="Times New Roman"/>
          <w:sz w:val="24"/>
          <w:szCs w:val="24"/>
        </w:rPr>
        <w:t>директора</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МАОУ</w:t>
      </w:r>
    </w:p>
    <w:p w14:paraId="6CF85913">
      <w:pPr>
        <w:pStyle w:val="7"/>
        <w:spacing w:line="275" w:lineRule="exact"/>
        <w:ind w:left="506"/>
        <w:jc w:val="both"/>
        <w:rPr>
          <w:rFonts w:hint="default" w:ascii="Times New Roman" w:hAnsi="Times New Roman" w:cs="Times New Roman"/>
          <w:sz w:val="24"/>
          <w:szCs w:val="24"/>
        </w:rPr>
      </w:pPr>
      <w:r>
        <w:rPr>
          <w:rFonts w:hint="default" w:ascii="Times New Roman" w:hAnsi="Times New Roman" w:cs="Times New Roman"/>
          <w:sz w:val="24"/>
          <w:szCs w:val="24"/>
        </w:rPr>
        <w:t>«СОШ</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одного из</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заместителей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директора.</w:t>
      </w:r>
    </w:p>
    <w:p w14:paraId="1309BC4B">
      <w:pPr>
        <w:pStyle w:val="10"/>
        <w:numPr>
          <w:ilvl w:val="1"/>
          <w:numId w:val="1"/>
        </w:numPr>
        <w:tabs>
          <w:tab w:val="left" w:pos="967"/>
        </w:tabs>
        <w:ind w:left="506" w:right="127" w:hanging="20"/>
        <w:jc w:val="both"/>
        <w:rPr>
          <w:rFonts w:hint="default" w:ascii="Times New Roman" w:hAnsi="Times New Roman" w:cs="Times New Roman"/>
          <w:sz w:val="24"/>
          <w:szCs w:val="24"/>
        </w:rPr>
      </w:pPr>
      <w:r>
        <w:rPr>
          <w:rFonts w:hint="default" w:ascii="Times New Roman" w:hAnsi="Times New Roman" w:cs="Times New Roman"/>
          <w:sz w:val="24"/>
          <w:szCs w:val="24"/>
        </w:rPr>
        <w:t>Прием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общеобразовательным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программам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личному заявлению родителя (законного представителя) ребенка или учащегося, поступающего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10</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класс.</w:t>
      </w:r>
    </w:p>
    <w:p w14:paraId="4854328B">
      <w:pPr>
        <w:pStyle w:val="10"/>
        <w:numPr>
          <w:ilvl w:val="1"/>
          <w:numId w:val="1"/>
        </w:numPr>
        <w:tabs>
          <w:tab w:val="left" w:pos="1083"/>
        </w:tabs>
        <w:spacing w:before="2" w:line="237" w:lineRule="auto"/>
        <w:ind w:left="506" w:right="559" w:firstLine="0"/>
        <w:jc w:val="both"/>
        <w:rPr>
          <w:rFonts w:hint="default" w:ascii="Times New Roman" w:hAnsi="Times New Roman" w:cs="Times New Roman"/>
          <w:sz w:val="24"/>
          <w:szCs w:val="24"/>
        </w:rPr>
      </w:pPr>
      <w:r>
        <w:rPr>
          <w:rFonts w:hint="default" w:ascii="Times New Roman" w:hAnsi="Times New Roman" w:cs="Times New Roman"/>
          <w:spacing w:val="-1"/>
          <w:sz w:val="24"/>
          <w:szCs w:val="24"/>
        </w:rPr>
        <w:t>Заявления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подаются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одним</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следующих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способов:</w:t>
      </w:r>
    </w:p>
    <w:p w14:paraId="0FCA4960">
      <w:pPr>
        <w:pStyle w:val="7"/>
        <w:spacing w:before="8"/>
        <w:jc w:val="both"/>
        <w:rPr>
          <w:rFonts w:hint="default" w:ascii="Times New Roman" w:hAnsi="Times New Roman" w:cs="Times New Roman"/>
          <w:sz w:val="24"/>
          <w:szCs w:val="24"/>
        </w:rPr>
      </w:pPr>
      <w:r>
        <w:rPr>
          <w:rFonts w:hint="default" w:ascii="Times New Roman" w:hAnsi="Times New Roman" w:cs="Times New Roman"/>
          <w:sz w:val="24"/>
          <w:szCs w:val="24"/>
        </w:rPr>
        <w:t>-лично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МАОУ «СОШ</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№3»;</w:t>
      </w:r>
    </w:p>
    <w:p w14:paraId="26ACD47F">
      <w:pPr>
        <w:pStyle w:val="7"/>
        <w:keepNext w:val="0"/>
        <w:keepLines w:val="0"/>
        <w:pageBreakBefore w:val="0"/>
        <w:widowControl w:val="0"/>
        <w:kinsoku/>
        <w:wordWrap/>
        <w:overflowPunct/>
        <w:topLinePunct w:val="0"/>
        <w:autoSpaceDE w:val="0"/>
        <w:autoSpaceDN w:val="0"/>
        <w:bidi w:val="0"/>
        <w:adjustRightInd/>
        <w:snapToGrid/>
        <w:spacing w:before="5" w:line="237" w:lineRule="auto"/>
        <w:ind w:right="194"/>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-через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операторов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почтовой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пользования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заказным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письмом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уведомлением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вручении;</w:t>
      </w:r>
    </w:p>
    <w:p w14:paraId="708BD943">
      <w:pPr>
        <w:pStyle w:val="7"/>
        <w:keepNext w:val="0"/>
        <w:keepLines w:val="0"/>
        <w:pageBreakBefore w:val="0"/>
        <w:widowControl w:val="0"/>
        <w:kinsoku/>
        <w:wordWrap/>
        <w:overflowPunct/>
        <w:topLinePunct w:val="0"/>
        <w:autoSpaceDE w:val="0"/>
        <w:autoSpaceDN w:val="0"/>
        <w:bidi w:val="0"/>
        <w:adjustRightInd/>
        <w:snapToGrid/>
        <w:spacing w:before="75"/>
        <w:ind w:right="43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(документ</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бумажном</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носителе,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преобразованной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электронную</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форму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путем сканирования или фотографирования с обеспечением машиночитаемого распознавания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реквизитов)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посредством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почты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 №3».</w:t>
      </w:r>
    </w:p>
    <w:p w14:paraId="26F9A8EE">
      <w:pPr>
        <w:pStyle w:val="7"/>
        <w:keepNext w:val="0"/>
        <w:keepLines w:val="0"/>
        <w:pageBreakBefore w:val="0"/>
        <w:widowControl w:val="0"/>
        <w:kinsoku/>
        <w:wordWrap/>
        <w:overflowPunct/>
        <w:topLinePunct w:val="0"/>
        <w:autoSpaceDE w:val="0"/>
        <w:autoSpaceDN w:val="0"/>
        <w:bidi w:val="0"/>
        <w:adjustRightInd/>
        <w:snapToGrid/>
        <w:ind w:right="189"/>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МАОУ «СОШ №3» осуществляет проверку достоверности сведений, указанных в заявлении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действительности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образцов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p>
    <w:p w14:paraId="7DE42F82">
      <w:pPr>
        <w:pStyle w:val="7"/>
        <w:keepNext w:val="0"/>
        <w:keepLines w:val="0"/>
        <w:pageBreakBefore w:val="0"/>
        <w:widowControl w:val="0"/>
        <w:kinsoku/>
        <w:wordWrap/>
        <w:overflowPunct/>
        <w:topLinePunct w:val="0"/>
        <w:autoSpaceDE w:val="0"/>
        <w:autoSpaceDN w:val="0"/>
        <w:bidi w:val="0"/>
        <w:adjustRightInd/>
        <w:snapToGrid/>
        <w:spacing w:before="97"/>
        <w:ind w:left="459" w:right="193"/>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Родители (законные представители) несовершеннолетних обучающихся имеют право выбирать до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завершения получения ребенком основного общего образования с учетом мнения ребенка, а также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учетом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рекомендаций психолого-медико-педагогической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комиссии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их наличии)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осуществляющие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деятельность, язык, языки образования, факультативные и элективные учебные предметы, курсы,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дисциплины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перечня,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предлагаемого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осуществляющей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деятельность.</w:t>
      </w:r>
    </w:p>
    <w:p w14:paraId="44C1DDBF">
      <w:pPr>
        <w:pStyle w:val="7"/>
        <w:spacing w:before="97"/>
        <w:ind w:right="191"/>
        <w:jc w:val="both"/>
        <w:rPr>
          <w:rFonts w:hint="default" w:ascii="Times New Roman" w:hAnsi="Times New Roman" w:cs="Times New Roman"/>
          <w:sz w:val="24"/>
          <w:szCs w:val="24"/>
        </w:rPr>
        <w:sectPr>
          <w:pgSz w:w="11900" w:h="16840"/>
          <w:pgMar w:top="1420" w:right="500" w:bottom="280" w:left="560" w:header="720" w:footer="720" w:gutter="0"/>
          <w:cols w:space="720" w:num="1"/>
        </w:sectPr>
      </w:pPr>
      <w:r>
        <w:rPr>
          <w:rFonts w:hint="default" w:ascii="Times New Roman" w:hAnsi="Times New Roman" w:cs="Times New Roman"/>
          <w:sz w:val="24"/>
          <w:szCs w:val="24"/>
        </w:rPr>
        <w:t>1.15.При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w:t>
      </w:r>
    </w:p>
    <w:p w14:paraId="0E7D1B61">
      <w:pPr>
        <w:tabs>
          <w:tab w:val="left" w:pos="943"/>
        </w:tabs>
        <w:spacing w:line="274" w:lineRule="exact"/>
        <w:rPr>
          <w:rFonts w:hint="default" w:ascii="Times New Roman" w:hAnsi="Times New Roman" w:cs="Times New Roman"/>
          <w:sz w:val="24"/>
          <w:szCs w:val="24"/>
        </w:rPr>
      </w:pPr>
      <w:r>
        <w:rPr>
          <w:rFonts w:hint="default" w:ascii="Times New Roman" w:hAnsi="Times New Roman" w:cs="Times New Roman"/>
          <w:sz w:val="24"/>
          <w:szCs w:val="24"/>
        </w:rPr>
        <w:t xml:space="preserve">       1.16. Основанием</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возникновения</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образовательных</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отношений</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является</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приказ</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директора</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МАОУ</w:t>
      </w:r>
    </w:p>
    <w:p w14:paraId="3473CFD6">
      <w:pPr>
        <w:pStyle w:val="7"/>
        <w:ind w:left="362" w:right="122"/>
        <w:jc w:val="both"/>
        <w:rPr>
          <w:rFonts w:hint="default" w:ascii="Times New Roman" w:hAnsi="Times New Roman" w:cs="Times New Roman"/>
          <w:sz w:val="24"/>
          <w:szCs w:val="24"/>
        </w:rPr>
      </w:pPr>
      <w:r>
        <w:rPr>
          <w:rFonts w:hint="default" w:ascii="Times New Roman" w:hAnsi="Times New Roman" w:cs="Times New Roman"/>
          <w:sz w:val="24"/>
          <w:szCs w:val="24"/>
        </w:rPr>
        <w:t>«СОШ №3» о приеме лица на обучение в МАОУ «СОШ №3» или о приеме для 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промежуточной аттестации и (или) государственной итоговой 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 о</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восстановлении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повторной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аттестации.</w:t>
      </w:r>
    </w:p>
    <w:p w14:paraId="2F789868">
      <w:pPr>
        <w:pStyle w:val="7"/>
        <w:ind w:left="362" w:right="122"/>
        <w:jc w:val="both"/>
        <w:rPr>
          <w:rFonts w:hint="default" w:ascii="Times New Roman" w:hAnsi="Times New Roman" w:cs="Times New Roman"/>
          <w:sz w:val="24"/>
          <w:szCs w:val="24"/>
        </w:rPr>
      </w:pPr>
      <w:r>
        <w:rPr>
          <w:rFonts w:hint="default" w:ascii="Times New Roman" w:hAnsi="Times New Roman" w:cs="Times New Roman"/>
          <w:sz w:val="24"/>
          <w:szCs w:val="24"/>
        </w:rPr>
        <w:t>1.17. Права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предусмотренные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законодательством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локальными нормативными актами МАОУ «СОШ №3» возникают у лица, принятого на обучение, с</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даты,</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указанной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приказе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лица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p>
    <w:p w14:paraId="717B598B">
      <w:pPr>
        <w:pStyle w:val="10"/>
        <w:numPr>
          <w:ilvl w:val="0"/>
          <w:numId w:val="1"/>
        </w:numPr>
        <w:tabs>
          <w:tab w:val="left" w:pos="646"/>
        </w:tabs>
        <w:spacing w:line="273" w:lineRule="exact"/>
        <w:ind w:left="645" w:hanging="184"/>
        <w:jc w:val="left"/>
        <w:rPr>
          <w:rFonts w:hint="default" w:ascii="Times New Roman" w:hAnsi="Times New Roman" w:cs="Times New Roman"/>
          <w:b/>
          <w:sz w:val="24"/>
          <w:szCs w:val="24"/>
        </w:rPr>
      </w:pPr>
      <w:r>
        <w:rPr>
          <w:rFonts w:hint="default" w:ascii="Times New Roman" w:hAnsi="Times New Roman" w:cs="Times New Roman"/>
          <w:b/>
          <w:sz w:val="24"/>
          <w:szCs w:val="24"/>
        </w:rPr>
        <w:t>Прием</w:t>
      </w:r>
      <w:r>
        <w:rPr>
          <w:rFonts w:hint="default" w:ascii="Times New Roman" w:hAnsi="Times New Roman" w:cs="Times New Roman"/>
          <w:b/>
          <w:spacing w:val="-9"/>
          <w:sz w:val="24"/>
          <w:szCs w:val="24"/>
        </w:rPr>
        <w:t xml:space="preserve"> </w:t>
      </w:r>
      <w:r>
        <w:rPr>
          <w:rFonts w:hint="default" w:ascii="Times New Roman" w:hAnsi="Times New Roman" w:cs="Times New Roman"/>
          <w:b/>
          <w:sz w:val="24"/>
          <w:szCs w:val="24"/>
        </w:rPr>
        <w:t>в</w:t>
      </w:r>
      <w:r>
        <w:rPr>
          <w:rFonts w:hint="default" w:ascii="Times New Roman" w:hAnsi="Times New Roman" w:cs="Times New Roman"/>
          <w:b/>
          <w:spacing w:val="-10"/>
          <w:sz w:val="24"/>
          <w:szCs w:val="24"/>
        </w:rPr>
        <w:t xml:space="preserve"> </w:t>
      </w:r>
      <w:r>
        <w:rPr>
          <w:rFonts w:hint="default" w:ascii="Times New Roman" w:hAnsi="Times New Roman" w:cs="Times New Roman"/>
          <w:b/>
          <w:sz w:val="24"/>
          <w:szCs w:val="24"/>
        </w:rPr>
        <w:t>1-е</w:t>
      </w:r>
      <w:r>
        <w:rPr>
          <w:rFonts w:hint="default" w:ascii="Times New Roman" w:hAnsi="Times New Roman" w:cs="Times New Roman"/>
          <w:b/>
          <w:spacing w:val="-13"/>
          <w:sz w:val="24"/>
          <w:szCs w:val="24"/>
        </w:rPr>
        <w:t xml:space="preserve"> </w:t>
      </w:r>
      <w:r>
        <w:rPr>
          <w:rFonts w:hint="default" w:ascii="Times New Roman" w:hAnsi="Times New Roman" w:cs="Times New Roman"/>
          <w:b/>
          <w:sz w:val="24"/>
          <w:szCs w:val="24"/>
        </w:rPr>
        <w:t>классы</w:t>
      </w:r>
    </w:p>
    <w:p w14:paraId="294EE6E0">
      <w:pPr>
        <w:pStyle w:val="10"/>
        <w:numPr>
          <w:ilvl w:val="1"/>
          <w:numId w:val="2"/>
        </w:numPr>
        <w:tabs>
          <w:tab w:val="left" w:pos="886"/>
        </w:tabs>
        <w:spacing w:line="242" w:lineRule="auto"/>
        <w:ind w:right="262" w:firstLine="62"/>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1-й</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класс</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принимаются</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дети</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достижению</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ими</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возраста</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шести</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лет</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шести</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месяцев при отсутствии противопоказаний по состоянию здоровья, но не позже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достижения</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ими</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возраста</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восьми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лет.</w:t>
      </w:r>
    </w:p>
    <w:p w14:paraId="31CE6403">
      <w:pPr>
        <w:pStyle w:val="10"/>
        <w:numPr>
          <w:ilvl w:val="2"/>
          <w:numId w:val="2"/>
        </w:numPr>
        <w:tabs>
          <w:tab w:val="left" w:pos="1097"/>
        </w:tabs>
        <w:ind w:right="191" w:firstLine="19"/>
        <w:rPr>
          <w:rFonts w:hint="default" w:ascii="Times New Roman" w:hAnsi="Times New Roman" w:cs="Times New Roman"/>
          <w:sz w:val="24"/>
          <w:szCs w:val="24"/>
        </w:rPr>
      </w:pPr>
      <w:r>
        <w:rPr>
          <w:rFonts w:hint="default" w:ascii="Times New Roman" w:hAnsi="Times New Roman" w:cs="Times New Roman"/>
          <w:sz w:val="24"/>
          <w:szCs w:val="24"/>
        </w:rPr>
        <w:t>Прием в 1-й класс детей в более раннем (младше 6,5 лет) или более позднем (старше 8 лет)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возрасте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разрешения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учредителя.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информирует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детей младше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6,5</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лет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старше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8</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лет</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обращения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учредителю.</w:t>
      </w:r>
    </w:p>
    <w:p w14:paraId="233C258A">
      <w:pPr>
        <w:pStyle w:val="7"/>
        <w:spacing w:line="271" w:lineRule="exact"/>
        <w:ind w:left="482"/>
        <w:jc w:val="both"/>
        <w:rPr>
          <w:rFonts w:hint="default" w:ascii="Times New Roman" w:hAnsi="Times New Roman" w:cs="Times New Roman"/>
          <w:color w:val="000000"/>
          <w:sz w:val="24"/>
          <w:szCs w:val="24"/>
        </w:rPr>
      </w:pPr>
      <w:r>
        <w:rPr>
          <w:rFonts w:hint="default" w:ascii="Times New Roman" w:hAnsi="Times New Roman" w:cs="Times New Roman"/>
          <w:sz w:val="24"/>
          <w:szCs w:val="24"/>
        </w:rPr>
        <w:t>2.2.1</w:t>
      </w:r>
      <w:r>
        <w:rPr>
          <w:rFonts w:hint="default" w:ascii="Times New Roman" w:hAnsi="Times New Roman" w:cs="Times New Roman"/>
          <w:spacing w:val="-5"/>
          <w:sz w:val="24"/>
          <w:szCs w:val="24"/>
        </w:rPr>
        <w:t xml:space="preserve"> </w:t>
      </w:r>
      <w:r>
        <w:rPr>
          <w:rFonts w:hint="default" w:ascii="Times New Roman" w:hAnsi="Times New Roman" w:cs="Times New Roman"/>
          <w:color w:val="000000"/>
          <w:sz w:val="24"/>
          <w:szCs w:val="24"/>
        </w:rPr>
        <w:t>Во внеочередном порядке предоставляются места в государственных и муниципальных общеобразовательных организациях следующим категориям граждан по месту жительства их семей:</w:t>
      </w:r>
      <w:r>
        <w:rPr>
          <w:rFonts w:hint="default" w:ascii="Times New Roman" w:hAnsi="Times New Roman" w:cs="Times New Roman"/>
          <w:color w:val="333333"/>
          <w:sz w:val="24"/>
          <w:szCs w:val="24"/>
        </w:rPr>
        <w:t xml:space="preserve"> </w:t>
      </w:r>
      <w:r>
        <w:rPr>
          <w:rFonts w:hint="default" w:ascii="Times New Roman" w:hAnsi="Times New Roman" w:cs="Times New Roman"/>
          <w:color w:val="000000"/>
          <w:sz w:val="24"/>
          <w:szCs w:val="24"/>
        </w:rPr>
        <w:t>детям военнослужащих, детям граждан, пребывавших в добровольческих формированиях, и детям сотрудников войск национальной гвардии,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14:paraId="03951BE0">
      <w:pPr>
        <w:pStyle w:val="7"/>
        <w:spacing w:line="271" w:lineRule="exact"/>
        <w:ind w:left="482"/>
        <w:jc w:val="both"/>
        <w:rPr>
          <w:rFonts w:hint="default" w:ascii="Times New Roman" w:hAnsi="Times New Roman" w:cs="Times New Roman"/>
          <w:sz w:val="24"/>
          <w:szCs w:val="24"/>
        </w:rPr>
      </w:pPr>
      <w:r>
        <w:rPr>
          <w:rFonts w:hint="default" w:ascii="Times New Roman" w:hAnsi="Times New Roman" w:cs="Times New Roman"/>
          <w:sz w:val="24"/>
          <w:szCs w:val="24"/>
        </w:rPr>
        <w:t xml:space="preserve">  2.2.2 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первоочередном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порядке предоставляются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места:</w:t>
      </w:r>
    </w:p>
    <w:p w14:paraId="4AECE5D5">
      <w:pPr>
        <w:pStyle w:val="10"/>
        <w:numPr>
          <w:ilvl w:val="0"/>
          <w:numId w:val="3"/>
        </w:numPr>
        <w:tabs>
          <w:tab w:val="left" w:pos="645"/>
        </w:tabs>
        <w:spacing w:line="237" w:lineRule="auto"/>
        <w:ind w:right="203" w:firstLine="19"/>
        <w:rPr>
          <w:rFonts w:hint="default" w:ascii="Times New Roman" w:hAnsi="Times New Roman" w:cs="Times New Roman"/>
          <w:sz w:val="24"/>
          <w:szCs w:val="24"/>
        </w:rPr>
      </w:pPr>
      <w:r>
        <w:rPr>
          <w:rFonts w:hint="default" w:ascii="Times New Roman" w:hAnsi="Times New Roman" w:cs="Times New Roman"/>
          <w:sz w:val="24"/>
          <w:szCs w:val="24"/>
        </w:rPr>
        <w:t>детям, указанным в абзаце втором части 6 статьи 19 Федерального закона от 27 мая 1998 r. No</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76-ФЗ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статусе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военнослужащих»,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месту</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жительства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семей;</w:t>
      </w:r>
    </w:p>
    <w:p w14:paraId="015915C6">
      <w:pPr>
        <w:pStyle w:val="10"/>
        <w:numPr>
          <w:ilvl w:val="0"/>
          <w:numId w:val="3"/>
        </w:numPr>
        <w:tabs>
          <w:tab w:val="left" w:pos="660"/>
        </w:tabs>
        <w:ind w:right="188" w:firstLine="19"/>
        <w:rPr>
          <w:rFonts w:hint="default" w:ascii="Times New Roman" w:hAnsi="Times New Roman" w:cs="Times New Roman"/>
          <w:sz w:val="24"/>
          <w:szCs w:val="24"/>
        </w:rPr>
      </w:pPr>
      <w:r>
        <w:rPr>
          <w:rFonts w:hint="default" w:ascii="Times New Roman" w:hAnsi="Times New Roman" w:cs="Times New Roman"/>
          <w:sz w:val="24"/>
          <w:szCs w:val="24"/>
        </w:rPr>
        <w:t>детям, указанным в части 6 статьи 46 Федерального закона от 7 февраля 2011 r. No 3-ФЗ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полиции», детям сотрудников органов внутренних дел, не являющихся сотрудниками полиции, 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детям, указанным в части 14 статьи 3 Федерального закона от 30 декабря 2012 r. No 283-ФЗ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социальных гарантиях сотрудникам некоторых федеральных органов исполнительной власти 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внесении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изменений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законодательные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акты Российской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Федерации».</w:t>
      </w:r>
    </w:p>
    <w:p w14:paraId="2B9AF380">
      <w:pPr>
        <w:pStyle w:val="7"/>
        <w:ind w:left="333"/>
        <w:rPr>
          <w:rFonts w:hint="default" w:ascii="Times New Roman" w:hAnsi="Times New Roman" w:cs="Times New Roman"/>
          <w:sz w:val="24"/>
          <w:szCs w:val="24"/>
        </w:rPr>
      </w:pPr>
      <w:r>
        <w:rPr>
          <w:rFonts w:hint="default" w:ascii="Times New Roman" w:hAnsi="Times New Roman" w:cs="Times New Roman"/>
          <w:sz w:val="24"/>
          <w:szCs w:val="24"/>
          <w:lang w:eastAsia="ru-RU"/>
        </w:rPr>
        <mc:AlternateContent>
          <mc:Choice Requires="wps">
            <w:drawing>
              <wp:inline distT="0" distB="0" distL="0" distR="0">
                <wp:extent cx="6565265" cy="1228725"/>
                <wp:effectExtent l="0" t="0" r="6985" b="9525"/>
                <wp:docPr id="51" name="Text Box 51"/>
                <wp:cNvGraphicFramePr/>
                <a:graphic xmlns:a="http://schemas.openxmlformats.org/drawingml/2006/main">
                  <a:graphicData uri="http://schemas.microsoft.com/office/word/2010/wordprocessingShape">
                    <wps:wsp>
                      <wps:cNvSpPr txBox="1">
                        <a:spLocks noChangeArrowheads="1"/>
                      </wps:cNvSpPr>
                      <wps:spPr bwMode="auto">
                        <a:xfrm>
                          <a:off x="0" y="0"/>
                          <a:ext cx="6565265" cy="1228725"/>
                        </a:xfrm>
                        <a:prstGeom prst="rect">
                          <a:avLst/>
                        </a:prstGeom>
                        <a:solidFill>
                          <a:srgbClr val="FCFCFB"/>
                        </a:solidFill>
                        <a:ln>
                          <a:noFill/>
                        </a:ln>
                      </wps:spPr>
                      <wps:txbx>
                        <w:txbxContent>
                          <w:p w14:paraId="14441834">
                            <w:pPr>
                              <w:pStyle w:val="7"/>
                              <w:ind w:left="28" w:right="18"/>
                              <w:jc w:val="both"/>
                            </w:pPr>
                            <w:r>
                              <w:t>- детям, один из родителей (законных представителей) которых участвует или участвовал в</w:t>
                            </w:r>
                            <w:r>
                              <w:rPr>
                                <w:spacing w:val="1"/>
                              </w:rPr>
                              <w:t xml:space="preserve"> </w:t>
                            </w:r>
                            <w:r>
                              <w:t>проведении специальной военной операции (в выполнении специальных задач) на территориях</w:t>
                            </w:r>
                            <w:r>
                              <w:rPr>
                                <w:spacing w:val="1"/>
                              </w:rPr>
                              <w:t xml:space="preserve"> </w:t>
                            </w:r>
                            <w:r>
                              <w:t>Донецкой Народной Республики, Луганской Народной Республики и Украины, в том числе</w:t>
                            </w:r>
                            <w:r>
                              <w:rPr>
                                <w:spacing w:val="1"/>
                              </w:rPr>
                              <w:t xml:space="preserve"> </w:t>
                            </w:r>
                            <w:r>
                              <w:t>призваны на военную службу по мобилизации в Вооруженные Силы Российской Федерации в</w:t>
                            </w:r>
                            <w:r>
                              <w:rPr>
                                <w:spacing w:val="1"/>
                              </w:rPr>
                              <w:t xml:space="preserve"> </w:t>
                            </w:r>
                            <w:r>
                              <w:t xml:space="preserve">соответствии </w:t>
                            </w:r>
                            <w:r>
                              <w:fldChar w:fldCharType="begin"/>
                            </w:r>
                            <w:r>
                              <w:instrText xml:space="preserve"> HYPERLINK "https://docs.cntd.ru/document/351809307" \h </w:instrText>
                            </w:r>
                            <w:r>
                              <w:fldChar w:fldCharType="separate"/>
                            </w:r>
                            <w:r>
                              <w:rPr>
                                <w:u w:val="single"/>
                              </w:rPr>
                              <w:t>с Указом Президента Российской Федерации от 21.09.2022 №647 «Об объявлении</w:t>
                            </w:r>
                            <w:r>
                              <w:rPr>
                                <w:u w:val="single"/>
                              </w:rPr>
                              <w:fldChar w:fldCharType="end"/>
                            </w:r>
                            <w:r>
                              <w:rPr>
                                <w:spacing w:val="1"/>
                              </w:rPr>
                              <w:t xml:space="preserve"> </w:t>
                            </w:r>
                            <w:r>
                              <w:fldChar w:fldCharType="begin"/>
                            </w:r>
                            <w:r>
                              <w:instrText xml:space="preserve"> HYPERLINK "https://docs.cntd.ru/document/351809307" \h </w:instrText>
                            </w:r>
                            <w:r>
                              <w:fldChar w:fldCharType="separate"/>
                            </w:r>
                            <w:r>
                              <w:rPr>
                                <w:u w:val="single"/>
                              </w:rPr>
                              <w:t>частичной мобилизации в Российской Федерации»</w:t>
                            </w:r>
                            <w:r>
                              <w:t xml:space="preserve"> </w:t>
                            </w:r>
                            <w:r>
                              <w:fldChar w:fldCharType="end"/>
                            </w:r>
                            <w:r>
                              <w:t>(гражданин, который является (являлся)</w:t>
                            </w:r>
                            <w:r>
                              <w:rPr>
                                <w:spacing w:val="1"/>
                              </w:rPr>
                              <w:t xml:space="preserve"> </w:t>
                            </w:r>
                            <w:r>
                              <w:t>участником</w:t>
                            </w:r>
                            <w:r>
                              <w:rPr>
                                <w:spacing w:val="-4"/>
                              </w:rPr>
                              <w:t xml:space="preserve"> </w:t>
                            </w:r>
                            <w:r>
                              <w:t>специальной</w:t>
                            </w:r>
                            <w:r>
                              <w:rPr>
                                <w:spacing w:val="-4"/>
                              </w:rPr>
                              <w:t xml:space="preserve"> </w:t>
                            </w:r>
                            <w:r>
                              <w:t>военной</w:t>
                            </w:r>
                            <w:r>
                              <w:rPr>
                                <w:spacing w:val="-8"/>
                              </w:rPr>
                              <w:t xml:space="preserve"> </w:t>
                            </w:r>
                            <w:r>
                              <w:t>операции</w:t>
                            </w:r>
                            <w:r>
                              <w:rPr>
                                <w:spacing w:val="-4"/>
                              </w:rPr>
                              <w:t xml:space="preserve"> </w:t>
                            </w:r>
                            <w:r>
                              <w:t>либо</w:t>
                            </w:r>
                            <w:r>
                              <w:rPr>
                                <w:spacing w:val="3"/>
                              </w:rPr>
                              <w:t xml:space="preserve"> </w:t>
                            </w:r>
                            <w:r>
                              <w:t>призван</w:t>
                            </w:r>
                            <w:r>
                              <w:rPr>
                                <w:spacing w:val="-4"/>
                              </w:rPr>
                              <w:t xml:space="preserve"> </w:t>
                            </w:r>
                            <w:r>
                              <w:t>на</w:t>
                            </w:r>
                            <w:r>
                              <w:rPr>
                                <w:spacing w:val="-6"/>
                              </w:rPr>
                              <w:t xml:space="preserve"> </w:t>
                            </w:r>
                            <w:r>
                              <w:t>военную</w:t>
                            </w:r>
                            <w:r>
                              <w:rPr>
                                <w:spacing w:val="-2"/>
                              </w:rPr>
                              <w:t xml:space="preserve"> </w:t>
                            </w:r>
                            <w:r>
                              <w:t>службу</w:t>
                            </w:r>
                            <w:r>
                              <w:rPr>
                                <w:spacing w:val="-10"/>
                              </w:rPr>
                              <w:t xml:space="preserve"> </w:t>
                            </w:r>
                            <w:r>
                              <w:t>по</w:t>
                            </w:r>
                            <w:r>
                              <w:rPr>
                                <w:spacing w:val="4"/>
                              </w:rPr>
                              <w:t xml:space="preserve"> </w:t>
                            </w:r>
                            <w:r>
                              <w:t>мобилизации).</w:t>
                            </w:r>
                          </w:p>
                        </w:txbxContent>
                      </wps:txbx>
                      <wps:bodyPr rot="0" vert="horz" wrap="square" lIns="0" tIns="0" rIns="0" bIns="0" anchor="t" anchorCtr="0" upright="1">
                        <a:noAutofit/>
                      </wps:bodyPr>
                    </wps:wsp>
                  </a:graphicData>
                </a:graphic>
              </wp:inline>
            </w:drawing>
          </mc:Choice>
          <mc:Fallback>
            <w:pict>
              <v:shape id="Text Box 51" o:spid="_x0000_s1026" o:spt="202" type="#_x0000_t202" style="height:96.75pt;width:516.95pt;" fillcolor="#FCFCFB" filled="t" stroked="f" coordsize="21600,21600" o:gfxdata="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AChSzVAAAABgEAAA8AAAAAAAAA&#10;AQAgAAAAIgAAAGRycy9kb3ducmV2LnhtbFBLAQIUABQAAAAIAIdO4kCiQNUuFAIAADAEAAAOAAAA&#10;AAAAAAEAIAAAACQBAABkcnMvZTJvRG9jLnhtbFBLBQYAAAAABgAGAFkBAACqBQAAAAA=&#10;">
                <v:fill on="t" focussize="0,0"/>
                <v:stroke on="f"/>
                <v:imagedata o:title=""/>
                <o:lock v:ext="edit" aspectratio="f"/>
                <v:textbox inset="0mm,0mm,0mm,0mm">
                  <w:txbxContent>
                    <w:p w14:paraId="14441834">
                      <w:pPr>
                        <w:pStyle w:val="7"/>
                        <w:ind w:left="28" w:right="18"/>
                        <w:jc w:val="both"/>
                      </w:pPr>
                      <w:r>
                        <w:t>- детям, один из родителей (законных представителей) которых участвует или участвовал в</w:t>
                      </w:r>
                      <w:r>
                        <w:rPr>
                          <w:spacing w:val="1"/>
                        </w:rPr>
                        <w:t xml:space="preserve"> </w:t>
                      </w:r>
                      <w:r>
                        <w:t>проведении специальной военной операции (в выполнении специальных задач) на территориях</w:t>
                      </w:r>
                      <w:r>
                        <w:rPr>
                          <w:spacing w:val="1"/>
                        </w:rPr>
                        <w:t xml:space="preserve"> </w:t>
                      </w:r>
                      <w:r>
                        <w:t>Донецкой Народной Республики, Луганской Народной Республики и Украины, в том числе</w:t>
                      </w:r>
                      <w:r>
                        <w:rPr>
                          <w:spacing w:val="1"/>
                        </w:rPr>
                        <w:t xml:space="preserve"> </w:t>
                      </w:r>
                      <w:r>
                        <w:t>призваны на военную службу по мобилизации в Вооруженные Силы Российской Федерации в</w:t>
                      </w:r>
                      <w:r>
                        <w:rPr>
                          <w:spacing w:val="1"/>
                        </w:rPr>
                        <w:t xml:space="preserve"> </w:t>
                      </w:r>
                      <w:r>
                        <w:t xml:space="preserve">соответствии </w:t>
                      </w:r>
                      <w:r>
                        <w:fldChar w:fldCharType="begin"/>
                      </w:r>
                      <w:r>
                        <w:instrText xml:space="preserve"> HYPERLINK "https://docs.cntd.ru/document/351809307" \h </w:instrText>
                      </w:r>
                      <w:r>
                        <w:fldChar w:fldCharType="separate"/>
                      </w:r>
                      <w:r>
                        <w:rPr>
                          <w:u w:val="single"/>
                        </w:rPr>
                        <w:t>с Указом Президента Российской Федерации от 21.09.2022 №647 «Об объявлении</w:t>
                      </w:r>
                      <w:r>
                        <w:rPr>
                          <w:u w:val="single"/>
                        </w:rPr>
                        <w:fldChar w:fldCharType="end"/>
                      </w:r>
                      <w:r>
                        <w:rPr>
                          <w:spacing w:val="1"/>
                        </w:rPr>
                        <w:t xml:space="preserve"> </w:t>
                      </w:r>
                      <w:r>
                        <w:fldChar w:fldCharType="begin"/>
                      </w:r>
                      <w:r>
                        <w:instrText xml:space="preserve"> HYPERLINK "https://docs.cntd.ru/document/351809307" \h </w:instrText>
                      </w:r>
                      <w:r>
                        <w:fldChar w:fldCharType="separate"/>
                      </w:r>
                      <w:r>
                        <w:rPr>
                          <w:u w:val="single"/>
                        </w:rPr>
                        <w:t>частичной мобилизации в Российской Федерации»</w:t>
                      </w:r>
                      <w:r>
                        <w:t xml:space="preserve"> </w:t>
                      </w:r>
                      <w:r>
                        <w:fldChar w:fldCharType="end"/>
                      </w:r>
                      <w:r>
                        <w:t>(гражданин, который является (являлся)</w:t>
                      </w:r>
                      <w:r>
                        <w:rPr>
                          <w:spacing w:val="1"/>
                        </w:rPr>
                        <w:t xml:space="preserve"> </w:t>
                      </w:r>
                      <w:r>
                        <w:t>участником</w:t>
                      </w:r>
                      <w:r>
                        <w:rPr>
                          <w:spacing w:val="-4"/>
                        </w:rPr>
                        <w:t xml:space="preserve"> </w:t>
                      </w:r>
                      <w:r>
                        <w:t>специальной</w:t>
                      </w:r>
                      <w:r>
                        <w:rPr>
                          <w:spacing w:val="-4"/>
                        </w:rPr>
                        <w:t xml:space="preserve"> </w:t>
                      </w:r>
                      <w:r>
                        <w:t>военной</w:t>
                      </w:r>
                      <w:r>
                        <w:rPr>
                          <w:spacing w:val="-8"/>
                        </w:rPr>
                        <w:t xml:space="preserve"> </w:t>
                      </w:r>
                      <w:r>
                        <w:t>операции</w:t>
                      </w:r>
                      <w:r>
                        <w:rPr>
                          <w:spacing w:val="-4"/>
                        </w:rPr>
                        <w:t xml:space="preserve"> </w:t>
                      </w:r>
                      <w:r>
                        <w:t>либо</w:t>
                      </w:r>
                      <w:r>
                        <w:rPr>
                          <w:spacing w:val="3"/>
                        </w:rPr>
                        <w:t xml:space="preserve"> </w:t>
                      </w:r>
                      <w:r>
                        <w:t>призван</w:t>
                      </w:r>
                      <w:r>
                        <w:rPr>
                          <w:spacing w:val="-4"/>
                        </w:rPr>
                        <w:t xml:space="preserve"> </w:t>
                      </w:r>
                      <w:r>
                        <w:t>на</w:t>
                      </w:r>
                      <w:r>
                        <w:rPr>
                          <w:spacing w:val="-6"/>
                        </w:rPr>
                        <w:t xml:space="preserve"> </w:t>
                      </w:r>
                      <w:r>
                        <w:t>военную</w:t>
                      </w:r>
                      <w:r>
                        <w:rPr>
                          <w:spacing w:val="-2"/>
                        </w:rPr>
                        <w:t xml:space="preserve"> </w:t>
                      </w:r>
                      <w:r>
                        <w:t>службу</w:t>
                      </w:r>
                      <w:r>
                        <w:rPr>
                          <w:spacing w:val="-10"/>
                        </w:rPr>
                        <w:t xml:space="preserve"> </w:t>
                      </w:r>
                      <w:r>
                        <w:t>по</w:t>
                      </w:r>
                      <w:r>
                        <w:rPr>
                          <w:spacing w:val="4"/>
                        </w:rPr>
                        <w:t xml:space="preserve"> </w:t>
                      </w:r>
                      <w:r>
                        <w:t>мобилизации).</w:t>
                      </w:r>
                    </w:p>
                  </w:txbxContent>
                </v:textbox>
                <w10:wrap type="none"/>
                <w10:anchorlock/>
              </v:shape>
            </w:pict>
          </mc:Fallback>
        </mc:AlternateContent>
      </w:r>
    </w:p>
    <w:p w14:paraId="070FA9E4">
      <w:pPr>
        <w:tabs>
          <w:tab w:val="left" w:pos="1239"/>
          <w:tab w:val="left" w:pos="1240"/>
          <w:tab w:val="left" w:pos="2080"/>
          <w:tab w:val="left" w:pos="4363"/>
          <w:tab w:val="left" w:pos="5312"/>
          <w:tab w:val="left" w:pos="5758"/>
          <w:tab w:val="left" w:pos="6923"/>
          <w:tab w:val="left" w:pos="7379"/>
          <w:tab w:val="left" w:pos="9379"/>
        </w:tabs>
        <w:spacing w:line="254" w:lineRule="exact"/>
        <w:rPr>
          <w:rFonts w:hint="default" w:ascii="Times New Roman" w:hAnsi="Times New Roman" w:cs="Times New Roman"/>
          <w:sz w:val="24"/>
          <w:szCs w:val="24"/>
        </w:rPr>
      </w:pPr>
      <w:r>
        <w:rPr>
          <w:rFonts w:hint="default" w:ascii="Times New Roman" w:hAnsi="Times New Roman" w:cs="Times New Roman"/>
          <w:sz w:val="24"/>
          <w:szCs w:val="24"/>
        </w:rPr>
        <w:t xml:space="preserve">       2.2.3.  Право преимущественного</w:t>
      </w:r>
      <w:r>
        <w:rPr>
          <w:rFonts w:hint="default" w:ascii="Times New Roman" w:hAnsi="Times New Roman" w:cs="Times New Roman"/>
          <w:sz w:val="24"/>
          <w:szCs w:val="24"/>
        </w:rPr>
        <w:tab/>
      </w:r>
      <w:r>
        <w:rPr>
          <w:rFonts w:hint="default" w:ascii="Times New Roman" w:hAnsi="Times New Roman" w:cs="Times New Roman"/>
          <w:sz w:val="24"/>
          <w:szCs w:val="24"/>
        </w:rPr>
        <w:t>приема</w:t>
      </w:r>
      <w:r>
        <w:rPr>
          <w:rFonts w:hint="default" w:ascii="Times New Roman" w:hAnsi="Times New Roman" w:cs="Times New Roman"/>
          <w:sz w:val="24"/>
          <w:szCs w:val="24"/>
        </w:rPr>
        <w:tab/>
      </w:r>
      <w:r>
        <w:rPr>
          <w:rFonts w:hint="default" w:ascii="Times New Roman" w:hAnsi="Times New Roman" w:cs="Times New Roman"/>
          <w:sz w:val="24"/>
          <w:szCs w:val="24"/>
        </w:rPr>
        <w:t>на</w:t>
      </w:r>
      <w:r>
        <w:rPr>
          <w:rFonts w:hint="default" w:ascii="Times New Roman" w:hAnsi="Times New Roman" w:cs="Times New Roman"/>
          <w:sz w:val="24"/>
          <w:szCs w:val="24"/>
        </w:rPr>
        <w:tab/>
      </w:r>
      <w:r>
        <w:rPr>
          <w:rFonts w:hint="default" w:ascii="Times New Roman" w:hAnsi="Times New Roman" w:cs="Times New Roman"/>
          <w:sz w:val="24"/>
          <w:szCs w:val="24"/>
        </w:rPr>
        <w:t>обучение</w:t>
      </w:r>
      <w:r>
        <w:rPr>
          <w:rFonts w:hint="default" w:ascii="Times New Roman" w:hAnsi="Times New Roman" w:cs="Times New Roman"/>
          <w:sz w:val="24"/>
          <w:szCs w:val="24"/>
        </w:rPr>
        <w:tab/>
      </w:r>
      <w:r>
        <w:rPr>
          <w:rFonts w:hint="default" w:ascii="Times New Roman" w:hAnsi="Times New Roman" w:cs="Times New Roman"/>
          <w:sz w:val="24"/>
          <w:szCs w:val="24"/>
        </w:rPr>
        <w:t>по</w:t>
      </w:r>
      <w:r>
        <w:rPr>
          <w:rFonts w:hint="default" w:ascii="Times New Roman" w:hAnsi="Times New Roman" w:cs="Times New Roman"/>
          <w:sz w:val="24"/>
          <w:szCs w:val="24"/>
        </w:rPr>
        <w:tab/>
      </w:r>
      <w:r>
        <w:rPr>
          <w:rFonts w:hint="default" w:ascii="Times New Roman" w:hAnsi="Times New Roman" w:cs="Times New Roman"/>
          <w:sz w:val="24"/>
          <w:szCs w:val="24"/>
        </w:rPr>
        <w:t>образовательным</w:t>
      </w:r>
      <w:r>
        <w:rPr>
          <w:rFonts w:hint="default" w:ascii="Times New Roman" w:hAnsi="Times New Roman" w:cs="Times New Roman"/>
          <w:sz w:val="24"/>
          <w:szCs w:val="24"/>
        </w:rPr>
        <w:tab/>
      </w:r>
      <w:r>
        <w:rPr>
          <w:rFonts w:hint="default" w:ascii="Times New Roman" w:hAnsi="Times New Roman" w:cs="Times New Roman"/>
          <w:sz w:val="24"/>
          <w:szCs w:val="24"/>
        </w:rPr>
        <w:t>программам</w:t>
      </w:r>
    </w:p>
    <w:p w14:paraId="67A9B557">
      <w:pPr>
        <w:pStyle w:val="7"/>
        <w:tabs>
          <w:tab w:val="left" w:pos="8768"/>
        </w:tabs>
        <w:spacing w:before="1" w:line="237" w:lineRule="auto"/>
        <w:ind w:right="201"/>
        <w:rPr>
          <w:rFonts w:hint="default" w:ascii="Times New Roman" w:hAnsi="Times New Roman" w:cs="Times New Roman"/>
          <w:sz w:val="24"/>
          <w:szCs w:val="24"/>
        </w:rPr>
      </w:pPr>
      <w:r>
        <w:rPr>
          <w:rFonts w:hint="default" w:ascii="Times New Roman" w:hAnsi="Times New Roman" w:cs="Times New Roman"/>
          <w:sz w:val="24"/>
          <w:szCs w:val="24"/>
        </w:rPr>
        <w:t>начального</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5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вне</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зависимости</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z w:val="24"/>
          <w:szCs w:val="24"/>
        </w:rPr>
        <w:tab/>
      </w:r>
      <w:r>
        <w:rPr>
          <w:rFonts w:hint="default" w:ascii="Times New Roman" w:hAnsi="Times New Roman" w:cs="Times New Roman"/>
          <w:sz w:val="24"/>
          <w:szCs w:val="24"/>
        </w:rPr>
        <w:t>места</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жительства</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имеют</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дети,</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чьи</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полнородные</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неполнородные</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братья</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сестры</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уже</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обучаются</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МАОУ</w:t>
      </w:r>
    </w:p>
    <w:p w14:paraId="38CC897A">
      <w:pPr>
        <w:pStyle w:val="7"/>
        <w:spacing w:before="4" w:line="275" w:lineRule="exact"/>
        <w:rPr>
          <w:rFonts w:hint="default" w:ascii="Times New Roman" w:hAnsi="Times New Roman" w:cs="Times New Roman"/>
          <w:sz w:val="24"/>
          <w:szCs w:val="24"/>
        </w:rPr>
      </w:pPr>
      <w:r>
        <w:rPr>
          <w:rFonts w:hint="default" w:ascii="Times New Roman" w:hAnsi="Times New Roman" w:cs="Times New Roman"/>
          <w:sz w:val="24"/>
          <w:szCs w:val="24"/>
        </w:rPr>
        <w:t>«СОШ</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начало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соответствующего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учебного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года.</w:t>
      </w:r>
    </w:p>
    <w:p w14:paraId="23817C86">
      <w:pPr>
        <w:pStyle w:val="10"/>
        <w:numPr>
          <w:ilvl w:val="2"/>
          <w:numId w:val="4"/>
        </w:numPr>
        <w:tabs>
          <w:tab w:val="left" w:pos="1225"/>
          <w:tab w:val="left" w:pos="1226"/>
          <w:tab w:val="left" w:pos="3489"/>
          <w:tab w:val="left" w:pos="5446"/>
          <w:tab w:val="left" w:pos="6223"/>
          <w:tab w:val="left" w:pos="9235"/>
        </w:tabs>
        <w:spacing w:line="275" w:lineRule="exact"/>
        <w:rPr>
          <w:rFonts w:hint="default" w:ascii="Times New Roman" w:hAnsi="Times New Roman" w:cs="Times New Roman"/>
          <w:sz w:val="24"/>
          <w:szCs w:val="24"/>
        </w:rPr>
      </w:pPr>
      <w:r>
        <w:rPr>
          <w:rFonts w:hint="default" w:ascii="Times New Roman" w:hAnsi="Times New Roman" w:cs="Times New Roman"/>
          <w:sz w:val="24"/>
          <w:szCs w:val="24"/>
        </w:rPr>
        <w:t xml:space="preserve">В  </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 xml:space="preserve">общем  </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z w:val="24"/>
          <w:szCs w:val="24"/>
        </w:rPr>
        <w:tab/>
      </w:r>
      <w:r>
        <w:rPr>
          <w:rFonts w:hint="default" w:ascii="Times New Roman" w:hAnsi="Times New Roman" w:cs="Times New Roman"/>
          <w:sz w:val="24"/>
          <w:szCs w:val="24"/>
        </w:rPr>
        <w:t>предоставляются</w:t>
      </w:r>
      <w:r>
        <w:rPr>
          <w:rFonts w:hint="default" w:ascii="Times New Roman" w:hAnsi="Times New Roman" w:cs="Times New Roman"/>
          <w:sz w:val="24"/>
          <w:szCs w:val="24"/>
        </w:rPr>
        <w:tab/>
      </w:r>
      <w:r>
        <w:rPr>
          <w:rFonts w:hint="default" w:ascii="Times New Roman" w:hAnsi="Times New Roman" w:cs="Times New Roman"/>
          <w:sz w:val="24"/>
          <w:szCs w:val="24"/>
        </w:rPr>
        <w:t>места</w:t>
      </w:r>
      <w:r>
        <w:rPr>
          <w:rFonts w:hint="default" w:ascii="Times New Roman" w:hAnsi="Times New Roman" w:cs="Times New Roman"/>
          <w:sz w:val="24"/>
          <w:szCs w:val="24"/>
        </w:rPr>
        <w:tab/>
      </w:r>
      <w:r>
        <w:rPr>
          <w:rFonts w:hint="default" w:ascii="Times New Roman" w:hAnsi="Times New Roman" w:cs="Times New Roman"/>
          <w:sz w:val="24"/>
          <w:szCs w:val="24"/>
        </w:rPr>
        <w:t xml:space="preserve">детям,  проживающим  </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z w:val="24"/>
          <w:szCs w:val="24"/>
        </w:rPr>
        <w:tab/>
      </w:r>
      <w:r>
        <w:rPr>
          <w:rFonts w:hint="default" w:ascii="Times New Roman" w:hAnsi="Times New Roman" w:cs="Times New Roman"/>
          <w:sz w:val="24"/>
          <w:szCs w:val="24"/>
        </w:rPr>
        <w:t>закрепленной</w:t>
      </w:r>
    </w:p>
    <w:p w14:paraId="3B36A008">
      <w:pPr>
        <w:pStyle w:val="7"/>
        <w:spacing w:before="60" w:line="275" w:lineRule="exact"/>
        <w:rPr>
          <w:rFonts w:hint="default" w:ascii="Times New Roman" w:hAnsi="Times New Roman" w:cs="Times New Roman"/>
          <w:sz w:val="24"/>
          <w:szCs w:val="24"/>
        </w:rPr>
      </w:pPr>
      <w:r>
        <w:rPr>
          <w:rFonts w:hint="default" w:ascii="Times New Roman" w:hAnsi="Times New Roman" w:cs="Times New Roman"/>
          <w:sz w:val="24"/>
          <w:szCs w:val="24"/>
        </w:rPr>
        <w:t>Постановлением</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Исполнительного</w:t>
      </w:r>
      <w:r>
        <w:rPr>
          <w:rFonts w:hint="default" w:ascii="Times New Roman" w:hAnsi="Times New Roman" w:cs="Times New Roman"/>
          <w:spacing w:val="45"/>
          <w:sz w:val="24"/>
          <w:szCs w:val="24"/>
        </w:rPr>
        <w:t xml:space="preserve"> </w:t>
      </w:r>
      <w:r>
        <w:rPr>
          <w:rFonts w:hint="default" w:ascii="Times New Roman" w:hAnsi="Times New Roman" w:cs="Times New Roman"/>
          <w:sz w:val="24"/>
          <w:szCs w:val="24"/>
        </w:rPr>
        <w:t>комитета</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Нурлатского</w:t>
      </w:r>
      <w:r>
        <w:rPr>
          <w:rFonts w:hint="default" w:ascii="Times New Roman" w:hAnsi="Times New Roman" w:cs="Times New Roman"/>
          <w:spacing w:val="45"/>
          <w:sz w:val="24"/>
          <w:szCs w:val="24"/>
        </w:rPr>
        <w:t xml:space="preserve"> </w:t>
      </w:r>
      <w:r>
        <w:rPr>
          <w:rFonts w:hint="default" w:ascii="Times New Roman" w:hAnsi="Times New Roman" w:cs="Times New Roman"/>
          <w:sz w:val="24"/>
          <w:szCs w:val="24"/>
        </w:rPr>
        <w:t>муниципального</w:t>
      </w:r>
      <w:r>
        <w:rPr>
          <w:rFonts w:hint="default" w:ascii="Times New Roman" w:hAnsi="Times New Roman" w:cs="Times New Roman"/>
          <w:spacing w:val="45"/>
          <w:sz w:val="24"/>
          <w:szCs w:val="24"/>
        </w:rPr>
        <w:t xml:space="preserve"> </w:t>
      </w:r>
      <w:r>
        <w:rPr>
          <w:rFonts w:hint="default" w:ascii="Times New Roman" w:hAnsi="Times New Roman" w:cs="Times New Roman"/>
          <w:sz w:val="24"/>
          <w:szCs w:val="24"/>
        </w:rPr>
        <w:t>района</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РТ</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МАОУ</w:t>
      </w:r>
    </w:p>
    <w:p w14:paraId="6797B4E4">
      <w:pPr>
        <w:pStyle w:val="7"/>
        <w:spacing w:line="271" w:lineRule="exact"/>
        <w:rPr>
          <w:rFonts w:hint="default" w:ascii="Times New Roman" w:hAnsi="Times New Roman" w:cs="Times New Roman"/>
          <w:sz w:val="24"/>
          <w:szCs w:val="24"/>
        </w:rPr>
      </w:pP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территории.</w:t>
      </w:r>
    </w:p>
    <w:p w14:paraId="2AFC4214">
      <w:pPr>
        <w:pStyle w:val="10"/>
        <w:numPr>
          <w:ilvl w:val="1"/>
          <w:numId w:val="5"/>
        </w:numPr>
        <w:tabs>
          <w:tab w:val="left" w:pos="828"/>
        </w:tabs>
        <w:spacing w:line="242" w:lineRule="auto"/>
        <w:ind w:right="663" w:firstLine="0"/>
        <w:rPr>
          <w:rFonts w:hint="default" w:ascii="Times New Roman" w:hAnsi="Times New Roman" w:cs="Times New Roman"/>
          <w:sz w:val="24"/>
          <w:szCs w:val="24"/>
        </w:rPr>
      </w:pPr>
      <w:r>
        <w:rPr>
          <w:rFonts w:hint="default" w:ascii="Times New Roman" w:hAnsi="Times New Roman" w:cs="Times New Roman"/>
          <w:sz w:val="24"/>
          <w:szCs w:val="24"/>
        </w:rPr>
        <w:t>МАОУ</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целью</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проведения организованного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граждан</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первый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класс</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размещает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информационном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стенде,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официальном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сайте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сети Интернет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информацию:</w:t>
      </w:r>
    </w:p>
    <w:p w14:paraId="3053A34B">
      <w:pPr>
        <w:pStyle w:val="7"/>
        <w:spacing w:line="242" w:lineRule="auto"/>
        <w:ind w:right="201"/>
        <w:rPr>
          <w:rFonts w:hint="default" w:ascii="Times New Roman" w:hAnsi="Times New Roman" w:cs="Times New Roman"/>
          <w:sz w:val="24"/>
          <w:szCs w:val="24"/>
        </w:rPr>
      </w:pPr>
      <w:r>
        <w:rPr>
          <w:rFonts w:hint="default" w:ascii="Times New Roman" w:hAnsi="Times New Roman" w:cs="Times New Roman"/>
          <w:sz w:val="24"/>
          <w:szCs w:val="24"/>
        </w:rPr>
        <w:t>-о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количестве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мест</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первых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классах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позднее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10</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календарных</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дней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момента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издания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распорядительного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акта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закрепленной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территории;</w:t>
      </w:r>
    </w:p>
    <w:p w14:paraId="0482A430">
      <w:pPr>
        <w:pStyle w:val="7"/>
        <w:spacing w:line="242" w:lineRule="auto"/>
        <w:rPr>
          <w:rFonts w:hint="default" w:ascii="Times New Roman" w:hAnsi="Times New Roman" w:cs="Times New Roman"/>
          <w:sz w:val="24"/>
          <w:szCs w:val="24"/>
        </w:rPr>
      </w:pPr>
      <w:r>
        <w:rPr>
          <w:rFonts w:hint="default" w:ascii="Times New Roman" w:hAnsi="Times New Roman" w:cs="Times New Roman"/>
          <w:sz w:val="24"/>
          <w:szCs w:val="24"/>
        </w:rPr>
        <w:t>-о</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свободных</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мест</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проживающих</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закрепленной</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территории,</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позднее 5</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июля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текущего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года.</w:t>
      </w:r>
    </w:p>
    <w:p w14:paraId="0D87E77B">
      <w:pPr>
        <w:pStyle w:val="10"/>
        <w:numPr>
          <w:ilvl w:val="1"/>
          <w:numId w:val="5"/>
        </w:numPr>
        <w:tabs>
          <w:tab w:val="left" w:pos="934"/>
        </w:tabs>
        <w:spacing w:line="242" w:lineRule="auto"/>
        <w:ind w:right="119" w:firstLine="0"/>
        <w:rPr>
          <w:rFonts w:hint="default" w:ascii="Times New Roman" w:hAnsi="Times New Roman" w:cs="Times New Roman"/>
          <w:sz w:val="24"/>
          <w:szCs w:val="24"/>
        </w:rPr>
      </w:pPr>
      <w:r>
        <w:rPr>
          <w:rFonts w:hint="default" w:ascii="Times New Roman" w:hAnsi="Times New Roman" w:cs="Times New Roman"/>
          <w:sz w:val="24"/>
          <w:szCs w:val="24"/>
        </w:rPr>
        <w:t>Заявления</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подаются</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одним</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следующих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способов:</w:t>
      </w:r>
    </w:p>
    <w:p w14:paraId="0CFD38BC">
      <w:pPr>
        <w:pStyle w:val="7"/>
        <w:spacing w:line="276" w:lineRule="exact"/>
        <w:rPr>
          <w:rFonts w:hint="default" w:ascii="Times New Roman" w:hAnsi="Times New Roman" w:cs="Times New Roman"/>
          <w:sz w:val="24"/>
          <w:szCs w:val="24"/>
        </w:rPr>
      </w:pPr>
      <w:r>
        <w:rPr>
          <w:rFonts w:hint="default" w:ascii="Times New Roman" w:hAnsi="Times New Roman" w:cs="Times New Roman"/>
          <w:sz w:val="24"/>
          <w:szCs w:val="24"/>
        </w:rPr>
        <w:t>-лично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МАОУ «СОШ</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№3»;</w:t>
      </w:r>
    </w:p>
    <w:p w14:paraId="0CFF4067">
      <w:pPr>
        <w:pStyle w:val="7"/>
        <w:spacing w:line="242" w:lineRule="auto"/>
        <w:ind w:right="194"/>
        <w:jc w:val="both"/>
        <w:rPr>
          <w:rFonts w:hint="default" w:ascii="Times New Roman" w:hAnsi="Times New Roman" w:cs="Times New Roman"/>
          <w:sz w:val="24"/>
          <w:szCs w:val="24"/>
        </w:rPr>
      </w:pPr>
      <w:r>
        <w:rPr>
          <w:rFonts w:hint="default" w:ascii="Times New Roman" w:hAnsi="Times New Roman" w:cs="Times New Roman"/>
          <w:sz w:val="24"/>
          <w:szCs w:val="24"/>
        </w:rPr>
        <w:t>-через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операторов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почтовой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пользования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заказным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письмом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уведомлением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вручении;</w:t>
      </w:r>
    </w:p>
    <w:p w14:paraId="2C8111D9">
      <w:pPr>
        <w:pStyle w:val="7"/>
        <w:spacing w:line="237" w:lineRule="auto"/>
        <w:ind w:right="430"/>
        <w:jc w:val="both"/>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(документ</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бумажном</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носителе,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преобразованной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электронную</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форму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путем сканирования или фотографирования с обеспечением машиночитаемого распознавания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реквизитов)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посредством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почты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 №3».</w:t>
      </w:r>
    </w:p>
    <w:p w14:paraId="1A28BD25">
      <w:pPr>
        <w:pStyle w:val="7"/>
        <w:ind w:right="189"/>
        <w:jc w:val="both"/>
        <w:rPr>
          <w:rFonts w:hint="default" w:ascii="Times New Roman" w:hAnsi="Times New Roman" w:cs="Times New Roman"/>
          <w:sz w:val="24"/>
          <w:szCs w:val="24"/>
        </w:rPr>
      </w:pPr>
      <w:r>
        <w:rPr>
          <w:rFonts w:hint="default" w:ascii="Times New Roman" w:hAnsi="Times New Roman" w:cs="Times New Roman"/>
          <w:sz w:val="24"/>
          <w:szCs w:val="24"/>
        </w:rPr>
        <w:t>МАОУ «СОШ №3» осуществляет проверку достоверности сведений, указанных в заявлении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действительности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образцов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p>
    <w:p w14:paraId="68A94F97">
      <w:pPr>
        <w:pStyle w:val="7"/>
        <w:spacing w:line="242" w:lineRule="auto"/>
        <w:ind w:right="193"/>
        <w:jc w:val="both"/>
        <w:rPr>
          <w:rFonts w:hint="default" w:ascii="Times New Roman" w:hAnsi="Times New Roman" w:cs="Times New Roman"/>
          <w:sz w:val="24"/>
          <w:szCs w:val="24"/>
        </w:rPr>
      </w:pPr>
      <w:r>
        <w:rPr>
          <w:rFonts w:hint="default" w:ascii="Times New Roman" w:hAnsi="Times New Roman" w:cs="Times New Roman"/>
          <w:sz w:val="24"/>
          <w:szCs w:val="24"/>
        </w:rPr>
        <w:t>(Порядок приема конкретизировал способы подачи заявления о приеме на обучение и документов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обучение:</w:t>
      </w:r>
    </w:p>
    <w:p w14:paraId="3706FCAD">
      <w:pPr>
        <w:pStyle w:val="10"/>
        <w:numPr>
          <w:ilvl w:val="0"/>
          <w:numId w:val="3"/>
        </w:numPr>
        <w:tabs>
          <w:tab w:val="left" w:pos="607"/>
        </w:tabs>
        <w:spacing w:line="275" w:lineRule="exact"/>
        <w:ind w:left="606" w:hanging="145"/>
        <w:rPr>
          <w:rFonts w:hint="default" w:ascii="Times New Roman" w:hAnsi="Times New Roman" w:cs="Times New Roman"/>
          <w:sz w:val="24"/>
          <w:szCs w:val="24"/>
        </w:rPr>
      </w:pPr>
      <w:r>
        <w:rPr>
          <w:rFonts w:hint="default" w:ascii="Times New Roman" w:hAnsi="Times New Roman" w:cs="Times New Roman"/>
          <w:spacing w:val="-2"/>
          <w:sz w:val="24"/>
          <w:szCs w:val="24"/>
        </w:rPr>
        <w:t>лично</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в</w:t>
      </w:r>
      <w:r>
        <w:rPr>
          <w:rFonts w:hint="default" w:ascii="Times New Roman" w:hAnsi="Times New Roman" w:cs="Times New Roman"/>
          <w:spacing w:val="-20"/>
          <w:sz w:val="24"/>
          <w:szCs w:val="24"/>
        </w:rPr>
        <w:t xml:space="preserve"> </w:t>
      </w:r>
      <w:r>
        <w:rPr>
          <w:rFonts w:hint="default" w:ascii="Times New Roman" w:hAnsi="Times New Roman" w:cs="Times New Roman"/>
          <w:spacing w:val="-1"/>
          <w:sz w:val="24"/>
          <w:szCs w:val="24"/>
        </w:rPr>
        <w:t>общеобразовательную</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организацию;</w:t>
      </w:r>
    </w:p>
    <w:p w14:paraId="45B7C2A9">
      <w:pPr>
        <w:pStyle w:val="10"/>
        <w:numPr>
          <w:ilvl w:val="0"/>
          <w:numId w:val="3"/>
        </w:numPr>
        <w:tabs>
          <w:tab w:val="left" w:pos="670"/>
        </w:tabs>
        <w:ind w:right="119" w:firstLine="0"/>
        <w:rPr>
          <w:rFonts w:hint="default" w:ascii="Times New Roman" w:hAnsi="Times New Roman" w:cs="Times New Roman"/>
          <w:sz w:val="24"/>
          <w:szCs w:val="24"/>
        </w:rPr>
      </w:pPr>
      <w:r>
        <w:rPr>
          <w:rFonts w:hint="default" w:ascii="Times New Roman" w:hAnsi="Times New Roman" w:cs="Times New Roman"/>
          <w:sz w:val="24"/>
          <w:szCs w:val="24"/>
        </w:rPr>
        <w:t>через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операторов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почтовой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пользования заказным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письмом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уведомлением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вручении;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бумажном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носителе,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преобразованный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электронную форму путем сканирования или фотографирования с обеспечением машиночитаемого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распознавания его реквизитов) посредством электронной почты общеобразовательной организации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информационной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системы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числе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использованием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функционала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официального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сайта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сети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Интернет или иным способом с использованием сети Интернет;с использованием функционала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(сервисов)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региональных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порталов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муниципальных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услуг,</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являющихся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государственными информационными системами субъектов Российской Федерации, созданными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органами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власти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субъектов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наличии).</w:t>
      </w:r>
    </w:p>
    <w:p w14:paraId="4F8DEE06">
      <w:pPr>
        <w:pStyle w:val="10"/>
        <w:numPr>
          <w:ilvl w:val="1"/>
          <w:numId w:val="5"/>
        </w:numPr>
        <w:tabs>
          <w:tab w:val="left" w:pos="957"/>
        </w:tabs>
        <w:ind w:right="188" w:firstLine="0"/>
        <w:rPr>
          <w:rFonts w:hint="default" w:ascii="Times New Roman" w:hAnsi="Times New Roman" w:cs="Times New Roman"/>
          <w:sz w:val="24"/>
          <w:szCs w:val="24"/>
        </w:rPr>
      </w:pP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проведении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проверки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достоверности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сведений,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указанных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действительности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общеобразовательная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вправе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обращаться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соответствующим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информационным системам, в государственные (муниципальные) органы и организации (ранее</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rPr>
        <w:t>такое</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право</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у</w:t>
      </w:r>
      <w:r>
        <w:rPr>
          <w:rFonts w:hint="default" w:ascii="Times New Roman" w:hAnsi="Times New Roman" w:cs="Times New Roman"/>
          <w:spacing w:val="-17"/>
          <w:sz w:val="24"/>
          <w:szCs w:val="24"/>
        </w:rPr>
        <w:t xml:space="preserve"> </w:t>
      </w:r>
      <w:r>
        <w:rPr>
          <w:rFonts w:hint="default" w:ascii="Times New Roman" w:hAnsi="Times New Roman" w:cs="Times New Roman"/>
          <w:spacing w:val="-1"/>
          <w:sz w:val="24"/>
          <w:szCs w:val="24"/>
        </w:rPr>
        <w:t>общеобразовательных</w:t>
      </w:r>
      <w:r>
        <w:rPr>
          <w:rFonts w:hint="default" w:ascii="Times New Roman" w:hAnsi="Times New Roman" w:cs="Times New Roman"/>
          <w:spacing w:val="-5"/>
          <w:sz w:val="24"/>
          <w:szCs w:val="24"/>
        </w:rPr>
        <w:t xml:space="preserve"> </w:t>
      </w:r>
      <w:r>
        <w:rPr>
          <w:rFonts w:hint="default" w:ascii="Times New Roman" w:hAnsi="Times New Roman" w:cs="Times New Roman"/>
          <w:spacing w:val="-1"/>
          <w:sz w:val="24"/>
          <w:szCs w:val="24"/>
        </w:rPr>
        <w:t>организаций</w:t>
      </w:r>
      <w:r>
        <w:rPr>
          <w:rFonts w:hint="default" w:ascii="Times New Roman" w:hAnsi="Times New Roman" w:cs="Times New Roman"/>
          <w:sz w:val="24"/>
          <w:szCs w:val="24"/>
        </w:rPr>
        <w:t xml:space="preserve"> </w:t>
      </w:r>
      <w:r>
        <w:rPr>
          <w:rFonts w:hint="default" w:ascii="Times New Roman" w:hAnsi="Times New Roman" w:cs="Times New Roman"/>
          <w:spacing w:val="-1"/>
          <w:sz w:val="24"/>
          <w:szCs w:val="24"/>
        </w:rPr>
        <w:t>отсутствовало).</w:t>
      </w:r>
    </w:p>
    <w:p w14:paraId="1ACC9E4A">
      <w:pPr>
        <w:pStyle w:val="10"/>
        <w:numPr>
          <w:ilvl w:val="1"/>
          <w:numId w:val="5"/>
        </w:numPr>
        <w:tabs>
          <w:tab w:val="left" w:pos="876"/>
        </w:tabs>
        <w:spacing w:line="242" w:lineRule="auto"/>
        <w:ind w:right="1671" w:firstLine="0"/>
        <w:rPr>
          <w:rFonts w:hint="default" w:ascii="Times New Roman" w:hAnsi="Times New Roman" w:cs="Times New Roman"/>
          <w:sz w:val="24"/>
          <w:szCs w:val="24"/>
        </w:rPr>
      </w:pPr>
      <w:r>
        <w:rPr>
          <w:rFonts w:hint="default" w:ascii="Times New Roman" w:hAnsi="Times New Roman" w:cs="Times New Roman"/>
          <w:spacing w:val="-1"/>
          <w:sz w:val="24"/>
          <w:szCs w:val="24"/>
        </w:rPr>
        <w:t>Заявление</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в</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форме</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электронного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документа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заполняется</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ребенка на портале Госуслуги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Республики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Татарстан.</w:t>
      </w:r>
    </w:p>
    <w:p w14:paraId="30A31098">
      <w:pPr>
        <w:pStyle w:val="10"/>
        <w:numPr>
          <w:ilvl w:val="1"/>
          <w:numId w:val="5"/>
        </w:numPr>
        <w:tabs>
          <w:tab w:val="left" w:pos="827"/>
        </w:tabs>
        <w:spacing w:before="202" w:line="237" w:lineRule="auto"/>
        <w:ind w:left="822" w:right="271" w:hanging="36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заявлении</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указываются</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следующие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сведения:</w:t>
      </w:r>
    </w:p>
    <w:p w14:paraId="50698D3D">
      <w:pPr>
        <w:pStyle w:val="7"/>
        <w:spacing w:before="8"/>
        <w:rPr>
          <w:rFonts w:hint="default" w:ascii="Times New Roman" w:hAnsi="Times New Roman" w:cs="Times New Roman"/>
          <w:sz w:val="24"/>
          <w:szCs w:val="24"/>
        </w:rPr>
      </w:pPr>
      <w:r>
        <w:rPr>
          <w:rFonts w:hint="default" w:ascii="Times New Roman" w:hAnsi="Times New Roman" w:cs="Times New Roman"/>
          <w:spacing w:val="-1"/>
          <w:sz w:val="24"/>
          <w:szCs w:val="24"/>
        </w:rPr>
        <w:t>-фамилия,</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имя,</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отчество</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(последнее</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ребенка;</w:t>
      </w:r>
    </w:p>
    <w:p w14:paraId="50108AEF">
      <w:pPr>
        <w:pStyle w:val="7"/>
        <w:spacing w:before="3"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-дата</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рождения</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ребенка;</w:t>
      </w:r>
    </w:p>
    <w:p w14:paraId="0DFEBD7B">
      <w:pPr>
        <w:pStyle w:val="7"/>
        <w:spacing w:line="271" w:lineRule="exact"/>
        <w:rPr>
          <w:rFonts w:hint="default" w:ascii="Times New Roman" w:hAnsi="Times New Roman" w:cs="Times New Roman"/>
          <w:sz w:val="24"/>
          <w:szCs w:val="24"/>
        </w:rPr>
      </w:pPr>
      <w:r>
        <w:rPr>
          <w:rFonts w:hint="default" w:ascii="Times New Roman" w:hAnsi="Times New Roman" w:cs="Times New Roman"/>
          <w:spacing w:val="-1"/>
          <w:sz w:val="24"/>
          <w:szCs w:val="24"/>
        </w:rPr>
        <w:t>-адрес</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места</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жительства</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и</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(или)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адрес</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пребывания</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ребенка;</w:t>
      </w:r>
    </w:p>
    <w:p w14:paraId="4E723EC3">
      <w:pPr>
        <w:pStyle w:val="7"/>
        <w:spacing w:line="242" w:lineRule="auto"/>
        <w:ind w:right="201"/>
        <w:rPr>
          <w:rFonts w:hint="default" w:ascii="Times New Roman" w:hAnsi="Times New Roman" w:cs="Times New Roman"/>
          <w:sz w:val="24"/>
          <w:szCs w:val="24"/>
        </w:rPr>
      </w:pPr>
      <w:r>
        <w:rPr>
          <w:rFonts w:hint="default" w:ascii="Times New Roman" w:hAnsi="Times New Roman" w:cs="Times New Roman"/>
          <w:spacing w:val="-1"/>
          <w:sz w:val="24"/>
          <w:szCs w:val="24"/>
        </w:rPr>
        <w:t>-фамилия,</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имя,</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отчество</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(последнее</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w:t>
      </w:r>
      <w:r>
        <w:rPr>
          <w:rFonts w:hint="default" w:ascii="Times New Roman" w:hAnsi="Times New Roman" w:cs="Times New Roman"/>
          <w:spacing w:val="-5"/>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4"/>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4"/>
          <w:sz w:val="24"/>
          <w:szCs w:val="24"/>
        </w:rPr>
        <w:t xml:space="preserve"> </w:t>
      </w:r>
      <w:r>
        <w:rPr>
          <w:rFonts w:hint="default" w:ascii="Times New Roman" w:hAnsi="Times New Roman" w:cs="Times New Roman"/>
          <w:spacing w:val="-1"/>
          <w:sz w:val="24"/>
          <w:szCs w:val="24"/>
        </w:rPr>
        <w:t>родителя(ей)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ребенка;</w:t>
      </w:r>
    </w:p>
    <w:p w14:paraId="76007D25">
      <w:pPr>
        <w:pStyle w:val="7"/>
        <w:spacing w:line="242" w:lineRule="auto"/>
        <w:ind w:right="201"/>
        <w:rPr>
          <w:rFonts w:hint="default" w:ascii="Times New Roman" w:hAnsi="Times New Roman" w:cs="Times New Roman"/>
          <w:sz w:val="24"/>
          <w:szCs w:val="24"/>
        </w:rPr>
      </w:pPr>
      <w:r>
        <w:rPr>
          <w:rFonts w:hint="default" w:ascii="Times New Roman" w:hAnsi="Times New Roman" w:cs="Times New Roman"/>
          <w:sz w:val="24"/>
          <w:szCs w:val="24"/>
        </w:rPr>
        <w:t>-адрес</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жительства</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адрес</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45"/>
          <w:sz w:val="24"/>
          <w:szCs w:val="24"/>
        </w:rPr>
        <w:t xml:space="preserve"> </w:t>
      </w:r>
      <w:r>
        <w:rPr>
          <w:rFonts w:hint="default" w:ascii="Times New Roman" w:hAnsi="Times New Roman" w:cs="Times New Roman"/>
          <w:sz w:val="24"/>
          <w:szCs w:val="24"/>
        </w:rPr>
        <w:t>пребывания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представителя(ей);</w:t>
      </w:r>
    </w:p>
    <w:p w14:paraId="67DF84B9">
      <w:pPr>
        <w:pStyle w:val="7"/>
        <w:spacing w:line="242" w:lineRule="auto"/>
        <w:ind w:right="201"/>
        <w:rPr>
          <w:rFonts w:hint="default" w:ascii="Times New Roman" w:hAnsi="Times New Roman" w:cs="Times New Roman"/>
          <w:sz w:val="24"/>
          <w:szCs w:val="24"/>
        </w:rPr>
      </w:pPr>
      <w:r>
        <w:rPr>
          <w:rFonts w:hint="default" w:ascii="Times New Roman" w:hAnsi="Times New Roman" w:cs="Times New Roman"/>
          <w:spacing w:val="-1"/>
          <w:sz w:val="24"/>
          <w:szCs w:val="24"/>
        </w:rPr>
        <w:t>-адрес(а)</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электронной</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почты,</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номер(а)</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телефона(ов)</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родителя(ей)</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ребенка;</w:t>
      </w:r>
    </w:p>
    <w:p w14:paraId="4564720C">
      <w:pPr>
        <w:pStyle w:val="7"/>
        <w:tabs>
          <w:tab w:val="left" w:pos="10490"/>
        </w:tabs>
        <w:spacing w:line="237" w:lineRule="auto"/>
        <w:ind w:right="634"/>
        <w:rPr>
          <w:rFonts w:hint="default" w:ascii="Times New Roman" w:hAnsi="Times New Roman" w:cs="Times New Roman"/>
          <w:sz w:val="24"/>
          <w:szCs w:val="24"/>
        </w:rPr>
      </w:pPr>
      <w:r>
        <w:rPr>
          <w:rFonts w:hint="default" w:ascii="Times New Roman" w:hAnsi="Times New Roman" w:cs="Times New Roman"/>
          <w:spacing w:val="-1"/>
          <w:sz w:val="24"/>
          <w:szCs w:val="24"/>
        </w:rPr>
        <w:t>-о</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права</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внеочередного,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первоочередного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преимущественного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приема;</w:t>
      </w:r>
    </w:p>
    <w:p w14:paraId="6FFF3314">
      <w:pPr>
        <w:pStyle w:val="7"/>
        <w:tabs>
          <w:tab w:val="left" w:pos="3334"/>
        </w:tabs>
        <w:rPr>
          <w:rFonts w:hint="default" w:ascii="Times New Roman" w:hAnsi="Times New Roman" w:cs="Times New Roman"/>
          <w:sz w:val="24"/>
          <w:szCs w:val="24"/>
        </w:rPr>
      </w:pPr>
      <w:r>
        <w:rPr>
          <w:rFonts w:hint="default" w:ascii="Times New Roman" w:hAnsi="Times New Roman" w:cs="Times New Roman"/>
          <w:sz w:val="24"/>
          <w:szCs w:val="24"/>
        </w:rPr>
        <w:t>-о</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потребности</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z w:val="24"/>
          <w:szCs w:val="24"/>
        </w:rPr>
        <w:tab/>
      </w:r>
      <w:r>
        <w:rPr>
          <w:rFonts w:hint="default" w:ascii="Times New Roman" w:hAnsi="Times New Roman" w:cs="Times New Roman"/>
          <w:spacing w:val="-1"/>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обучении</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по</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адаптированной</w:t>
      </w:r>
      <w:r>
        <w:rPr>
          <w:rFonts w:hint="default" w:ascii="Times New Roman" w:hAnsi="Times New Roman" w:cs="Times New Roman"/>
          <w:spacing w:val="-19"/>
          <w:sz w:val="24"/>
          <w:szCs w:val="24"/>
        </w:rPr>
        <w:t xml:space="preserve"> </w:t>
      </w:r>
      <w:r>
        <w:rPr>
          <w:rFonts w:hint="default" w:ascii="Times New Roman" w:hAnsi="Times New Roman" w:cs="Times New Roman"/>
          <w:spacing w:val="-1"/>
          <w:sz w:val="24"/>
          <w:szCs w:val="24"/>
        </w:rPr>
        <w:t xml:space="preserve">образовательной </w:t>
      </w:r>
      <w:r>
        <w:rPr>
          <w:rFonts w:hint="default" w:ascii="Times New Roman" w:hAnsi="Times New Roman" w:cs="Times New Roman"/>
          <w:sz w:val="24"/>
          <w:szCs w:val="24"/>
        </w:rPr>
        <w:t>программе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создании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специальных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условий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воспитания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обучающегося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ограниченными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возможностями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заключением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психолого- медико-педагогической комиссии( при наличии) или инвалида (ребенка- инвалида)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индивидуальной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программой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реабилитации;</w:t>
      </w:r>
    </w:p>
    <w:p w14:paraId="4089EA86">
      <w:pPr>
        <w:pStyle w:val="7"/>
        <w:spacing w:before="1"/>
        <w:ind w:right="266"/>
        <w:jc w:val="both"/>
        <w:rPr>
          <w:rFonts w:hint="default" w:ascii="Times New Roman" w:hAnsi="Times New Roman" w:cs="Times New Roman"/>
          <w:sz w:val="24"/>
          <w:szCs w:val="24"/>
        </w:rPr>
      </w:pPr>
      <w:r>
        <w:rPr>
          <w:rFonts w:hint="default" w:ascii="Times New Roman" w:hAnsi="Times New Roman" w:cs="Times New Roman"/>
          <w:sz w:val="24"/>
          <w:szCs w:val="24"/>
        </w:rPr>
        <w:t>-согласие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адаптированной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необходимости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адаптированной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программе</w:t>
      </w:r>
    </w:p>
    <w:p w14:paraId="27EE3F9C">
      <w:pPr>
        <w:pStyle w:val="7"/>
        <w:ind w:right="188"/>
        <w:jc w:val="both"/>
        <w:rPr>
          <w:rFonts w:hint="default" w:ascii="Times New Roman" w:hAnsi="Times New Roman" w:cs="Times New Roman"/>
          <w:sz w:val="24"/>
          <w:szCs w:val="24"/>
        </w:rPr>
      </w:pPr>
      <w:r>
        <w:rPr>
          <w:rFonts w:hint="default" w:ascii="Times New Roman" w:hAnsi="Times New Roman" w:cs="Times New Roman"/>
          <w:sz w:val="24"/>
          <w:szCs w:val="24"/>
        </w:rPr>
        <w:t>-факт</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ознакомления</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уставом,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лицензией на осуществление образовательной деятельности, со свидетельством о государственной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аккредитации, с образовательными программами и другими документами, регламентирующими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организацию</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осуществление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права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обучающихся;</w:t>
      </w:r>
    </w:p>
    <w:p w14:paraId="331784FF">
      <w:pPr>
        <w:pStyle w:val="10"/>
        <w:numPr>
          <w:ilvl w:val="0"/>
          <w:numId w:val="3"/>
        </w:numPr>
        <w:tabs>
          <w:tab w:val="left" w:pos="694"/>
        </w:tabs>
        <w:spacing w:before="5" w:line="237" w:lineRule="auto"/>
        <w:ind w:right="186" w:firstLine="0"/>
        <w:rPr>
          <w:rFonts w:hint="default" w:ascii="Times New Roman" w:hAnsi="Times New Roman" w:cs="Times New Roman"/>
          <w:sz w:val="24"/>
          <w:szCs w:val="24"/>
        </w:rPr>
      </w:pPr>
      <w:r>
        <w:rPr>
          <w:rFonts w:hint="default" w:ascii="Times New Roman" w:hAnsi="Times New Roman" w:cs="Times New Roman"/>
          <w:sz w:val="24"/>
          <w:szCs w:val="24"/>
        </w:rPr>
        <w:t>согласие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представителя(ей)ребенка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обработку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данных);</w:t>
      </w:r>
    </w:p>
    <w:p w14:paraId="09E81E88">
      <w:pPr>
        <w:pStyle w:val="10"/>
        <w:numPr>
          <w:ilvl w:val="0"/>
          <w:numId w:val="3"/>
        </w:numPr>
        <w:tabs>
          <w:tab w:val="left" w:pos="641"/>
        </w:tabs>
        <w:spacing w:line="242" w:lineRule="auto"/>
        <w:ind w:right="264" w:firstLine="0"/>
        <w:rPr>
          <w:rFonts w:hint="default" w:ascii="Times New Roman" w:hAnsi="Times New Roman" w:cs="Times New Roman"/>
          <w:sz w:val="24"/>
          <w:szCs w:val="24"/>
        </w:rPr>
      </w:pPr>
      <w:r>
        <w:rPr>
          <w:rFonts w:hint="default" w:ascii="Times New Roman" w:hAnsi="Times New Roman" w:cs="Times New Roman"/>
          <w:sz w:val="24"/>
          <w:szCs w:val="24"/>
        </w:rPr>
        <w:t>язык образования (в случае получения образования на родном языке из числа языков народов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иностранном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языке);</w:t>
      </w:r>
    </w:p>
    <w:p w14:paraId="7E454483">
      <w:pPr>
        <w:pStyle w:val="10"/>
        <w:numPr>
          <w:ilvl w:val="0"/>
          <w:numId w:val="3"/>
        </w:numPr>
        <w:tabs>
          <w:tab w:val="left" w:pos="612"/>
        </w:tabs>
        <w:ind w:right="268" w:firstLine="0"/>
        <w:rPr>
          <w:rFonts w:hint="default" w:ascii="Times New Roman" w:hAnsi="Times New Roman" w:cs="Times New Roman"/>
          <w:sz w:val="24"/>
          <w:szCs w:val="24"/>
        </w:rPr>
      </w:pPr>
      <w:r>
        <w:rPr>
          <w:rFonts w:hint="default" w:ascii="Times New Roman" w:hAnsi="Times New Roman" w:cs="Times New Roman"/>
          <w:sz w:val="24"/>
          <w:szCs w:val="24"/>
        </w:rPr>
        <w:t>родной (русский или татарский) язык из числа языков народов Российской Федерации (в 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реализации права на изучение родного языка из числа языков народов Российской Федерации,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числе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русского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языка как родного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языка);</w:t>
      </w:r>
    </w:p>
    <w:p w14:paraId="1179734E">
      <w:pPr>
        <w:pStyle w:val="7"/>
        <w:spacing w:line="237" w:lineRule="auto"/>
        <w:ind w:right="267"/>
        <w:jc w:val="both"/>
        <w:rPr>
          <w:rFonts w:hint="default" w:ascii="Times New Roman" w:hAnsi="Times New Roman" w:cs="Times New Roman"/>
          <w:sz w:val="24"/>
          <w:szCs w:val="24"/>
        </w:rPr>
      </w:pPr>
      <w:r>
        <w:rPr>
          <w:rFonts w:hint="default" w:ascii="Times New Roman" w:hAnsi="Times New Roman" w:cs="Times New Roman"/>
          <w:sz w:val="24"/>
          <w:szCs w:val="24"/>
        </w:rPr>
        <w:t>-государственный язык республики Татарстан (в случае предоставления возможности изучения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языка республики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Федерации);</w:t>
      </w:r>
    </w:p>
    <w:p w14:paraId="693361E1">
      <w:pPr>
        <w:pStyle w:val="7"/>
        <w:spacing w:line="237" w:lineRule="auto"/>
        <w:ind w:right="267"/>
        <w:jc w:val="both"/>
        <w:rPr>
          <w:rFonts w:hint="default" w:ascii="Times New Roman" w:hAnsi="Times New Roman" w:cs="Times New Roman"/>
          <w:sz w:val="24"/>
          <w:szCs w:val="24"/>
        </w:rPr>
      </w:pPr>
      <w:r>
        <w:rPr>
          <w:rFonts w:hint="default" w:ascii="Times New Roman" w:hAnsi="Times New Roman" w:cs="Times New Roman"/>
          <w:sz w:val="24"/>
          <w:szCs w:val="24"/>
        </w:rPr>
        <w:t xml:space="preserve">      2.8.Независимо от формы подачи заявления (в электронном или в бумажном виде) родители (законные представители) детей заполняют соответствующий бланк (шаблон) заявления, размещенный на официальном сайте МАОУ «СОШ №3» в сети Интернет и на информационном стенде МАОУ «СОШ №3», пишут заявление о согласии на использование и обработку персональных данных, заявление о выборе языка образования, родного языка из числа языков народов Российской Федерации, в том числе русского языка как родного языка.</w:t>
      </w:r>
    </w:p>
    <w:p w14:paraId="2408BDC8">
      <w:pPr>
        <w:pStyle w:val="7"/>
        <w:spacing w:line="237" w:lineRule="auto"/>
        <w:ind w:right="267"/>
        <w:jc w:val="both"/>
        <w:rPr>
          <w:rFonts w:hint="default" w:ascii="Times New Roman" w:hAnsi="Times New Roman" w:cs="Times New Roman"/>
          <w:sz w:val="24"/>
          <w:szCs w:val="24"/>
        </w:rPr>
      </w:pPr>
      <w:r>
        <w:rPr>
          <w:rFonts w:hint="default" w:ascii="Times New Roman" w:hAnsi="Times New Roman" w:cs="Times New Roman"/>
          <w:sz w:val="24"/>
          <w:szCs w:val="24"/>
        </w:rPr>
        <w:t xml:space="preserve">        2.9.Для приема родитель(и) (законный(ые) представитель(и) ребенка представляют следующие документы:</w:t>
      </w:r>
    </w:p>
    <w:p w14:paraId="409500C9">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-копию документа, удостоверяющего личность родителя (законного представителя) ребенка;</w:t>
      </w:r>
    </w:p>
    <w:p w14:paraId="09A5D577">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-копию свидетельства о рождении ребенка или документ, подтверждающий родство заявителя;</w:t>
      </w:r>
    </w:p>
    <w:p w14:paraId="49A4CA1B">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-копию документа, подтверждающего установления опеки или попечительства (при необходимости);</w:t>
      </w:r>
    </w:p>
    <w:p w14:paraId="65374A8C">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-копию свидетельства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 или в случае использования права преимущественного приема на обучение по образовательным программа начального общего образования);</w:t>
      </w:r>
    </w:p>
    <w:p w14:paraId="015E36CE">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-справку с места работы родителя (ей) (законного(ых) представителя(ей) ребенка (при наличии права внеочередного или первоочередного приема на обучение);</w:t>
      </w:r>
    </w:p>
    <w:p w14:paraId="506225CF">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-копию заключения психолого-медико-педагогической комиссии (при наличии).</w:t>
      </w:r>
    </w:p>
    <w:p w14:paraId="2370D08E">
      <w:pPr>
        <w:spacing w:line="275" w:lineRule="exact"/>
        <w:ind w:left="426"/>
        <w:rPr>
          <w:rFonts w:hint="default" w:ascii="Times New Roman" w:hAnsi="Times New Roman" w:cs="Times New Roman"/>
          <w:sz w:val="24"/>
          <w:szCs w:val="24"/>
        </w:rPr>
      </w:pPr>
    </w:p>
    <w:p w14:paraId="2E5AB659">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2.10.Родители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14:paraId="5512447B">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-свидетельство о рождении ребенка;</w:t>
      </w:r>
    </w:p>
    <w:p w14:paraId="713C5495">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-документ, подтверждающий</w:t>
      </w:r>
      <w:r>
        <w:rPr>
          <w:rFonts w:hint="default" w:ascii="Times New Roman" w:hAnsi="Times New Roman" w:cs="Times New Roman"/>
          <w:sz w:val="24"/>
          <w:szCs w:val="24"/>
        </w:rPr>
        <w:tab/>
      </w:r>
      <w:r>
        <w:rPr>
          <w:rFonts w:hint="default" w:ascii="Times New Roman" w:hAnsi="Times New Roman" w:cs="Times New Roman"/>
          <w:sz w:val="24"/>
          <w:szCs w:val="24"/>
        </w:rPr>
        <w:t>родство заявителя(или законность представления прав ребенка);</w:t>
      </w:r>
    </w:p>
    <w:p w14:paraId="6817F20F">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-документ, подтверждающий право заявителя на пребывание в Российской Федерации. 2.11.Иностранные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4B388508">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2.12.Родители (законные представители) детей имеют право по своему усмотрению представлять другие документы.</w:t>
      </w:r>
    </w:p>
    <w:p w14:paraId="745D093B">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2.13.Требование предоставления других документов в качестве основания для приема детей в МАОУ «СОШ №3» не допускается.</w:t>
      </w:r>
    </w:p>
    <w:p w14:paraId="79FD53B4">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2.14.Факт ознакомления родителей (законных представителей) ребенка с документами, указанными в п. 1.10 Правил, фиксируется в заявлении о приеме и заверяется личной подписью</w:t>
      </w:r>
    </w:p>
    <w:p w14:paraId="002179C8">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родителей (законных представителей) ребенка.</w:t>
      </w:r>
    </w:p>
    <w:p w14:paraId="6F95D065">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2.15.Подписью родителей (законных представителей) peбенка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14:paraId="2859A5A6">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2.16.Прием заявлений в первый класс МАОУ «СОШ №3» для граждан, проживающих на закрепленной территории, начинается не позднее 1 апреля текущего года и завершается 30 июня текущего года.</w:t>
      </w:r>
    </w:p>
    <w:p w14:paraId="71195FD5">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 xml:space="preserve">     В случае подачи заявления после 30 июня текущего года зачисление производится на общих основаниях.</w:t>
      </w:r>
    </w:p>
    <w:p w14:paraId="0DC9287F">
      <w:pPr>
        <w:spacing w:line="275" w:lineRule="exact"/>
        <w:ind w:left="426"/>
        <w:rPr>
          <w:rFonts w:hint="default" w:ascii="Times New Roman" w:hAnsi="Times New Roman" w:cs="Times New Roman"/>
          <w:sz w:val="24"/>
          <w:szCs w:val="24"/>
        </w:rPr>
      </w:pPr>
      <w:r>
        <w:rPr>
          <w:rFonts w:hint="default" w:ascii="Times New Roman" w:hAnsi="Times New Roman" w:cs="Times New Roman"/>
          <w:sz w:val="24"/>
          <w:szCs w:val="24"/>
        </w:rPr>
        <w:t>2.17.Для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14:paraId="2FDEBA57">
      <w:pPr>
        <w:spacing w:line="275" w:lineRule="exact"/>
        <w:ind w:left="426"/>
        <w:rPr>
          <w:rFonts w:hint="default" w:ascii="Times New Roman" w:hAnsi="Times New Roman" w:cs="Times New Roman"/>
          <w:sz w:val="24"/>
          <w:szCs w:val="24"/>
        </w:rPr>
        <w:sectPr>
          <w:pgSz w:w="11900" w:h="16840"/>
          <w:pgMar w:top="1420" w:right="500" w:bottom="0" w:left="560" w:header="720" w:footer="720" w:gutter="0"/>
          <w:cols w:space="720" w:num="1"/>
        </w:sectPr>
      </w:pPr>
    </w:p>
    <w:p w14:paraId="7A1E54B1">
      <w:pPr>
        <w:tabs>
          <w:tab w:val="left" w:pos="1054"/>
        </w:tabs>
        <w:spacing w:before="218" w:line="237" w:lineRule="auto"/>
        <w:ind w:left="426" w:right="263"/>
        <w:contextualSpacing/>
        <w:rPr>
          <w:rFonts w:hint="default" w:ascii="Times New Roman" w:hAnsi="Times New Roman" w:cs="Times New Roman"/>
          <w:sz w:val="24"/>
          <w:szCs w:val="24"/>
        </w:rPr>
      </w:pPr>
      <w:r>
        <w:rPr>
          <w:rFonts w:hint="default" w:ascii="Times New Roman" w:hAnsi="Times New Roman" w:cs="Times New Roman"/>
          <w:sz w:val="24"/>
          <w:szCs w:val="24"/>
        </w:rPr>
        <w:t>2.18.МАОУ «СОШ №3», закончив прием в первый класс всех детей,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проживающих 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закрепленной территории, осуществляет прием детей, не проживающих на закрепленной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территории,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ранее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6</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июля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текущего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года.</w:t>
      </w:r>
    </w:p>
    <w:p w14:paraId="23EEA6BD">
      <w:pPr>
        <w:tabs>
          <w:tab w:val="left" w:pos="1280"/>
        </w:tabs>
        <w:ind w:left="426" w:right="120"/>
        <w:rPr>
          <w:rFonts w:hint="default" w:ascii="Times New Roman" w:hAnsi="Times New Roman" w:cs="Times New Roman"/>
          <w:sz w:val="24"/>
          <w:szCs w:val="24"/>
        </w:rPr>
      </w:pPr>
      <w:r>
        <w:rPr>
          <w:rFonts w:hint="default" w:ascii="Times New Roman" w:hAnsi="Times New Roman" w:cs="Times New Roman"/>
          <w:sz w:val="24"/>
          <w:szCs w:val="24"/>
        </w:rPr>
        <w:t>2.19.Документы,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представленные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регистрируются в журнале приема заявлений. После регистрации заявления родителям (законным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представителям) детей выдается расписка в получении документов, содержащая информацию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регистрационном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номере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перечне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представленных</w:t>
      </w:r>
      <w:r>
        <w:rPr>
          <w:rFonts w:hint="default" w:ascii="Times New Roman" w:hAnsi="Times New Roman" w:cs="Times New Roman"/>
          <w:spacing w:val="45"/>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53"/>
          <w:sz w:val="24"/>
          <w:szCs w:val="24"/>
        </w:rPr>
        <w:t xml:space="preserve"> </w:t>
      </w:r>
      <w:r>
        <w:rPr>
          <w:rFonts w:hint="default" w:ascii="Times New Roman" w:hAnsi="Times New Roman" w:cs="Times New Roman"/>
          <w:sz w:val="24"/>
          <w:szCs w:val="24"/>
        </w:rPr>
        <w:t>Расписка</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заверяется</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подписью</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должностного</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лица</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«СОШ №3»,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ответственного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печатью.</w:t>
      </w:r>
    </w:p>
    <w:p w14:paraId="3BEB2910">
      <w:pPr>
        <w:tabs>
          <w:tab w:val="left" w:pos="948"/>
        </w:tabs>
        <w:spacing w:before="5" w:line="237" w:lineRule="auto"/>
        <w:ind w:left="426" w:right="265" w:hanging="449"/>
        <w:rPr>
          <w:rFonts w:hint="default" w:ascii="Times New Roman" w:hAnsi="Times New Roman" w:cs="Times New Roman"/>
          <w:sz w:val="24"/>
          <w:szCs w:val="24"/>
        </w:rPr>
      </w:pPr>
      <w:r>
        <w:rPr>
          <w:rFonts w:hint="default" w:ascii="Times New Roman" w:hAnsi="Times New Roman" w:cs="Times New Roman"/>
          <w:sz w:val="24"/>
          <w:szCs w:val="24"/>
        </w:rPr>
        <w:t xml:space="preserve">       2.20.В</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если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момент</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подачи</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предъявлены</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все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необходимые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журнале регистрации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делается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соответствующая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отметка.</w:t>
      </w:r>
    </w:p>
    <w:p w14:paraId="7BBB6FC5">
      <w:pPr>
        <w:pStyle w:val="7"/>
        <w:spacing w:before="3" w:line="275" w:lineRule="exact"/>
        <w:rPr>
          <w:rFonts w:hint="default" w:ascii="Times New Roman" w:hAnsi="Times New Roman" w:cs="Times New Roman"/>
          <w:sz w:val="24"/>
          <w:szCs w:val="24"/>
        </w:rPr>
      </w:pPr>
      <w:r>
        <w:rPr>
          <w:rFonts w:hint="default" w:ascii="Times New Roman" w:hAnsi="Times New Roman" w:cs="Times New Roman"/>
          <w:sz w:val="24"/>
          <w:szCs w:val="24"/>
        </w:rPr>
        <w:t>Отсутствие</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документа</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может</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быть</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основанием</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отказа</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заявления.</w:t>
      </w:r>
    </w:p>
    <w:p w14:paraId="616D7D61">
      <w:pPr>
        <w:tabs>
          <w:tab w:val="left" w:pos="1029"/>
        </w:tabs>
        <w:spacing w:line="242" w:lineRule="auto"/>
        <w:ind w:left="426" w:right="265"/>
        <w:rPr>
          <w:rFonts w:hint="default" w:ascii="Times New Roman" w:hAnsi="Times New Roman" w:cs="Times New Roman"/>
          <w:sz w:val="24"/>
          <w:szCs w:val="24"/>
        </w:rPr>
      </w:pPr>
      <w:r>
        <w:rPr>
          <w:rFonts w:hint="default" w:ascii="Times New Roman" w:hAnsi="Times New Roman" w:cs="Times New Roman"/>
          <w:sz w:val="24"/>
          <w:szCs w:val="24"/>
        </w:rPr>
        <w:t>2.21.Руководитель издает приказ о приеме на обучение ребенка в течение 3 рабочих дней 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приема заявления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представленных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документов.</w:t>
      </w:r>
    </w:p>
    <w:p w14:paraId="2BB351DC">
      <w:pPr>
        <w:tabs>
          <w:tab w:val="left" w:pos="1078"/>
        </w:tabs>
        <w:ind w:left="426" w:right="263"/>
        <w:rPr>
          <w:rFonts w:hint="default" w:ascii="Times New Roman" w:hAnsi="Times New Roman" w:cs="Times New Roman"/>
          <w:sz w:val="24"/>
          <w:szCs w:val="24"/>
        </w:rPr>
      </w:pPr>
      <w:r>
        <w:rPr>
          <w:rFonts w:hint="default" w:ascii="Times New Roman" w:hAnsi="Times New Roman" w:cs="Times New Roman"/>
          <w:sz w:val="24"/>
          <w:szCs w:val="24"/>
        </w:rPr>
        <w:t>2.22.На каждого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зачисленного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 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формируется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личное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дело,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котором хранятся заявление о приеме на обучение и все предъявленные родителями (законными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(копии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документов).</w:t>
      </w:r>
    </w:p>
    <w:p w14:paraId="1C7529C2">
      <w:pPr>
        <w:tabs>
          <w:tab w:val="left" w:pos="1049"/>
        </w:tabs>
        <w:spacing w:line="237" w:lineRule="auto"/>
        <w:ind w:left="426" w:right="264"/>
        <w:rPr>
          <w:rFonts w:hint="default" w:ascii="Times New Roman" w:hAnsi="Times New Roman" w:cs="Times New Roman"/>
          <w:sz w:val="24"/>
          <w:szCs w:val="24"/>
        </w:rPr>
      </w:pPr>
      <w:r>
        <w:rPr>
          <w:rFonts w:hint="default" w:ascii="Times New Roman" w:hAnsi="Times New Roman" w:cs="Times New Roman"/>
          <w:sz w:val="24"/>
          <w:szCs w:val="24"/>
        </w:rPr>
        <w:t>2.23.При приеме детей в 1 класс в течение учебного года родители (законные представители)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 дополнительно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предъявляют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личное дело.</w:t>
      </w:r>
    </w:p>
    <w:p w14:paraId="5D64D934">
      <w:pPr>
        <w:tabs>
          <w:tab w:val="left" w:pos="1049"/>
        </w:tabs>
        <w:spacing w:line="237" w:lineRule="auto"/>
        <w:ind w:left="426" w:right="264"/>
        <w:rPr>
          <w:rFonts w:hint="default" w:ascii="Times New Roman" w:hAnsi="Times New Roman" w:cs="Times New Roman"/>
          <w:sz w:val="24"/>
          <w:szCs w:val="24"/>
        </w:rPr>
      </w:pPr>
    </w:p>
    <w:p w14:paraId="1D78E495">
      <w:pPr>
        <w:pStyle w:val="10"/>
        <w:numPr>
          <w:ilvl w:val="0"/>
          <w:numId w:val="1"/>
        </w:numPr>
        <w:tabs>
          <w:tab w:val="left" w:pos="646"/>
        </w:tabs>
        <w:spacing w:before="4" w:line="237" w:lineRule="auto"/>
        <w:ind w:left="462" w:right="259" w:firstLine="0"/>
        <w:jc w:val="both"/>
        <w:rPr>
          <w:rFonts w:hint="default" w:ascii="Times New Roman" w:hAnsi="Times New Roman" w:cs="Times New Roman"/>
          <w:b/>
          <w:sz w:val="24"/>
          <w:szCs w:val="24"/>
        </w:rPr>
      </w:pPr>
      <w:r>
        <w:rPr>
          <w:rFonts w:hint="default" w:ascii="Times New Roman" w:hAnsi="Times New Roman" w:cs="Times New Roman"/>
          <w:b/>
          <w:sz w:val="24"/>
          <w:szCs w:val="24"/>
        </w:rPr>
        <w:t>Прием/зачисление учащихся</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в</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1 - 9 классы в порядке перевода</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из другой образовательной</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организации</w:t>
      </w:r>
    </w:p>
    <w:p w14:paraId="490FA787">
      <w:pPr>
        <w:pStyle w:val="10"/>
        <w:numPr>
          <w:ilvl w:val="1"/>
          <w:numId w:val="6"/>
        </w:numPr>
        <w:tabs>
          <w:tab w:val="left" w:pos="828"/>
        </w:tabs>
        <w:spacing w:before="81"/>
        <w:ind w:right="191" w:firstLine="0"/>
        <w:rPr>
          <w:rFonts w:hint="default" w:ascii="Times New Roman" w:hAnsi="Times New Roman" w:cs="Times New Roman"/>
          <w:sz w:val="24"/>
          <w:szCs w:val="24"/>
        </w:rPr>
      </w:pPr>
      <w:r>
        <w:rPr>
          <w:rFonts w:hint="default" w:ascii="Times New Roman" w:hAnsi="Times New Roman" w:cs="Times New Roman"/>
          <w:sz w:val="24"/>
          <w:szCs w:val="24"/>
        </w:rPr>
        <w:t>В 1 - 11 классы МАОУ «СОШ №3» принимаются учащиеся в порядке перевода из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другой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 организации, осуществляющей образовательную деятельность в течение всего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учебного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года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свободных</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мест.</w:t>
      </w:r>
    </w:p>
    <w:p w14:paraId="61AACDCE">
      <w:pPr>
        <w:pStyle w:val="10"/>
        <w:numPr>
          <w:ilvl w:val="1"/>
          <w:numId w:val="6"/>
        </w:numPr>
        <w:tabs>
          <w:tab w:val="left" w:pos="886"/>
        </w:tabs>
        <w:spacing w:line="237" w:lineRule="auto"/>
        <w:ind w:right="173" w:firstLine="0"/>
        <w:rPr>
          <w:rFonts w:hint="default" w:ascii="Times New Roman" w:hAnsi="Times New Roman" w:cs="Times New Roman"/>
          <w:sz w:val="24"/>
          <w:szCs w:val="24"/>
        </w:rPr>
      </w:pPr>
      <w:r>
        <w:rPr>
          <w:rFonts w:hint="default" w:ascii="Times New Roman" w:hAnsi="Times New Roman" w:cs="Times New Roman"/>
          <w:sz w:val="24"/>
          <w:szCs w:val="24"/>
        </w:rPr>
        <w:t>МАОУ«СОШ №3» в случае обращения родителей (законных представителей) с запросом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представляет</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информацию</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свободных</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мест</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конкретном</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классе</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(классах)</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w:t>
      </w:r>
    </w:p>
    <w:p w14:paraId="71BF9628">
      <w:pPr>
        <w:pStyle w:val="7"/>
        <w:ind w:right="201"/>
        <w:rPr>
          <w:rFonts w:hint="default" w:ascii="Times New Roman" w:hAnsi="Times New Roman" w:cs="Times New Roman"/>
          <w:sz w:val="24"/>
          <w:szCs w:val="24"/>
        </w:rPr>
      </w:pPr>
      <w:r>
        <w:rPr>
          <w:rFonts w:hint="default" w:ascii="Times New Roman" w:hAnsi="Times New Roman" w:cs="Times New Roman"/>
          <w:sz w:val="24"/>
          <w:szCs w:val="24"/>
        </w:rPr>
        <w:t>№3».Информация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представляется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устном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письменном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виде, 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зависимости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запроса.</w:t>
      </w:r>
    </w:p>
    <w:p w14:paraId="6BED7EF5">
      <w:pPr>
        <w:pStyle w:val="10"/>
        <w:numPr>
          <w:ilvl w:val="1"/>
          <w:numId w:val="6"/>
        </w:numPr>
        <w:tabs>
          <w:tab w:val="left" w:pos="886"/>
        </w:tabs>
        <w:spacing w:before="1" w:line="237" w:lineRule="auto"/>
        <w:ind w:right="763" w:firstLine="0"/>
        <w:rPr>
          <w:rFonts w:hint="default" w:ascii="Times New Roman" w:hAnsi="Times New Roman" w:cs="Times New Roman"/>
          <w:sz w:val="24"/>
          <w:szCs w:val="24"/>
        </w:rPr>
      </w:pPr>
      <w:r>
        <w:rPr>
          <w:rFonts w:hint="default" w:ascii="Times New Roman" w:hAnsi="Times New Roman" w:cs="Times New Roman"/>
          <w:sz w:val="24"/>
          <w:szCs w:val="24"/>
        </w:rPr>
        <w:t>Заявления</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подаются</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одним</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следующих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способов:</w:t>
      </w:r>
    </w:p>
    <w:p w14:paraId="64603F3C">
      <w:pPr>
        <w:pStyle w:val="7"/>
        <w:spacing w:before="8"/>
        <w:rPr>
          <w:rFonts w:hint="default" w:ascii="Times New Roman" w:hAnsi="Times New Roman" w:cs="Times New Roman"/>
          <w:sz w:val="24"/>
          <w:szCs w:val="24"/>
        </w:rPr>
      </w:pPr>
      <w:r>
        <w:rPr>
          <w:rFonts w:hint="default" w:ascii="Times New Roman" w:hAnsi="Times New Roman" w:cs="Times New Roman"/>
          <w:sz w:val="24"/>
          <w:szCs w:val="24"/>
        </w:rPr>
        <w:t>-лично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МАОУ «СОШ</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№3»;</w:t>
      </w:r>
    </w:p>
    <w:p w14:paraId="43BF7F30">
      <w:pPr>
        <w:pStyle w:val="7"/>
        <w:spacing w:before="5" w:line="237" w:lineRule="auto"/>
        <w:ind w:right="194"/>
        <w:jc w:val="both"/>
        <w:rPr>
          <w:rFonts w:hint="default" w:ascii="Times New Roman" w:hAnsi="Times New Roman" w:cs="Times New Roman"/>
          <w:sz w:val="24"/>
          <w:szCs w:val="24"/>
        </w:rPr>
      </w:pPr>
      <w:r>
        <w:rPr>
          <w:rFonts w:hint="default" w:ascii="Times New Roman" w:hAnsi="Times New Roman" w:cs="Times New Roman"/>
          <w:sz w:val="24"/>
          <w:szCs w:val="24"/>
        </w:rPr>
        <w:t>-через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операторов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почтовой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пользования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заказным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письмом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уведомлением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вручении;</w:t>
      </w:r>
    </w:p>
    <w:p w14:paraId="7516C9FA">
      <w:pPr>
        <w:pStyle w:val="7"/>
        <w:ind w:right="430"/>
        <w:jc w:val="both"/>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(документ</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бумажном</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носителе,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преобразованной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электронную</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форму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путем сканирования или фотографирования с обеспечением машиночитаемого распознавания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реквизитов)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посредством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почты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 №3».</w:t>
      </w:r>
    </w:p>
    <w:p w14:paraId="75D09AD5">
      <w:pPr>
        <w:pStyle w:val="7"/>
        <w:ind w:right="189"/>
        <w:jc w:val="both"/>
        <w:rPr>
          <w:rFonts w:hint="default" w:ascii="Times New Roman" w:hAnsi="Times New Roman" w:cs="Times New Roman"/>
          <w:sz w:val="24"/>
          <w:szCs w:val="24"/>
        </w:rPr>
      </w:pPr>
      <w:r>
        <w:rPr>
          <w:rFonts w:hint="default" w:ascii="Times New Roman" w:hAnsi="Times New Roman" w:cs="Times New Roman"/>
          <w:sz w:val="24"/>
          <w:szCs w:val="24"/>
        </w:rPr>
        <w:t>МАОУ «СОШ №3» осуществляет проверку достоверности сведений, указанных в заявлении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действительности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образцов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p>
    <w:p w14:paraId="6416E62B">
      <w:pPr>
        <w:pStyle w:val="10"/>
        <w:numPr>
          <w:ilvl w:val="1"/>
          <w:numId w:val="6"/>
        </w:numPr>
        <w:tabs>
          <w:tab w:val="left" w:pos="1063"/>
        </w:tabs>
        <w:spacing w:line="242" w:lineRule="auto"/>
        <w:ind w:right="264" w:firstLine="0"/>
        <w:rPr>
          <w:rFonts w:hint="default" w:ascii="Times New Roman" w:hAnsi="Times New Roman" w:cs="Times New Roman"/>
          <w:sz w:val="24"/>
          <w:szCs w:val="24"/>
        </w:rPr>
      </w:pPr>
      <w:r>
        <w:rPr>
          <w:rFonts w:hint="default" w:ascii="Times New Roman" w:hAnsi="Times New Roman" w:cs="Times New Roman"/>
          <w:sz w:val="24"/>
          <w:szCs w:val="24"/>
        </w:rPr>
        <w:t>Заявление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заполняется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портале Госуслуги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Республики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Татарстан.</w:t>
      </w:r>
    </w:p>
    <w:p w14:paraId="3AF36C61">
      <w:pPr>
        <w:pStyle w:val="10"/>
        <w:numPr>
          <w:ilvl w:val="1"/>
          <w:numId w:val="6"/>
        </w:numPr>
        <w:tabs>
          <w:tab w:val="left" w:pos="819"/>
        </w:tabs>
        <w:spacing w:before="60" w:line="254" w:lineRule="auto"/>
        <w:ind w:right="188" w:firstLine="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заявлении</w:t>
      </w:r>
      <w:r>
        <w:rPr>
          <w:rFonts w:hint="default" w:ascii="Times New Roman" w:hAnsi="Times New Roman" w:cs="Times New Roman"/>
          <w:spacing w:val="45"/>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45"/>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указываются</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следующие</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сведения:</w:t>
      </w:r>
    </w:p>
    <w:p w14:paraId="74715D87">
      <w:pPr>
        <w:pStyle w:val="7"/>
        <w:spacing w:line="266" w:lineRule="exact"/>
        <w:rPr>
          <w:rFonts w:hint="default" w:ascii="Times New Roman" w:hAnsi="Times New Roman" w:cs="Times New Roman"/>
          <w:sz w:val="24"/>
          <w:szCs w:val="24"/>
        </w:rPr>
      </w:pPr>
      <w:r>
        <w:rPr>
          <w:rFonts w:hint="default" w:ascii="Times New Roman" w:hAnsi="Times New Roman" w:cs="Times New Roman"/>
          <w:spacing w:val="-1"/>
          <w:sz w:val="24"/>
          <w:szCs w:val="24"/>
        </w:rPr>
        <w:t>-фамилия,</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имя,</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отчество</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(последнее</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ребенка;</w:t>
      </w:r>
    </w:p>
    <w:p w14:paraId="420E7C63">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 дата</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рождения</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ребенка;</w:t>
      </w:r>
    </w:p>
    <w:p w14:paraId="3BAA9A25">
      <w:pPr>
        <w:pStyle w:val="10"/>
        <w:numPr>
          <w:ilvl w:val="0"/>
          <w:numId w:val="7"/>
        </w:numPr>
        <w:tabs>
          <w:tab w:val="left" w:pos="607"/>
        </w:tabs>
        <w:spacing w:before="2" w:line="272" w:lineRule="exact"/>
        <w:ind w:left="606" w:hanging="145"/>
        <w:jc w:val="left"/>
        <w:rPr>
          <w:rFonts w:hint="default" w:ascii="Times New Roman" w:hAnsi="Times New Roman" w:cs="Times New Roman"/>
          <w:sz w:val="24"/>
          <w:szCs w:val="24"/>
        </w:rPr>
      </w:pPr>
      <w:r>
        <w:rPr>
          <w:rFonts w:hint="default" w:ascii="Times New Roman" w:hAnsi="Times New Roman" w:cs="Times New Roman"/>
          <w:spacing w:val="-1"/>
          <w:sz w:val="24"/>
          <w:szCs w:val="24"/>
        </w:rPr>
        <w:t>адрес</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места</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жительства</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и</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(или)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адрес</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места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пребывания</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ребенка;</w:t>
      </w:r>
    </w:p>
    <w:p w14:paraId="1EC5A97F">
      <w:pPr>
        <w:pStyle w:val="10"/>
        <w:tabs>
          <w:tab w:val="left" w:pos="817"/>
          <w:tab w:val="left" w:pos="819"/>
          <w:tab w:val="left" w:pos="2042"/>
          <w:tab w:val="left" w:pos="2753"/>
          <w:tab w:val="left" w:pos="3920"/>
          <w:tab w:val="left" w:pos="5303"/>
          <w:tab w:val="left" w:pos="5648"/>
          <w:tab w:val="left" w:pos="6292"/>
          <w:tab w:val="left" w:pos="7497"/>
          <w:tab w:val="left" w:pos="9091"/>
        </w:tabs>
        <w:spacing w:line="237" w:lineRule="auto"/>
        <w:ind w:right="198"/>
        <w:jc w:val="left"/>
        <w:rPr>
          <w:rFonts w:hint="default" w:ascii="Times New Roman" w:hAnsi="Times New Roman" w:cs="Times New Roman"/>
          <w:sz w:val="24"/>
          <w:szCs w:val="24"/>
        </w:rPr>
      </w:pPr>
      <w:r>
        <w:rPr>
          <w:rFonts w:hint="default" w:ascii="Times New Roman" w:hAnsi="Times New Roman" w:cs="Times New Roman"/>
          <w:sz w:val="24"/>
          <w:szCs w:val="24"/>
        </w:rPr>
        <w:t>-фамилия,</w:t>
      </w:r>
      <w:r>
        <w:rPr>
          <w:rFonts w:hint="default" w:ascii="Times New Roman" w:hAnsi="Times New Roman" w:cs="Times New Roman"/>
          <w:sz w:val="24"/>
          <w:szCs w:val="24"/>
        </w:rPr>
        <w:tab/>
      </w:r>
      <w:r>
        <w:rPr>
          <w:rFonts w:hint="default" w:ascii="Times New Roman" w:hAnsi="Times New Roman" w:cs="Times New Roman"/>
          <w:sz w:val="24"/>
          <w:szCs w:val="24"/>
        </w:rPr>
        <w:t>имя,</w:t>
      </w:r>
      <w:r>
        <w:rPr>
          <w:rFonts w:hint="default" w:ascii="Times New Roman" w:hAnsi="Times New Roman" w:cs="Times New Roman"/>
          <w:sz w:val="24"/>
          <w:szCs w:val="24"/>
        </w:rPr>
        <w:tab/>
      </w:r>
      <w:r>
        <w:rPr>
          <w:rFonts w:hint="default" w:ascii="Times New Roman" w:hAnsi="Times New Roman" w:cs="Times New Roman"/>
          <w:sz w:val="24"/>
          <w:szCs w:val="24"/>
        </w:rPr>
        <w:t>отчество</w:t>
      </w:r>
      <w:r>
        <w:rPr>
          <w:rFonts w:hint="default" w:ascii="Times New Roman" w:hAnsi="Times New Roman" w:cs="Times New Roman"/>
          <w:sz w:val="24"/>
          <w:szCs w:val="24"/>
        </w:rPr>
        <w:tab/>
      </w:r>
      <w:r>
        <w:rPr>
          <w:rFonts w:hint="default" w:ascii="Times New Roman" w:hAnsi="Times New Roman" w:cs="Times New Roman"/>
          <w:sz w:val="24"/>
          <w:szCs w:val="24"/>
        </w:rPr>
        <w:t>(последнее</w:t>
      </w:r>
      <w:r>
        <w:rPr>
          <w:rFonts w:hint="default" w:ascii="Times New Roman" w:hAnsi="Times New Roman" w:cs="Times New Roman"/>
          <w:sz w:val="24"/>
          <w:szCs w:val="24"/>
        </w:rPr>
        <w:tab/>
      </w: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при</w:t>
      </w:r>
      <w:r>
        <w:rPr>
          <w:rFonts w:hint="default" w:ascii="Times New Roman" w:hAnsi="Times New Roman" w:cs="Times New Roman"/>
          <w:sz w:val="24"/>
          <w:szCs w:val="24"/>
        </w:rPr>
        <w:tab/>
      </w:r>
      <w:r>
        <w:rPr>
          <w:rFonts w:hint="default" w:ascii="Times New Roman" w:hAnsi="Times New Roman" w:cs="Times New Roman"/>
          <w:sz w:val="24"/>
          <w:szCs w:val="24"/>
        </w:rPr>
        <w:t>наличии)</w:t>
      </w:r>
      <w:r>
        <w:rPr>
          <w:rFonts w:hint="default" w:ascii="Times New Roman" w:hAnsi="Times New Roman" w:cs="Times New Roman"/>
          <w:sz w:val="24"/>
          <w:szCs w:val="24"/>
        </w:rPr>
        <w:tab/>
      </w:r>
      <w:r>
        <w:rPr>
          <w:rFonts w:hint="default" w:ascii="Times New Roman" w:hAnsi="Times New Roman" w:cs="Times New Roman"/>
          <w:sz w:val="24"/>
          <w:szCs w:val="24"/>
        </w:rPr>
        <w:t>родителя(ей)</w:t>
      </w:r>
      <w:r>
        <w:rPr>
          <w:rFonts w:hint="default" w:ascii="Times New Roman" w:hAnsi="Times New Roman" w:cs="Times New Roman"/>
          <w:sz w:val="24"/>
          <w:szCs w:val="24"/>
        </w:rPr>
        <w:tab/>
      </w:r>
      <w:r>
        <w:rPr>
          <w:rFonts w:hint="default" w:ascii="Times New Roman" w:hAnsi="Times New Roman" w:cs="Times New Roman"/>
          <w:spacing w:val="-1"/>
          <w:sz w:val="24"/>
          <w:szCs w:val="24"/>
        </w:rPr>
        <w:t>(законного(ых)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представителя(ей) ребенка;</w:t>
      </w:r>
    </w:p>
    <w:p w14:paraId="7D4B6EB5">
      <w:pPr>
        <w:pStyle w:val="7"/>
        <w:spacing w:before="7" w:line="242" w:lineRule="auto"/>
        <w:ind w:right="201"/>
        <w:rPr>
          <w:rFonts w:hint="default" w:ascii="Times New Roman" w:hAnsi="Times New Roman" w:cs="Times New Roman"/>
          <w:sz w:val="24"/>
          <w:szCs w:val="24"/>
        </w:rPr>
      </w:pPr>
      <w:r>
        <w:rPr>
          <w:rFonts w:hint="default" w:ascii="Times New Roman" w:hAnsi="Times New Roman" w:cs="Times New Roman"/>
          <w:sz w:val="24"/>
          <w:szCs w:val="24"/>
        </w:rPr>
        <w:t>-адрес</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жительства</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адрес</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45"/>
          <w:sz w:val="24"/>
          <w:szCs w:val="24"/>
        </w:rPr>
        <w:t xml:space="preserve"> </w:t>
      </w:r>
      <w:r>
        <w:rPr>
          <w:rFonts w:hint="default" w:ascii="Times New Roman" w:hAnsi="Times New Roman" w:cs="Times New Roman"/>
          <w:sz w:val="24"/>
          <w:szCs w:val="24"/>
        </w:rPr>
        <w:t>пребывания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представителя(ей);</w:t>
      </w:r>
    </w:p>
    <w:p w14:paraId="31CD7F4A">
      <w:pPr>
        <w:pStyle w:val="10"/>
        <w:numPr>
          <w:ilvl w:val="0"/>
          <w:numId w:val="7"/>
        </w:numPr>
        <w:tabs>
          <w:tab w:val="left" w:pos="607"/>
        </w:tabs>
        <w:spacing w:line="242" w:lineRule="auto"/>
        <w:ind w:right="566" w:firstLine="0"/>
        <w:jc w:val="left"/>
        <w:rPr>
          <w:rFonts w:hint="default" w:ascii="Times New Roman" w:hAnsi="Times New Roman" w:cs="Times New Roman"/>
          <w:sz w:val="24"/>
          <w:szCs w:val="24"/>
        </w:rPr>
      </w:pPr>
      <w:r>
        <w:rPr>
          <w:rFonts w:hint="default" w:ascii="Times New Roman" w:hAnsi="Times New Roman" w:cs="Times New Roman"/>
          <w:spacing w:val="-1"/>
          <w:sz w:val="24"/>
          <w:szCs w:val="24"/>
        </w:rPr>
        <w:t>адрес(а)</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электронной</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почты,</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номер(а)</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телефона(ов)</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родителя(ей)</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ребенка;</w:t>
      </w:r>
    </w:p>
    <w:p w14:paraId="0307A41E">
      <w:pPr>
        <w:pStyle w:val="7"/>
        <w:spacing w:line="266" w:lineRule="exact"/>
        <w:jc w:val="both"/>
        <w:rPr>
          <w:rFonts w:hint="default" w:ascii="Times New Roman" w:hAnsi="Times New Roman" w:cs="Times New Roman"/>
          <w:sz w:val="24"/>
          <w:szCs w:val="24"/>
        </w:rPr>
      </w:pPr>
      <w:r>
        <w:rPr>
          <w:rFonts w:hint="default" w:ascii="Times New Roman" w:hAnsi="Times New Roman" w:cs="Times New Roman"/>
          <w:spacing w:val="-1"/>
          <w:sz w:val="24"/>
          <w:szCs w:val="24"/>
        </w:rPr>
        <w:t>-о</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права</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внеочередного,</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первоочередного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преимущественного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приема;</w:t>
      </w:r>
    </w:p>
    <w:p w14:paraId="05CD1E95">
      <w:pPr>
        <w:pStyle w:val="7"/>
        <w:ind w:right="186"/>
        <w:jc w:val="both"/>
        <w:rPr>
          <w:rFonts w:hint="default" w:ascii="Times New Roman" w:hAnsi="Times New Roman" w:cs="Times New Roman"/>
          <w:sz w:val="24"/>
          <w:szCs w:val="24"/>
        </w:rPr>
      </w:pPr>
      <w:r>
        <w:rPr>
          <w:rFonts w:hint="default" w:ascii="Times New Roman" w:hAnsi="Times New Roman" w:cs="Times New Roman"/>
          <w:sz w:val="24"/>
          <w:szCs w:val="24"/>
        </w:rPr>
        <w:t>-о потребности 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 обучении по адаптированной 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создании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специальных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условий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воспитания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обучающегося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ограниченными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возможностями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заключением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психолого-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медико-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педагогической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комиссии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инвалида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инвалида)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индивидуальной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программой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реабилитации;</w:t>
      </w:r>
    </w:p>
    <w:p w14:paraId="778F68D7">
      <w:pPr>
        <w:pStyle w:val="7"/>
        <w:ind w:right="266"/>
        <w:jc w:val="both"/>
        <w:rPr>
          <w:rFonts w:hint="default" w:ascii="Times New Roman" w:hAnsi="Times New Roman" w:cs="Times New Roman"/>
          <w:sz w:val="24"/>
          <w:szCs w:val="24"/>
        </w:rPr>
      </w:pPr>
      <w:r>
        <w:rPr>
          <w:rFonts w:hint="default" w:ascii="Times New Roman" w:hAnsi="Times New Roman" w:cs="Times New Roman"/>
          <w:sz w:val="24"/>
          <w:szCs w:val="24"/>
        </w:rPr>
        <w:t>-согласие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адаптированной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необходимости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адаптированной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(Приложение2);</w:t>
      </w:r>
    </w:p>
    <w:p w14:paraId="4A451FD1">
      <w:pPr>
        <w:pStyle w:val="7"/>
        <w:ind w:right="188"/>
        <w:jc w:val="both"/>
        <w:rPr>
          <w:rFonts w:hint="default" w:ascii="Times New Roman" w:hAnsi="Times New Roman" w:cs="Times New Roman"/>
          <w:sz w:val="24"/>
          <w:szCs w:val="24"/>
        </w:rPr>
      </w:pPr>
      <w:r>
        <w:rPr>
          <w:rFonts w:hint="default" w:ascii="Times New Roman" w:hAnsi="Times New Roman" w:cs="Times New Roman"/>
          <w:sz w:val="24"/>
          <w:szCs w:val="24"/>
        </w:rPr>
        <w:t>-факт</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ознакомления</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уставом,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лицензией на осуществление образовательной деятельности, со свидетельством о государственной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аккредитации, с образовательными программами и другими документами, регламентирующими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организацию</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осуществление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права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обучающихся;</w:t>
      </w:r>
    </w:p>
    <w:p w14:paraId="69B36985">
      <w:pPr>
        <w:pStyle w:val="7"/>
        <w:spacing w:line="237" w:lineRule="auto"/>
        <w:ind w:right="186"/>
        <w:jc w:val="both"/>
        <w:rPr>
          <w:rFonts w:hint="default" w:ascii="Times New Roman" w:hAnsi="Times New Roman" w:cs="Times New Roman"/>
          <w:sz w:val="24"/>
          <w:szCs w:val="24"/>
        </w:rPr>
      </w:pPr>
      <w:r>
        <w:rPr>
          <w:rFonts w:hint="default" w:ascii="Times New Roman" w:hAnsi="Times New Roman" w:cs="Times New Roman"/>
          <w:sz w:val="24"/>
          <w:szCs w:val="24"/>
        </w:rPr>
        <w:t>-согласие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представителя(ей)ребенка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обработку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данных</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(Приложение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3);</w:t>
      </w:r>
    </w:p>
    <w:p w14:paraId="437581B0">
      <w:pPr>
        <w:pStyle w:val="10"/>
        <w:numPr>
          <w:ilvl w:val="0"/>
          <w:numId w:val="7"/>
        </w:numPr>
        <w:tabs>
          <w:tab w:val="left" w:pos="651"/>
        </w:tabs>
        <w:spacing w:line="242" w:lineRule="auto"/>
        <w:ind w:right="120" w:firstLine="0"/>
        <w:rPr>
          <w:rFonts w:hint="default" w:ascii="Times New Roman" w:hAnsi="Times New Roman" w:cs="Times New Roman"/>
          <w:sz w:val="24"/>
          <w:szCs w:val="24"/>
        </w:rPr>
      </w:pPr>
      <w:r>
        <w:rPr>
          <w:rFonts w:hint="default" w:ascii="Times New Roman" w:hAnsi="Times New Roman" w:cs="Times New Roman"/>
          <w:sz w:val="24"/>
          <w:szCs w:val="24"/>
        </w:rPr>
        <w:t>язык образования (в случае получения образования на родном языке из числа языков народов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иностранном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языке);</w:t>
      </w:r>
    </w:p>
    <w:p w14:paraId="084E63C8">
      <w:pPr>
        <w:pStyle w:val="7"/>
        <w:ind w:right="119"/>
        <w:jc w:val="both"/>
        <w:rPr>
          <w:rFonts w:hint="default" w:ascii="Times New Roman" w:hAnsi="Times New Roman" w:cs="Times New Roman"/>
          <w:sz w:val="24"/>
          <w:szCs w:val="24"/>
        </w:rPr>
      </w:pPr>
      <w:r>
        <w:rPr>
          <w:rFonts w:hint="default" w:ascii="Times New Roman" w:hAnsi="Times New Roman" w:cs="Times New Roman"/>
          <w:sz w:val="24"/>
          <w:szCs w:val="24"/>
        </w:rPr>
        <w:t>-родной (русский или татарский) язык из числа языков народов Российской Федерации (в 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реализации права на изучение родного языка из числа языков народов Российской Федерации,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числе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русского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языка как родного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языка);</w:t>
      </w:r>
    </w:p>
    <w:p w14:paraId="70709259">
      <w:pPr>
        <w:pStyle w:val="7"/>
        <w:spacing w:line="237" w:lineRule="auto"/>
        <w:ind w:right="123"/>
        <w:jc w:val="both"/>
        <w:rPr>
          <w:rFonts w:hint="default" w:ascii="Times New Roman" w:hAnsi="Times New Roman" w:cs="Times New Roman"/>
          <w:sz w:val="24"/>
          <w:szCs w:val="24"/>
        </w:rPr>
      </w:pPr>
      <w:r>
        <w:rPr>
          <w:rFonts w:hint="default" w:ascii="Times New Roman" w:hAnsi="Times New Roman" w:cs="Times New Roman"/>
          <w:sz w:val="24"/>
          <w:szCs w:val="24"/>
        </w:rPr>
        <w:t>-государственный язык республики Татарстан (в случае предоставления возможности изучения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языка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республики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Федерации);</w:t>
      </w:r>
    </w:p>
    <w:p w14:paraId="553EF6C8">
      <w:pPr>
        <w:spacing w:line="242" w:lineRule="auto"/>
        <w:ind w:left="426"/>
        <w:jc w:val="both"/>
        <w:rPr>
          <w:rFonts w:hint="default" w:ascii="Times New Roman" w:hAnsi="Times New Roman" w:cs="Times New Roman"/>
          <w:sz w:val="24"/>
          <w:szCs w:val="24"/>
        </w:rPr>
      </w:pPr>
      <w:r>
        <w:rPr>
          <w:rFonts w:hint="default" w:ascii="Times New Roman" w:hAnsi="Times New Roman" w:cs="Times New Roman"/>
          <w:sz w:val="24"/>
          <w:szCs w:val="24"/>
        </w:rPr>
        <w:t>3.6</w:t>
      </w:r>
      <w:r>
        <w:rPr>
          <w:rFonts w:hint="default" w:ascii="Times New Roman" w:hAnsi="Times New Roman" w:cs="Times New Roman"/>
          <w:sz w:val="24"/>
          <w:szCs w:val="24"/>
        </w:rPr>
        <w:tab/>
      </w:r>
      <w:r>
        <w:rPr>
          <w:rFonts w:hint="default" w:ascii="Times New Roman" w:hAnsi="Times New Roman" w:cs="Times New Roman"/>
          <w:sz w:val="24"/>
          <w:szCs w:val="24"/>
        </w:rPr>
        <w:t>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МАОУ «СОШ №3» в сети Интернет, на информационном стенде МАОУ «СОШ №3», пишут заявление о выборе языка образования, родного языка из числа языков народов Российской Федерации, в том числе русского языка как родного языка.</w:t>
      </w:r>
    </w:p>
    <w:p w14:paraId="71ECF166">
      <w:pPr>
        <w:spacing w:line="242" w:lineRule="auto"/>
        <w:ind w:left="426"/>
        <w:jc w:val="both"/>
        <w:rPr>
          <w:rFonts w:hint="default" w:ascii="Times New Roman" w:hAnsi="Times New Roman" w:cs="Times New Roman"/>
          <w:sz w:val="24"/>
          <w:szCs w:val="24"/>
        </w:rPr>
      </w:pPr>
    </w:p>
    <w:p w14:paraId="6C7B73FF">
      <w:pPr>
        <w:pStyle w:val="10"/>
        <w:tabs>
          <w:tab w:val="left" w:pos="828"/>
        </w:tabs>
        <w:spacing w:line="237" w:lineRule="auto"/>
        <w:ind w:right="123"/>
        <w:rPr>
          <w:rFonts w:hint="default" w:ascii="Times New Roman" w:hAnsi="Times New Roman" w:cs="Times New Roman"/>
          <w:sz w:val="24"/>
          <w:szCs w:val="24"/>
        </w:rPr>
      </w:pPr>
      <w:r>
        <w:rPr>
          <w:rFonts w:hint="default" w:ascii="Times New Roman" w:hAnsi="Times New Roman" w:cs="Times New Roman"/>
          <w:sz w:val="24"/>
          <w:szCs w:val="24"/>
        </w:rPr>
        <w:t>3.7.Для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зачисления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дополнительно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предъявляют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следующие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документы:</w:t>
      </w:r>
    </w:p>
    <w:p w14:paraId="22553D07">
      <w:pPr>
        <w:pStyle w:val="7"/>
        <w:spacing w:before="8"/>
        <w:jc w:val="both"/>
        <w:rPr>
          <w:rFonts w:hint="default" w:ascii="Times New Roman" w:hAnsi="Times New Roman" w:cs="Times New Roman"/>
          <w:sz w:val="24"/>
          <w:szCs w:val="24"/>
        </w:rPr>
      </w:pPr>
      <w:r>
        <w:rPr>
          <w:rFonts w:hint="default" w:ascii="Times New Roman" w:hAnsi="Times New Roman" w:cs="Times New Roman"/>
          <w:spacing w:val="-1"/>
          <w:sz w:val="24"/>
          <w:szCs w:val="24"/>
        </w:rPr>
        <w:t>-личное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дело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учащегося;</w:t>
      </w:r>
    </w:p>
    <w:p w14:paraId="3AD93455">
      <w:pPr>
        <w:pStyle w:val="7"/>
        <w:spacing w:before="3"/>
        <w:ind w:right="121"/>
        <w:jc w:val="both"/>
        <w:rPr>
          <w:rFonts w:hint="default" w:ascii="Times New Roman" w:hAnsi="Times New Roman" w:cs="Times New Roman"/>
          <w:sz w:val="24"/>
          <w:szCs w:val="24"/>
        </w:rPr>
      </w:pPr>
      <w:r>
        <w:rPr>
          <w:rFonts w:hint="default" w:ascii="Times New Roman" w:hAnsi="Times New Roman" w:cs="Times New Roman"/>
          <w:sz w:val="24"/>
          <w:szCs w:val="24"/>
        </w:rPr>
        <w:t>-справку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периоде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(содержащую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текущие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отметки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выданную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осуществляющей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которой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ранее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обучался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учащийся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2-9</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классов).</w:t>
      </w:r>
    </w:p>
    <w:p w14:paraId="4C03F573">
      <w:pPr>
        <w:tabs>
          <w:tab w:val="left" w:pos="900"/>
        </w:tabs>
        <w:spacing w:line="237" w:lineRule="auto"/>
        <w:ind w:left="426" w:right="126"/>
        <w:rPr>
          <w:rFonts w:hint="default" w:ascii="Times New Roman" w:hAnsi="Times New Roman" w:cs="Times New Roman"/>
          <w:sz w:val="24"/>
          <w:szCs w:val="24"/>
        </w:rPr>
      </w:pPr>
      <w:r>
        <w:rPr>
          <w:rFonts w:hint="default" w:ascii="Times New Roman" w:hAnsi="Times New Roman" w:cs="Times New Roman"/>
          <w:sz w:val="24"/>
          <w:szCs w:val="24"/>
        </w:rPr>
        <w:t>3.8.Иностранные граждане и лица без гражданства все документы представляют на русском языке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вместе с заверенным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установленном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порядке переводом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 русский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язык.</w:t>
      </w:r>
    </w:p>
    <w:p w14:paraId="0DAECB65">
      <w:pPr>
        <w:tabs>
          <w:tab w:val="left" w:pos="828"/>
        </w:tabs>
        <w:spacing w:before="1" w:line="237" w:lineRule="auto"/>
        <w:ind w:left="426" w:right="124"/>
        <w:rPr>
          <w:rFonts w:hint="default" w:ascii="Times New Roman" w:hAnsi="Times New Roman" w:cs="Times New Roman"/>
          <w:sz w:val="24"/>
          <w:szCs w:val="24"/>
        </w:rPr>
      </w:pPr>
      <w:r>
        <w:rPr>
          <w:rFonts w:hint="default" w:ascii="Times New Roman" w:hAnsi="Times New Roman" w:cs="Times New Roman"/>
          <w:sz w:val="24"/>
          <w:szCs w:val="24"/>
        </w:rPr>
        <w:t>3.9.Родители (законные представители) детей имеют право по своему усмотрению представлять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другие документы.</w:t>
      </w:r>
    </w:p>
    <w:p w14:paraId="4ADADAAD">
      <w:pPr>
        <w:pStyle w:val="10"/>
        <w:numPr>
          <w:ilvl w:val="1"/>
          <w:numId w:val="8"/>
        </w:numPr>
        <w:tabs>
          <w:tab w:val="left" w:pos="948"/>
        </w:tabs>
        <w:spacing w:before="3"/>
        <w:ind w:left="426" w:right="116" w:firstLine="0"/>
        <w:rPr>
          <w:rFonts w:hint="default" w:ascii="Times New Roman" w:hAnsi="Times New Roman" w:cs="Times New Roman"/>
          <w:sz w:val="24"/>
          <w:szCs w:val="24"/>
        </w:rPr>
      </w:pPr>
      <w:r>
        <w:rPr>
          <w:rFonts w:hint="default" w:ascii="Times New Roman" w:hAnsi="Times New Roman" w:cs="Times New Roman"/>
          <w:sz w:val="24"/>
          <w:szCs w:val="24"/>
        </w:rPr>
        <w:t>Требование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предоставления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других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качестве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зачисления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обучающихся в МАОУ «СОШ №3» в связи с переводом из иной образовательной организации 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допускается.</w:t>
      </w:r>
    </w:p>
    <w:p w14:paraId="04EF335C">
      <w:pPr>
        <w:pStyle w:val="10"/>
        <w:tabs>
          <w:tab w:val="left" w:pos="947"/>
        </w:tabs>
        <w:ind w:left="480" w:right="126"/>
        <w:rPr>
          <w:rFonts w:hint="default" w:ascii="Times New Roman" w:hAnsi="Times New Roman" w:cs="Times New Roman"/>
          <w:sz w:val="24"/>
          <w:szCs w:val="24"/>
        </w:rPr>
      </w:pPr>
      <w:r>
        <w:rPr>
          <w:rFonts w:hint="default" w:ascii="Times New Roman" w:hAnsi="Times New Roman" w:cs="Times New Roman"/>
          <w:sz w:val="24"/>
          <w:szCs w:val="24"/>
        </w:rPr>
        <w:t>3.11. Факт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ознакомления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документами,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указанными в п. 1.10 Правил, фиксируется в заявлении о приеме и заверяется личной подписью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ребенка.</w:t>
      </w:r>
    </w:p>
    <w:p w14:paraId="2BA29CA9">
      <w:pPr>
        <w:pStyle w:val="10"/>
        <w:tabs>
          <w:tab w:val="left" w:pos="947"/>
        </w:tabs>
        <w:ind w:left="480" w:right="126"/>
        <w:rPr>
          <w:rFonts w:hint="default" w:ascii="Times New Roman" w:hAnsi="Times New Roman" w:cs="Times New Roman"/>
          <w:sz w:val="24"/>
          <w:szCs w:val="24"/>
        </w:rPr>
      </w:pPr>
      <w:r>
        <w:rPr>
          <w:rFonts w:hint="default" w:ascii="Times New Roman" w:hAnsi="Times New Roman" w:cs="Times New Roman"/>
          <w:sz w:val="24"/>
          <w:szCs w:val="24"/>
        </w:rPr>
        <w:t>3.12.</w:t>
      </w:r>
      <w:r>
        <w:rPr>
          <w:rFonts w:hint="default" w:ascii="Times New Roman" w:hAnsi="Times New Roman" w:cs="Times New Roman"/>
          <w:sz w:val="24"/>
          <w:szCs w:val="24"/>
        </w:rPr>
        <w:tab/>
      </w:r>
      <w:r>
        <w:rPr>
          <w:rFonts w:hint="default" w:ascii="Times New Roman" w:hAnsi="Times New Roman" w:cs="Times New Roman"/>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14:paraId="2638F3D1">
      <w:pPr>
        <w:pStyle w:val="10"/>
        <w:tabs>
          <w:tab w:val="left" w:pos="947"/>
        </w:tabs>
        <w:ind w:left="480" w:right="126"/>
        <w:rPr>
          <w:rFonts w:hint="default" w:ascii="Times New Roman" w:hAnsi="Times New Roman" w:cs="Times New Roman"/>
          <w:sz w:val="24"/>
          <w:szCs w:val="24"/>
        </w:rPr>
      </w:pPr>
      <w:r>
        <w:rPr>
          <w:rFonts w:hint="default" w:ascii="Times New Roman" w:hAnsi="Times New Roman" w:cs="Times New Roman"/>
          <w:sz w:val="24"/>
          <w:szCs w:val="24"/>
        </w:rPr>
        <w:t>3.13.</w:t>
      </w:r>
      <w:r>
        <w:rPr>
          <w:rFonts w:hint="default" w:ascii="Times New Roman" w:hAnsi="Times New Roman" w:cs="Times New Roman"/>
          <w:sz w:val="24"/>
          <w:szCs w:val="24"/>
        </w:rPr>
        <w:tab/>
      </w:r>
      <w:r>
        <w:rPr>
          <w:rFonts w:hint="default" w:ascii="Times New Roman" w:hAnsi="Times New Roman" w:cs="Times New Roman"/>
          <w:sz w:val="24"/>
          <w:szCs w:val="24"/>
        </w:rPr>
        <w:t>Зачисление в МАОУ «СОШ №3» оформляется приказом МАОУ «СОШ №3» в течение 5 рабочих дней после приема документов.</w:t>
      </w:r>
    </w:p>
    <w:p w14:paraId="175831E8">
      <w:pPr>
        <w:pStyle w:val="10"/>
        <w:tabs>
          <w:tab w:val="left" w:pos="947"/>
        </w:tabs>
        <w:ind w:left="480" w:right="126"/>
        <w:rPr>
          <w:rFonts w:hint="default" w:ascii="Times New Roman" w:hAnsi="Times New Roman" w:cs="Times New Roman"/>
          <w:sz w:val="24"/>
          <w:szCs w:val="24"/>
        </w:rPr>
      </w:pPr>
      <w:r>
        <w:rPr>
          <w:rFonts w:hint="default" w:ascii="Times New Roman" w:hAnsi="Times New Roman" w:cs="Times New Roman"/>
          <w:sz w:val="24"/>
          <w:szCs w:val="24"/>
        </w:rPr>
        <w:t>3.14.</w:t>
      </w:r>
      <w:r>
        <w:rPr>
          <w:rFonts w:hint="default" w:ascii="Times New Roman" w:hAnsi="Times New Roman" w:cs="Times New Roman"/>
          <w:sz w:val="24"/>
          <w:szCs w:val="24"/>
        </w:rPr>
        <w:tab/>
      </w:r>
      <w:r>
        <w:rPr>
          <w:rFonts w:hint="default" w:ascii="Times New Roman" w:hAnsi="Times New Roman" w:cs="Times New Roman"/>
          <w:sz w:val="24"/>
          <w:szCs w:val="24"/>
        </w:rPr>
        <w:t>Документы, представленные</w:t>
      </w:r>
      <w:r>
        <w:rPr>
          <w:rFonts w:hint="default" w:ascii="Times New Roman" w:hAnsi="Times New Roman" w:cs="Times New Roman"/>
          <w:sz w:val="24"/>
          <w:szCs w:val="24"/>
        </w:rPr>
        <w:tab/>
      </w:r>
      <w:r>
        <w:rPr>
          <w:rFonts w:hint="default" w:ascii="Times New Roman" w:hAnsi="Times New Roman" w:cs="Times New Roman"/>
          <w:sz w:val="24"/>
          <w:szCs w:val="24"/>
        </w:rPr>
        <w:t>родителями (законными представителями)</w:t>
      </w:r>
      <w:r>
        <w:rPr>
          <w:rFonts w:hint="default" w:ascii="Times New Roman" w:hAnsi="Times New Roman" w:cs="Times New Roman"/>
          <w:sz w:val="24"/>
          <w:szCs w:val="24"/>
        </w:rPr>
        <w:tab/>
      </w:r>
      <w:r>
        <w:rPr>
          <w:rFonts w:hint="default" w:ascii="Times New Roman" w:hAnsi="Times New Roman" w:cs="Times New Roman"/>
          <w:sz w:val="24"/>
          <w:szCs w:val="24"/>
        </w:rPr>
        <w:t>детей, регистрируются в журнале приема заявлений. После регистрации заявления родителям (законным представителям) детей выдается расписка</w:t>
      </w:r>
      <w:r>
        <w:rPr>
          <w:rFonts w:hint="default" w:ascii="Times New Roman" w:hAnsi="Times New Roman" w:cs="Times New Roman"/>
          <w:sz w:val="24"/>
          <w:szCs w:val="24"/>
        </w:rPr>
        <w:tab/>
      </w:r>
      <w:r>
        <w:rPr>
          <w:rFonts w:hint="default" w:ascii="Times New Roman" w:hAnsi="Times New Roman" w:cs="Times New Roman"/>
          <w:sz w:val="24"/>
          <w:szCs w:val="24"/>
        </w:rPr>
        <w:t>в получении документов, содержащая информацию о регистрационном номере заявления о приеме ребенка в МАОУ «СОШ №3», о перечне представленных документов. Расписка заверяется подписью должностного лица МАОУ «СОШ</w:t>
      </w:r>
    </w:p>
    <w:p w14:paraId="322C9916">
      <w:pPr>
        <w:pStyle w:val="10"/>
        <w:tabs>
          <w:tab w:val="left" w:pos="947"/>
        </w:tabs>
        <w:ind w:left="480" w:right="126"/>
        <w:rPr>
          <w:rFonts w:hint="default" w:ascii="Times New Roman" w:hAnsi="Times New Roman" w:cs="Times New Roman"/>
          <w:sz w:val="24"/>
          <w:szCs w:val="24"/>
        </w:rPr>
        <w:sectPr>
          <w:pgSz w:w="11900" w:h="16840"/>
          <w:pgMar w:top="1420" w:right="500" w:bottom="280" w:left="560" w:header="720" w:footer="720" w:gutter="0"/>
          <w:cols w:space="720" w:num="1"/>
        </w:sectPr>
      </w:pPr>
      <w:r>
        <w:rPr>
          <w:rFonts w:hint="default" w:ascii="Times New Roman" w:hAnsi="Times New Roman" w:cs="Times New Roman"/>
          <w:sz w:val="24"/>
          <w:szCs w:val="24"/>
        </w:rPr>
        <w:t>№3», ответственного за прием документов, и печатью МАОУ «СОШ №3».</w:t>
      </w:r>
    </w:p>
    <w:p w14:paraId="68828F8B">
      <w:pPr>
        <w:tabs>
          <w:tab w:val="left" w:pos="948"/>
        </w:tabs>
        <w:spacing w:line="242" w:lineRule="auto"/>
        <w:ind w:left="426" w:right="121"/>
        <w:rPr>
          <w:rFonts w:hint="default" w:ascii="Times New Roman" w:hAnsi="Times New Roman" w:cs="Times New Roman"/>
          <w:sz w:val="24"/>
          <w:szCs w:val="24"/>
        </w:rPr>
      </w:pPr>
      <w:r>
        <w:rPr>
          <w:rFonts w:hint="default" w:ascii="Times New Roman" w:hAnsi="Times New Roman" w:cs="Times New Roman"/>
          <w:sz w:val="24"/>
          <w:szCs w:val="24"/>
        </w:rPr>
        <w:t>3.15.В</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если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момент</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подачи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 приеме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предъявлены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все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необходимые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журнале регистрации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делается соответствующая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отметка.</w:t>
      </w:r>
    </w:p>
    <w:p w14:paraId="3F05DA54">
      <w:pPr>
        <w:pStyle w:val="7"/>
        <w:rPr>
          <w:rFonts w:hint="default" w:ascii="Times New Roman" w:hAnsi="Times New Roman" w:cs="Times New Roman"/>
          <w:sz w:val="24"/>
          <w:szCs w:val="24"/>
        </w:rPr>
      </w:pPr>
      <w:r>
        <w:rPr>
          <w:rFonts w:hint="default" w:ascii="Times New Roman" w:hAnsi="Times New Roman" w:cs="Times New Roman"/>
          <w:sz w:val="24"/>
          <w:szCs w:val="24"/>
        </w:rPr>
        <w:t>Отсутствие документа (документов) не может быть основанием для отказа в приеме заявления.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3.16..На</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каждого</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зачисленного</w:t>
      </w:r>
      <w:r>
        <w:rPr>
          <w:rFonts w:hint="default" w:ascii="Times New Roman" w:hAnsi="Times New Roman" w:cs="Times New Roman"/>
          <w:spacing w:val="47"/>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ведется</w:t>
      </w:r>
      <w:r>
        <w:rPr>
          <w:rFonts w:hint="default" w:ascii="Times New Roman" w:hAnsi="Times New Roman" w:cs="Times New Roman"/>
          <w:spacing w:val="46"/>
          <w:sz w:val="24"/>
          <w:szCs w:val="24"/>
        </w:rPr>
        <w:t xml:space="preserve"> </w:t>
      </w:r>
      <w:r>
        <w:rPr>
          <w:rFonts w:hint="default" w:ascii="Times New Roman" w:hAnsi="Times New Roman" w:cs="Times New Roman"/>
          <w:sz w:val="24"/>
          <w:szCs w:val="24"/>
        </w:rPr>
        <w:t>личное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дело,</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3"/>
          <w:sz w:val="24"/>
          <w:szCs w:val="24"/>
        </w:rPr>
        <w:t xml:space="preserve"> </w:t>
      </w:r>
      <w:r>
        <w:rPr>
          <w:rFonts w:hint="default" w:ascii="Times New Roman" w:hAnsi="Times New Roman" w:cs="Times New Roman"/>
          <w:sz w:val="24"/>
          <w:szCs w:val="24"/>
        </w:rPr>
        <w:t>котором</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хранятся копии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предъявляемых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документов.</w:t>
      </w:r>
    </w:p>
    <w:p w14:paraId="5880FD90">
      <w:pPr>
        <w:pStyle w:val="7"/>
        <w:ind w:right="124"/>
        <w:jc w:val="both"/>
        <w:rPr>
          <w:rFonts w:hint="default" w:ascii="Times New Roman" w:hAnsi="Times New Roman" w:cs="Times New Roman"/>
          <w:sz w:val="24"/>
          <w:szCs w:val="24"/>
        </w:rPr>
      </w:pPr>
      <w:r>
        <w:rPr>
          <w:rFonts w:hint="default" w:ascii="Times New Roman" w:hAnsi="Times New Roman" w:cs="Times New Roman"/>
          <w:sz w:val="24"/>
          <w:szCs w:val="24"/>
        </w:rPr>
        <w:t>3.17.МАОУ «СОШ №3» при зачислении учащихся в порядке перевода из иной 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 течение двух рабочих дней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издания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приказа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зачислении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перевода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письменно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уведомляет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зачислении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исходную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организацию, из которой учащийся был отчислен. Уведомление содержит информацию о номере 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дате приказа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зачислении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p>
    <w:p w14:paraId="5DEDEAA4">
      <w:pPr>
        <w:pStyle w:val="7"/>
        <w:ind w:right="124"/>
        <w:jc w:val="both"/>
        <w:rPr>
          <w:rFonts w:hint="default" w:ascii="Times New Roman" w:hAnsi="Times New Roman" w:cs="Times New Roman"/>
          <w:sz w:val="24"/>
          <w:szCs w:val="24"/>
        </w:rPr>
      </w:pPr>
    </w:p>
    <w:p w14:paraId="4440AB0F">
      <w:pPr>
        <w:pStyle w:val="10"/>
        <w:numPr>
          <w:ilvl w:val="0"/>
          <w:numId w:val="1"/>
        </w:numPr>
        <w:tabs>
          <w:tab w:val="left" w:pos="646"/>
        </w:tabs>
        <w:spacing w:line="274" w:lineRule="exact"/>
        <w:ind w:left="645" w:hanging="184"/>
        <w:jc w:val="both"/>
        <w:rPr>
          <w:rFonts w:hint="default" w:ascii="Times New Roman" w:hAnsi="Times New Roman" w:cs="Times New Roman"/>
          <w:b/>
          <w:sz w:val="24"/>
          <w:szCs w:val="24"/>
        </w:rPr>
      </w:pPr>
      <w:r>
        <w:rPr>
          <w:rFonts w:hint="default" w:ascii="Times New Roman" w:hAnsi="Times New Roman" w:cs="Times New Roman"/>
          <w:b/>
          <w:sz w:val="24"/>
          <w:szCs w:val="24"/>
        </w:rPr>
        <w:t>Прием</w:t>
      </w:r>
      <w:r>
        <w:rPr>
          <w:rFonts w:hint="default" w:ascii="Times New Roman" w:hAnsi="Times New Roman" w:cs="Times New Roman"/>
          <w:b/>
          <w:spacing w:val="-8"/>
          <w:sz w:val="24"/>
          <w:szCs w:val="24"/>
        </w:rPr>
        <w:t xml:space="preserve"> </w:t>
      </w:r>
      <w:r>
        <w:rPr>
          <w:rFonts w:hint="default" w:ascii="Times New Roman" w:hAnsi="Times New Roman" w:cs="Times New Roman"/>
          <w:b/>
          <w:sz w:val="24"/>
          <w:szCs w:val="24"/>
        </w:rPr>
        <w:t>в</w:t>
      </w:r>
      <w:r>
        <w:rPr>
          <w:rFonts w:hint="default" w:ascii="Times New Roman" w:hAnsi="Times New Roman" w:cs="Times New Roman"/>
          <w:b/>
          <w:spacing w:val="-8"/>
          <w:sz w:val="24"/>
          <w:szCs w:val="24"/>
        </w:rPr>
        <w:t xml:space="preserve"> </w:t>
      </w:r>
      <w:r>
        <w:rPr>
          <w:rFonts w:hint="default" w:ascii="Times New Roman" w:hAnsi="Times New Roman" w:cs="Times New Roman"/>
          <w:b/>
          <w:sz w:val="24"/>
          <w:szCs w:val="24"/>
        </w:rPr>
        <w:t>1</w:t>
      </w:r>
      <w:r>
        <w:rPr>
          <w:rFonts w:hint="default" w:ascii="Times New Roman" w:hAnsi="Times New Roman" w:cs="Times New Roman"/>
          <w:b/>
          <w:spacing w:val="-10"/>
          <w:sz w:val="24"/>
          <w:szCs w:val="24"/>
        </w:rPr>
        <w:t xml:space="preserve"> </w:t>
      </w:r>
      <w:r>
        <w:rPr>
          <w:rFonts w:hint="default" w:ascii="Times New Roman" w:hAnsi="Times New Roman" w:cs="Times New Roman"/>
          <w:b/>
          <w:sz w:val="24"/>
          <w:szCs w:val="24"/>
        </w:rPr>
        <w:t>-</w:t>
      </w:r>
      <w:r>
        <w:rPr>
          <w:rFonts w:hint="default" w:ascii="Times New Roman" w:hAnsi="Times New Roman" w:cs="Times New Roman"/>
          <w:b/>
          <w:spacing w:val="-9"/>
          <w:sz w:val="24"/>
          <w:szCs w:val="24"/>
        </w:rPr>
        <w:t xml:space="preserve"> </w:t>
      </w:r>
      <w:r>
        <w:rPr>
          <w:rFonts w:hint="default" w:ascii="Times New Roman" w:hAnsi="Times New Roman" w:cs="Times New Roman"/>
          <w:b/>
          <w:sz w:val="24"/>
          <w:szCs w:val="24"/>
        </w:rPr>
        <w:t>9</w:t>
      </w:r>
      <w:r>
        <w:rPr>
          <w:rFonts w:hint="default" w:ascii="Times New Roman" w:hAnsi="Times New Roman" w:cs="Times New Roman"/>
          <w:b/>
          <w:spacing w:val="-5"/>
          <w:sz w:val="24"/>
          <w:szCs w:val="24"/>
        </w:rPr>
        <w:t xml:space="preserve"> </w:t>
      </w:r>
      <w:r>
        <w:rPr>
          <w:rFonts w:hint="default" w:ascii="Times New Roman" w:hAnsi="Times New Roman" w:cs="Times New Roman"/>
          <w:b/>
          <w:sz w:val="24"/>
          <w:szCs w:val="24"/>
        </w:rPr>
        <w:t>классы</w:t>
      </w:r>
      <w:r>
        <w:rPr>
          <w:rFonts w:hint="default" w:ascii="Times New Roman" w:hAnsi="Times New Roman" w:cs="Times New Roman"/>
          <w:b/>
          <w:spacing w:val="-7"/>
          <w:sz w:val="24"/>
          <w:szCs w:val="24"/>
        </w:rPr>
        <w:t xml:space="preserve"> </w:t>
      </w:r>
      <w:r>
        <w:rPr>
          <w:rFonts w:hint="default" w:ascii="Times New Roman" w:hAnsi="Times New Roman" w:cs="Times New Roman"/>
          <w:b/>
          <w:sz w:val="24"/>
          <w:szCs w:val="24"/>
        </w:rPr>
        <w:t>детей,</w:t>
      </w:r>
      <w:r>
        <w:rPr>
          <w:rFonts w:hint="default" w:ascii="Times New Roman" w:hAnsi="Times New Roman" w:cs="Times New Roman"/>
          <w:b/>
          <w:spacing w:val="-3"/>
          <w:sz w:val="24"/>
          <w:szCs w:val="24"/>
        </w:rPr>
        <w:t xml:space="preserve"> </w:t>
      </w:r>
      <w:r>
        <w:rPr>
          <w:rFonts w:hint="default" w:ascii="Times New Roman" w:hAnsi="Times New Roman" w:cs="Times New Roman"/>
          <w:b/>
          <w:sz w:val="24"/>
          <w:szCs w:val="24"/>
        </w:rPr>
        <w:t>ранее</w:t>
      </w:r>
      <w:r>
        <w:rPr>
          <w:rFonts w:hint="default" w:ascii="Times New Roman" w:hAnsi="Times New Roman" w:cs="Times New Roman"/>
          <w:b/>
          <w:spacing w:val="-10"/>
          <w:sz w:val="24"/>
          <w:szCs w:val="24"/>
        </w:rPr>
        <w:t xml:space="preserve"> </w:t>
      </w:r>
      <w:r>
        <w:rPr>
          <w:rFonts w:hint="default" w:ascii="Times New Roman" w:hAnsi="Times New Roman" w:cs="Times New Roman"/>
          <w:b/>
          <w:sz w:val="24"/>
          <w:szCs w:val="24"/>
        </w:rPr>
        <w:t>получавших</w:t>
      </w:r>
      <w:r>
        <w:rPr>
          <w:rFonts w:hint="default" w:ascii="Times New Roman" w:hAnsi="Times New Roman" w:cs="Times New Roman"/>
          <w:b/>
          <w:spacing w:val="-8"/>
          <w:sz w:val="24"/>
          <w:szCs w:val="24"/>
        </w:rPr>
        <w:t xml:space="preserve"> </w:t>
      </w:r>
      <w:r>
        <w:rPr>
          <w:rFonts w:hint="default" w:ascii="Times New Roman" w:hAnsi="Times New Roman" w:cs="Times New Roman"/>
          <w:b/>
          <w:sz w:val="24"/>
          <w:szCs w:val="24"/>
        </w:rPr>
        <w:t>образование</w:t>
      </w:r>
      <w:r>
        <w:rPr>
          <w:rFonts w:hint="default" w:ascii="Times New Roman" w:hAnsi="Times New Roman" w:cs="Times New Roman"/>
          <w:b/>
          <w:spacing w:val="-10"/>
          <w:sz w:val="24"/>
          <w:szCs w:val="24"/>
        </w:rPr>
        <w:t xml:space="preserve"> </w:t>
      </w:r>
      <w:r>
        <w:rPr>
          <w:rFonts w:hint="default" w:ascii="Times New Roman" w:hAnsi="Times New Roman" w:cs="Times New Roman"/>
          <w:b/>
          <w:sz w:val="24"/>
          <w:szCs w:val="24"/>
        </w:rPr>
        <w:t>в</w:t>
      </w:r>
      <w:r>
        <w:rPr>
          <w:rFonts w:hint="default" w:ascii="Times New Roman" w:hAnsi="Times New Roman" w:cs="Times New Roman"/>
          <w:b/>
          <w:spacing w:val="-8"/>
          <w:sz w:val="24"/>
          <w:szCs w:val="24"/>
        </w:rPr>
        <w:t xml:space="preserve"> </w:t>
      </w:r>
      <w:r>
        <w:rPr>
          <w:rFonts w:hint="default" w:ascii="Times New Roman" w:hAnsi="Times New Roman" w:cs="Times New Roman"/>
          <w:b/>
          <w:sz w:val="24"/>
          <w:szCs w:val="24"/>
        </w:rPr>
        <w:t>форме</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семейного</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образования.</w:t>
      </w:r>
    </w:p>
    <w:p w14:paraId="7FBAEEB4">
      <w:pPr>
        <w:pStyle w:val="10"/>
        <w:numPr>
          <w:ilvl w:val="1"/>
          <w:numId w:val="9"/>
        </w:numPr>
        <w:tabs>
          <w:tab w:val="left" w:pos="828"/>
          <w:tab w:val="left" w:pos="1100"/>
        </w:tabs>
        <w:spacing w:line="237" w:lineRule="auto"/>
        <w:ind w:right="117" w:firstLine="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9</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классы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могут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быть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приняты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учащиеся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ранее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получавшие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семейного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образования.</w:t>
      </w:r>
    </w:p>
    <w:p w14:paraId="58314E49">
      <w:pPr>
        <w:pStyle w:val="10"/>
        <w:numPr>
          <w:ilvl w:val="1"/>
          <w:numId w:val="9"/>
        </w:numPr>
        <w:tabs>
          <w:tab w:val="left" w:pos="828"/>
          <w:tab w:val="left" w:pos="1100"/>
        </w:tabs>
        <w:spacing w:before="3" w:line="237" w:lineRule="auto"/>
        <w:ind w:right="119" w:firstLine="0"/>
        <w:rPr>
          <w:rFonts w:hint="default" w:ascii="Times New Roman" w:hAnsi="Times New Roman" w:cs="Times New Roman"/>
          <w:sz w:val="24"/>
          <w:szCs w:val="24"/>
        </w:rPr>
      </w:pPr>
      <w:r>
        <w:rPr>
          <w:rFonts w:hint="default" w:ascii="Times New Roman" w:hAnsi="Times New Roman" w:cs="Times New Roman"/>
          <w:sz w:val="24"/>
          <w:szCs w:val="24"/>
        </w:rPr>
        <w:t>Заявления о приеме на обучение и документы для приема на обучение подаются одним из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следующих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способов:</w:t>
      </w:r>
    </w:p>
    <w:p w14:paraId="6D8C22F6">
      <w:pPr>
        <w:pStyle w:val="7"/>
        <w:spacing w:before="8" w:line="275" w:lineRule="exact"/>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лично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МАОУ «СОШ</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№3»;</w:t>
      </w:r>
    </w:p>
    <w:p w14:paraId="3D0E7C13">
      <w:pPr>
        <w:pStyle w:val="7"/>
        <w:ind w:right="122"/>
        <w:jc w:val="both"/>
        <w:rPr>
          <w:rFonts w:hint="default" w:ascii="Times New Roman" w:hAnsi="Times New Roman" w:cs="Times New Roman"/>
          <w:sz w:val="24"/>
          <w:szCs w:val="24"/>
        </w:rPr>
      </w:pPr>
      <w:r>
        <w:rPr>
          <w:rFonts w:hint="default" w:ascii="Times New Roman" w:hAnsi="Times New Roman" w:cs="Times New Roman"/>
          <w:sz w:val="24"/>
          <w:szCs w:val="24"/>
        </w:rPr>
        <w:t>-через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операторов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почтовой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пользования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заказным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письмом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уведомлением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вручении;</w:t>
      </w:r>
    </w:p>
    <w:p w14:paraId="415F3B06">
      <w:pPr>
        <w:pStyle w:val="7"/>
        <w:ind w:right="118"/>
        <w:jc w:val="both"/>
        <w:rPr>
          <w:rFonts w:hint="default" w:ascii="Times New Roman" w:hAnsi="Times New Roman" w:cs="Times New Roman"/>
          <w:sz w:val="24"/>
          <w:szCs w:val="24"/>
        </w:rPr>
      </w:pPr>
      <w:r>
        <w:rPr>
          <w:rFonts w:hint="default" w:ascii="Times New Roman" w:hAnsi="Times New Roman" w:cs="Times New Roman"/>
          <w:sz w:val="24"/>
          <w:szCs w:val="24"/>
        </w:rPr>
        <w:t>-в электронной форме (документ на бумажном носителе, преобразованной в электронную форму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путем сканирования или фотографирования с обеспечением машиночитаемого распознавания 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реквизитов)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посредством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почты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№3».</w:t>
      </w:r>
    </w:p>
    <w:p w14:paraId="5A34E8F7">
      <w:pPr>
        <w:pStyle w:val="7"/>
        <w:ind w:right="189"/>
        <w:jc w:val="both"/>
        <w:rPr>
          <w:rFonts w:hint="default" w:ascii="Times New Roman" w:hAnsi="Times New Roman" w:cs="Times New Roman"/>
          <w:sz w:val="24"/>
          <w:szCs w:val="24"/>
        </w:rPr>
      </w:pPr>
      <w:r>
        <w:rPr>
          <w:rFonts w:hint="default" w:ascii="Times New Roman" w:hAnsi="Times New Roman" w:cs="Times New Roman"/>
          <w:sz w:val="24"/>
          <w:szCs w:val="24"/>
        </w:rPr>
        <w:t>МАОУ «СОШ №3» осуществляет проверку достоверности сведений, указанных в заявлении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действительности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образцов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p>
    <w:p w14:paraId="5CCFD15A">
      <w:pPr>
        <w:pStyle w:val="10"/>
        <w:numPr>
          <w:ilvl w:val="1"/>
          <w:numId w:val="9"/>
        </w:numPr>
        <w:tabs>
          <w:tab w:val="left" w:pos="828"/>
          <w:tab w:val="left" w:pos="1100"/>
          <w:tab w:val="left" w:pos="2090"/>
          <w:tab w:val="left" w:pos="2431"/>
          <w:tab w:val="left" w:pos="3310"/>
          <w:tab w:val="left" w:pos="4923"/>
          <w:tab w:val="left" w:pos="6220"/>
          <w:tab w:val="left" w:pos="7684"/>
          <w:tab w:val="left" w:pos="9355"/>
        </w:tabs>
        <w:spacing w:line="242" w:lineRule="auto"/>
        <w:ind w:right="264" w:firstLine="0"/>
        <w:rPr>
          <w:rFonts w:hint="default" w:ascii="Times New Roman" w:hAnsi="Times New Roman" w:cs="Times New Roman"/>
          <w:sz w:val="24"/>
          <w:szCs w:val="24"/>
        </w:rPr>
      </w:pPr>
      <w:r>
        <w:rPr>
          <w:rFonts w:hint="default" w:ascii="Times New Roman" w:hAnsi="Times New Roman" w:cs="Times New Roman"/>
          <w:sz w:val="24"/>
          <w:szCs w:val="24"/>
        </w:rPr>
        <w:t>Заявление</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в</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форме</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электронного</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документа</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заполняется</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родителями</w:t>
      </w:r>
      <w:r>
        <w:rPr>
          <w:rFonts w:hint="default" w:ascii="Times New Roman" w:hAnsi="Times New Roman" w:cs="Times New Roman"/>
          <w:sz w:val="24"/>
          <w:szCs w:val="24"/>
          <w:lang w:val="ru-RU"/>
        </w:rPr>
        <w:t xml:space="preserve"> </w:t>
      </w:r>
      <w:r>
        <w:rPr>
          <w:rFonts w:hint="default" w:ascii="Times New Roman" w:hAnsi="Times New Roman" w:cs="Times New Roman"/>
          <w:spacing w:val="-1"/>
          <w:sz w:val="24"/>
          <w:szCs w:val="24"/>
        </w:rPr>
        <w:t>(законными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ребенка 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портале Госуслуги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Республики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Татарстан.</w:t>
      </w:r>
    </w:p>
    <w:p w14:paraId="62AB974F">
      <w:pPr>
        <w:pStyle w:val="10"/>
        <w:numPr>
          <w:ilvl w:val="0"/>
          <w:numId w:val="0"/>
        </w:numPr>
        <w:tabs>
          <w:tab w:val="left" w:pos="828"/>
          <w:tab w:val="left" w:pos="9543"/>
        </w:tabs>
        <w:spacing w:line="242" w:lineRule="auto"/>
        <w:ind w:left="649" w:leftChars="0" w:right="122"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4.4.  </w:t>
      </w:r>
      <w:r>
        <w:rPr>
          <w:rFonts w:hint="default" w:ascii="Times New Roman" w:hAnsi="Times New Roman" w:cs="Times New Roman"/>
          <w:sz w:val="24"/>
          <w:szCs w:val="24"/>
        </w:rPr>
        <w:t>В</w:t>
      </w:r>
      <w:r>
        <w:rPr>
          <w:rFonts w:hint="default" w:ascii="Times New Roman" w:hAnsi="Times New Roman" w:cs="Times New Roman"/>
          <w:spacing w:val="72"/>
          <w:sz w:val="24"/>
          <w:szCs w:val="24"/>
        </w:rPr>
        <w:t xml:space="preserve"> </w:t>
      </w:r>
      <w:r>
        <w:rPr>
          <w:rFonts w:hint="default" w:ascii="Times New Roman" w:hAnsi="Times New Roman" w:cs="Times New Roman"/>
          <w:sz w:val="24"/>
          <w:szCs w:val="24"/>
        </w:rPr>
        <w:t>заявлении</w:t>
      </w:r>
      <w:r>
        <w:rPr>
          <w:rFonts w:hint="default" w:ascii="Times New Roman" w:hAnsi="Times New Roman" w:cs="Times New Roman"/>
          <w:spacing w:val="76"/>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73"/>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72"/>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83"/>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указываются</w:t>
      </w:r>
      <w:r>
        <w:rPr>
          <w:rFonts w:hint="default" w:ascii="Times New Roman" w:hAnsi="Times New Roman" w:cs="Times New Roman"/>
          <w:sz w:val="24"/>
          <w:szCs w:val="24"/>
        </w:rPr>
        <w:tab/>
      </w:r>
      <w:r>
        <w:rPr>
          <w:rFonts w:hint="default" w:ascii="Times New Roman" w:hAnsi="Times New Roman" w:cs="Times New Roman"/>
          <w:spacing w:val="-1"/>
          <w:sz w:val="24"/>
          <w:szCs w:val="24"/>
        </w:rPr>
        <w:t>следующие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сведения:</w:t>
      </w:r>
    </w:p>
    <w:p w14:paraId="1D846300">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w:t>
      </w:r>
      <w:r>
        <w:rPr>
          <w:rFonts w:hint="default" w:ascii="Times New Roman" w:hAnsi="Times New Roman" w:cs="Times New Roman"/>
          <w:spacing w:val="-1"/>
          <w:sz w:val="24"/>
          <w:szCs w:val="24"/>
          <w:lang w:val="ru-RU"/>
        </w:rPr>
        <w:t xml:space="preserve"> </w:t>
      </w:r>
      <w:r>
        <w:rPr>
          <w:rFonts w:hint="default" w:ascii="Times New Roman" w:hAnsi="Times New Roman" w:cs="Times New Roman"/>
          <w:spacing w:val="-1"/>
          <w:sz w:val="24"/>
          <w:szCs w:val="24"/>
        </w:rPr>
        <w:t>фамилия,</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имя,</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отчество</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(последнее</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ребенка;</w:t>
      </w:r>
    </w:p>
    <w:p w14:paraId="5E95EC5B">
      <w:pPr>
        <w:pStyle w:val="10"/>
        <w:numPr>
          <w:ilvl w:val="0"/>
          <w:numId w:val="10"/>
        </w:numPr>
        <w:tabs>
          <w:tab w:val="left" w:pos="607"/>
        </w:tabs>
        <w:ind w:left="606" w:hanging="145"/>
        <w:jc w:val="left"/>
        <w:rPr>
          <w:rFonts w:hint="default" w:ascii="Times New Roman" w:hAnsi="Times New Roman" w:cs="Times New Roman"/>
          <w:sz w:val="24"/>
          <w:szCs w:val="24"/>
        </w:rPr>
      </w:pPr>
      <w:r>
        <w:rPr>
          <w:rFonts w:hint="default" w:ascii="Times New Roman" w:hAnsi="Times New Roman" w:cs="Times New Roman"/>
          <w:spacing w:val="-1"/>
          <w:sz w:val="24"/>
          <w:szCs w:val="24"/>
        </w:rPr>
        <w:t>дата</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рождения</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ребенка;</w:t>
      </w:r>
    </w:p>
    <w:p w14:paraId="438BDBAD">
      <w:pPr>
        <w:pStyle w:val="10"/>
        <w:numPr>
          <w:ilvl w:val="0"/>
          <w:numId w:val="10"/>
        </w:numPr>
        <w:tabs>
          <w:tab w:val="left" w:pos="607"/>
        </w:tabs>
        <w:spacing w:line="272" w:lineRule="exact"/>
        <w:ind w:left="606" w:hanging="145"/>
        <w:jc w:val="both"/>
        <w:rPr>
          <w:rFonts w:hint="default" w:ascii="Times New Roman" w:hAnsi="Times New Roman" w:cs="Times New Roman"/>
          <w:sz w:val="24"/>
          <w:szCs w:val="24"/>
        </w:rPr>
      </w:pPr>
      <w:r>
        <w:rPr>
          <w:rFonts w:hint="default" w:ascii="Times New Roman" w:hAnsi="Times New Roman" w:cs="Times New Roman"/>
          <w:spacing w:val="-1"/>
          <w:sz w:val="24"/>
          <w:szCs w:val="24"/>
        </w:rPr>
        <w:t>адрес</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места</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жительства</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и</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(или)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адрес</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места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пребывания</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ребенка;</w:t>
      </w:r>
    </w:p>
    <w:p w14:paraId="75E6FFD0">
      <w:pPr>
        <w:pStyle w:val="10"/>
        <w:numPr>
          <w:ilvl w:val="0"/>
          <w:numId w:val="10"/>
        </w:numPr>
        <w:tabs>
          <w:tab w:val="left" w:pos="607"/>
        </w:tabs>
        <w:spacing w:line="237" w:lineRule="auto"/>
        <w:ind w:right="60" w:rightChars="0" w:firstLine="0"/>
        <w:jc w:val="both"/>
        <w:rPr>
          <w:rFonts w:hint="default" w:ascii="Times New Roman" w:hAnsi="Times New Roman" w:cs="Times New Roman"/>
          <w:sz w:val="24"/>
          <w:szCs w:val="24"/>
        </w:rPr>
      </w:pPr>
      <w:r>
        <w:rPr>
          <w:rFonts w:hint="default" w:ascii="Times New Roman" w:hAnsi="Times New Roman" w:cs="Times New Roman"/>
          <w:spacing w:val="-1"/>
          <w:sz w:val="24"/>
          <w:szCs w:val="24"/>
        </w:rPr>
        <w:t>фамилия,</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имя,</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отчество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(последнее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представителя(ей) </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ребенка;</w:t>
      </w:r>
    </w:p>
    <w:p w14:paraId="425A50DE">
      <w:pPr>
        <w:pStyle w:val="10"/>
        <w:numPr>
          <w:ilvl w:val="0"/>
          <w:numId w:val="10"/>
        </w:numPr>
        <w:tabs>
          <w:tab w:val="left" w:pos="607"/>
        </w:tabs>
        <w:spacing w:line="237" w:lineRule="auto"/>
        <w:ind w:right="898" w:firstLine="0"/>
        <w:jc w:val="both"/>
        <w:rPr>
          <w:rFonts w:hint="default" w:ascii="Times New Roman" w:hAnsi="Times New Roman" w:cs="Times New Roman"/>
          <w:sz w:val="24"/>
          <w:szCs w:val="24"/>
        </w:rPr>
      </w:pPr>
      <w:r>
        <w:rPr>
          <w:rFonts w:hint="default" w:ascii="Times New Roman" w:hAnsi="Times New Roman" w:cs="Times New Roman"/>
          <w:sz w:val="24"/>
          <w:szCs w:val="24"/>
        </w:rPr>
        <w:t>адрес</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жительства</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адрес</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46"/>
          <w:sz w:val="24"/>
          <w:szCs w:val="24"/>
        </w:rPr>
        <w:t xml:space="preserve"> </w:t>
      </w:r>
      <w:r>
        <w:rPr>
          <w:rFonts w:hint="default" w:ascii="Times New Roman" w:hAnsi="Times New Roman" w:cs="Times New Roman"/>
          <w:sz w:val="24"/>
          <w:szCs w:val="24"/>
        </w:rPr>
        <w:t>пребывания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представителя(ей);</w:t>
      </w:r>
    </w:p>
    <w:p w14:paraId="383A34DC">
      <w:pPr>
        <w:pStyle w:val="10"/>
        <w:numPr>
          <w:ilvl w:val="0"/>
          <w:numId w:val="10"/>
        </w:numPr>
        <w:tabs>
          <w:tab w:val="left" w:pos="607"/>
        </w:tabs>
        <w:spacing w:before="5" w:line="237" w:lineRule="auto"/>
        <w:ind w:right="566" w:firstLine="0"/>
        <w:jc w:val="both"/>
        <w:rPr>
          <w:rFonts w:hint="default" w:ascii="Times New Roman" w:hAnsi="Times New Roman" w:cs="Times New Roman"/>
          <w:sz w:val="24"/>
          <w:szCs w:val="24"/>
        </w:rPr>
      </w:pPr>
      <w:r>
        <w:rPr>
          <w:rFonts w:hint="default" w:ascii="Times New Roman" w:hAnsi="Times New Roman" w:cs="Times New Roman"/>
          <w:spacing w:val="-1"/>
          <w:sz w:val="24"/>
          <w:szCs w:val="24"/>
        </w:rPr>
        <w:t>адрес(а)</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электронной</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почты,</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номер(а)</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телефона(ов)</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родителя</w:t>
      </w:r>
      <w:r>
        <w:rPr>
          <w:rFonts w:hint="default" w:ascii="Times New Roman" w:hAnsi="Times New Roman" w:cs="Times New Roman"/>
          <w:spacing w:val="-1"/>
          <w:sz w:val="24"/>
          <w:szCs w:val="24"/>
          <w:lang w:val="ru-RU"/>
        </w:rPr>
        <w:t xml:space="preserve"> </w:t>
      </w:r>
      <w:r>
        <w:rPr>
          <w:rFonts w:hint="default" w:ascii="Times New Roman" w:hAnsi="Times New Roman" w:cs="Times New Roman"/>
          <w:spacing w:val="-1"/>
          <w:sz w:val="24"/>
          <w:szCs w:val="24"/>
        </w:rPr>
        <w:t>(ей)</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ребенка;</w:t>
      </w:r>
    </w:p>
    <w:p w14:paraId="0953DE74">
      <w:pPr>
        <w:pStyle w:val="7"/>
        <w:spacing w:line="270" w:lineRule="exact"/>
        <w:jc w:val="both"/>
        <w:rPr>
          <w:rFonts w:hint="default" w:ascii="Times New Roman" w:hAnsi="Times New Roman" w:cs="Times New Roman"/>
          <w:sz w:val="24"/>
          <w:szCs w:val="24"/>
        </w:rPr>
      </w:pPr>
      <w:r>
        <w:rPr>
          <w:rFonts w:hint="default" w:ascii="Times New Roman" w:hAnsi="Times New Roman" w:cs="Times New Roman"/>
          <w:spacing w:val="-1"/>
          <w:sz w:val="24"/>
          <w:szCs w:val="24"/>
        </w:rPr>
        <w:t>-</w:t>
      </w:r>
      <w:r>
        <w:rPr>
          <w:rFonts w:hint="default" w:ascii="Times New Roman" w:hAnsi="Times New Roman" w:cs="Times New Roman"/>
          <w:spacing w:val="-1"/>
          <w:sz w:val="24"/>
          <w:szCs w:val="24"/>
          <w:lang w:val="ru-RU"/>
        </w:rPr>
        <w:t xml:space="preserve">  </w:t>
      </w:r>
      <w:r>
        <w:rPr>
          <w:rFonts w:hint="default" w:ascii="Times New Roman" w:hAnsi="Times New Roman" w:cs="Times New Roman"/>
          <w:spacing w:val="-1"/>
          <w:sz w:val="24"/>
          <w:szCs w:val="24"/>
        </w:rPr>
        <w:t>о</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права</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внеочередного,</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первоочередного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преимущественного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приема;</w:t>
      </w:r>
    </w:p>
    <w:p w14:paraId="308072AD">
      <w:pPr>
        <w:pStyle w:val="10"/>
        <w:numPr>
          <w:ilvl w:val="0"/>
          <w:numId w:val="10"/>
        </w:numPr>
        <w:tabs>
          <w:tab w:val="left" w:pos="603"/>
        </w:tabs>
        <w:spacing w:before="7" w:line="272" w:lineRule="exact"/>
        <w:ind w:left="602" w:hanging="141"/>
        <w:jc w:val="left"/>
        <w:rPr>
          <w:rFonts w:hint="default" w:ascii="Times New Roman" w:hAnsi="Times New Roman" w:cs="Times New Roman"/>
          <w:sz w:val="24"/>
          <w:szCs w:val="24"/>
        </w:rPr>
      </w:pPr>
      <w:r>
        <w:rPr>
          <w:rFonts w:hint="default" w:ascii="Times New Roman" w:hAnsi="Times New Roman" w:cs="Times New Roman"/>
          <w:spacing w:val="-2"/>
          <w:sz w:val="24"/>
          <w:szCs w:val="24"/>
        </w:rPr>
        <w:t>о</w:t>
      </w:r>
      <w:r>
        <w:rPr>
          <w:rFonts w:hint="default" w:ascii="Times New Roman" w:hAnsi="Times New Roman" w:cs="Times New Roman"/>
          <w:spacing w:val="51"/>
          <w:sz w:val="24"/>
          <w:szCs w:val="24"/>
        </w:rPr>
        <w:t xml:space="preserve"> </w:t>
      </w:r>
      <w:r>
        <w:rPr>
          <w:rFonts w:hint="default" w:ascii="Times New Roman" w:hAnsi="Times New Roman" w:cs="Times New Roman"/>
          <w:spacing w:val="-2"/>
          <w:sz w:val="24"/>
          <w:szCs w:val="24"/>
        </w:rPr>
        <w:t>потребности</w:t>
      </w:r>
      <w:r>
        <w:rPr>
          <w:rFonts w:hint="default" w:ascii="Times New Roman" w:hAnsi="Times New Roman" w:cs="Times New Roman"/>
          <w:spacing w:val="50"/>
          <w:sz w:val="24"/>
          <w:szCs w:val="24"/>
        </w:rPr>
        <w:t xml:space="preserve"> </w:t>
      </w:r>
      <w:r>
        <w:rPr>
          <w:rFonts w:hint="default" w:ascii="Times New Roman" w:hAnsi="Times New Roman" w:cs="Times New Roman"/>
          <w:spacing w:val="-1"/>
          <w:sz w:val="24"/>
          <w:szCs w:val="24"/>
        </w:rPr>
        <w:t>ребенка</w:t>
      </w:r>
      <w:r>
        <w:rPr>
          <w:rFonts w:hint="default" w:ascii="Times New Roman" w:hAnsi="Times New Roman" w:cs="Times New Roman"/>
          <w:spacing w:val="-2"/>
          <w:sz w:val="24"/>
          <w:szCs w:val="24"/>
        </w:rPr>
        <w:t xml:space="preserve"> </w:t>
      </w:r>
      <w:r>
        <w:rPr>
          <w:rFonts w:hint="default" w:ascii="Times New Roman" w:hAnsi="Times New Roman" w:cs="Times New Roman"/>
          <w:spacing w:val="-1"/>
          <w:sz w:val="24"/>
          <w:szCs w:val="24"/>
        </w:rPr>
        <w:t>в</w:t>
      </w:r>
      <w:r>
        <w:rPr>
          <w:rFonts w:hint="default" w:ascii="Times New Roman" w:hAnsi="Times New Roman" w:cs="Times New Roman"/>
          <w:spacing w:val="-19"/>
          <w:sz w:val="24"/>
          <w:szCs w:val="24"/>
        </w:rPr>
        <w:t xml:space="preserve"> </w:t>
      </w:r>
      <w:r>
        <w:rPr>
          <w:rFonts w:hint="default" w:ascii="Times New Roman" w:hAnsi="Times New Roman" w:cs="Times New Roman"/>
          <w:spacing w:val="-1"/>
          <w:sz w:val="24"/>
          <w:szCs w:val="24"/>
        </w:rPr>
        <w:t>обучении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по</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адаптированной</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образовательной</w:t>
      </w:r>
    </w:p>
    <w:p w14:paraId="0FB27E20">
      <w:pPr>
        <w:pStyle w:val="7"/>
        <w:ind w:right="124"/>
        <w:jc w:val="both"/>
        <w:rPr>
          <w:rFonts w:hint="default" w:ascii="Times New Roman" w:hAnsi="Times New Roman" w:cs="Times New Roman"/>
          <w:sz w:val="24"/>
          <w:szCs w:val="24"/>
        </w:rPr>
      </w:pPr>
      <w:r>
        <w:rPr>
          <w:rFonts w:hint="default" w:ascii="Times New Roman" w:hAnsi="Times New Roman" w:cs="Times New Roman"/>
          <w:sz w:val="24"/>
          <w:szCs w:val="24"/>
        </w:rPr>
        <w:t>программе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создании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специальных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условий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воспитания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обучающегося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ограниченными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возможностями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заключением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психолого- медико-педагогической комиссии( при наличии) или инвалида (ребенка- инвалида)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индивидуальной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программой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реабилитации;</w:t>
      </w:r>
    </w:p>
    <w:p w14:paraId="427CA628">
      <w:pPr>
        <w:pStyle w:val="7"/>
        <w:spacing w:before="75"/>
        <w:ind w:right="266"/>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согласие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адаптированной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необходимости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адаптированной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(Приложение</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2);</w:t>
      </w:r>
    </w:p>
    <w:p w14:paraId="23ADC229">
      <w:pPr>
        <w:pStyle w:val="7"/>
        <w:ind w:right="188"/>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факт</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ознакомления</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уставом,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лицензией на осуществление образовательной деятельности, со свидетельством о государственной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аккредитации, с образовательными программами и другими документами, регламентирующими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организацию</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осуществление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права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обучающихся;</w:t>
      </w:r>
    </w:p>
    <w:p w14:paraId="1B16389C">
      <w:pPr>
        <w:pStyle w:val="7"/>
        <w:spacing w:before="6" w:line="237" w:lineRule="auto"/>
        <w:ind w:right="185"/>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согласие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обработку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данных</w:t>
      </w:r>
      <w:r>
        <w:rPr>
          <w:rFonts w:hint="default" w:ascii="Times New Roman" w:hAnsi="Times New Roman" w:cs="Times New Roman"/>
          <w:spacing w:val="53"/>
          <w:sz w:val="24"/>
          <w:szCs w:val="24"/>
        </w:rPr>
        <w:t xml:space="preserve"> </w:t>
      </w:r>
      <w:r>
        <w:rPr>
          <w:rFonts w:hint="default" w:ascii="Times New Roman" w:hAnsi="Times New Roman" w:cs="Times New Roman"/>
          <w:sz w:val="24"/>
          <w:szCs w:val="24"/>
        </w:rPr>
        <w:t>(Приложение</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3);</w:t>
      </w:r>
    </w:p>
    <w:p w14:paraId="7EA2F0E9">
      <w:pPr>
        <w:pStyle w:val="7"/>
        <w:spacing w:line="242" w:lineRule="auto"/>
        <w:ind w:right="264"/>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язык образования (в случае получения образования на родном языке из числа языков народов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иностранном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языке);</w:t>
      </w:r>
    </w:p>
    <w:p w14:paraId="441F81C9">
      <w:pPr>
        <w:pStyle w:val="10"/>
        <w:numPr>
          <w:ilvl w:val="0"/>
          <w:numId w:val="10"/>
        </w:numPr>
        <w:tabs>
          <w:tab w:val="left" w:pos="627"/>
        </w:tabs>
        <w:ind w:right="119" w:firstLine="0"/>
        <w:rPr>
          <w:rFonts w:hint="default" w:ascii="Times New Roman" w:hAnsi="Times New Roman" w:cs="Times New Roman"/>
          <w:sz w:val="24"/>
          <w:szCs w:val="24"/>
        </w:rPr>
      </w:pPr>
      <w:r>
        <w:rPr>
          <w:rFonts w:hint="default" w:ascii="Times New Roman" w:hAnsi="Times New Roman" w:cs="Times New Roman"/>
          <w:sz w:val="24"/>
          <w:szCs w:val="24"/>
        </w:rPr>
        <w:t>родной (русский или татарский) язык из числа языков народов Российской Федерации (в 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реализации права на изучение родного языка из числа языков народов Российской Федерации,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числе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русского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языка как родного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языка);</w:t>
      </w:r>
    </w:p>
    <w:p w14:paraId="1066BE60">
      <w:pPr>
        <w:pStyle w:val="7"/>
        <w:ind w:right="119"/>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государственный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республики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Татарстан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предоставления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возможности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изучения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государственного</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языка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республики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Федерации);</w:t>
      </w:r>
    </w:p>
    <w:p w14:paraId="1F06FA8E">
      <w:pPr>
        <w:pStyle w:val="7"/>
        <w:ind w:right="122"/>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основания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зачисления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перевода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4.5.</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Независимо от формы подачи заявления (в электронном или бумажном виде) родители (законные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представители) детей заполняют соответствующий бланк (шаблон) заявления, размещенный 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официальном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сайте</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сети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Интернет,</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информационном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стенде</w:t>
      </w:r>
      <w:r>
        <w:rPr>
          <w:rFonts w:hint="default" w:ascii="Times New Roman" w:hAnsi="Times New Roman" w:cs="Times New Roman"/>
          <w:spacing w:val="59"/>
          <w:sz w:val="24"/>
          <w:szCs w:val="24"/>
        </w:rPr>
        <w:t xml:space="preserve"> </w:t>
      </w:r>
      <w:r>
        <w:rPr>
          <w:rFonts w:hint="default" w:ascii="Times New Roman" w:hAnsi="Times New Roman" w:cs="Times New Roman"/>
          <w:sz w:val="24"/>
          <w:szCs w:val="24"/>
        </w:rPr>
        <w:t>МАОУ</w:t>
      </w:r>
    </w:p>
    <w:p w14:paraId="6720CC90">
      <w:pPr>
        <w:pStyle w:val="7"/>
        <w:spacing w:line="242" w:lineRule="auto"/>
        <w:ind w:right="138"/>
        <w:jc w:val="both"/>
        <w:rPr>
          <w:rFonts w:hint="default" w:ascii="Times New Roman" w:hAnsi="Times New Roman" w:cs="Times New Roman"/>
          <w:sz w:val="24"/>
          <w:szCs w:val="24"/>
        </w:rPr>
      </w:pPr>
      <w:r>
        <w:rPr>
          <w:rFonts w:hint="default" w:ascii="Times New Roman" w:hAnsi="Times New Roman" w:cs="Times New Roman"/>
          <w:sz w:val="24"/>
          <w:szCs w:val="24"/>
        </w:rPr>
        <w:t>«СОШ №3», пишут заявление о выборе языка образования, родного языка из числа языков народов</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числе русского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языка как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родного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языка.</w:t>
      </w:r>
    </w:p>
    <w:p w14:paraId="35C55B89">
      <w:pPr>
        <w:pStyle w:val="10"/>
        <w:numPr>
          <w:ilvl w:val="0"/>
          <w:numId w:val="0"/>
        </w:numPr>
        <w:tabs>
          <w:tab w:val="left" w:pos="828"/>
        </w:tabs>
        <w:spacing w:line="242" w:lineRule="auto"/>
        <w:ind w:left="649" w:leftChars="0" w:right="122"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4.5.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родитель(и)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(законный(ые)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представитель(и)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представляют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следующие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документы:</w:t>
      </w:r>
    </w:p>
    <w:p w14:paraId="7B9D3E18">
      <w:pPr>
        <w:pStyle w:val="10"/>
        <w:numPr>
          <w:ilvl w:val="0"/>
          <w:numId w:val="10"/>
        </w:numPr>
        <w:tabs>
          <w:tab w:val="left" w:pos="603"/>
        </w:tabs>
        <w:spacing w:line="275" w:lineRule="exact"/>
        <w:ind w:left="602" w:hanging="141"/>
        <w:jc w:val="left"/>
        <w:rPr>
          <w:rFonts w:hint="default" w:ascii="Times New Roman" w:hAnsi="Times New Roman" w:cs="Times New Roman"/>
          <w:sz w:val="24"/>
          <w:szCs w:val="24"/>
        </w:rPr>
      </w:pPr>
      <w:r>
        <w:rPr>
          <w:rFonts w:hint="default" w:ascii="Times New Roman" w:hAnsi="Times New Roman" w:cs="Times New Roman"/>
          <w:spacing w:val="-1"/>
          <w:sz w:val="24"/>
          <w:szCs w:val="24"/>
        </w:rPr>
        <w:t>копию</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документа,</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удостоверяющего</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личность</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родителя</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(законного</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представителя)</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ребенка;</w:t>
      </w:r>
    </w:p>
    <w:p w14:paraId="2D41403F">
      <w:pPr>
        <w:pStyle w:val="10"/>
        <w:numPr>
          <w:ilvl w:val="0"/>
          <w:numId w:val="10"/>
        </w:numPr>
        <w:tabs>
          <w:tab w:val="left" w:pos="603"/>
        </w:tabs>
        <w:ind w:left="602" w:hanging="141"/>
        <w:jc w:val="left"/>
        <w:rPr>
          <w:rFonts w:hint="default" w:ascii="Times New Roman" w:hAnsi="Times New Roman" w:cs="Times New Roman"/>
          <w:sz w:val="24"/>
          <w:szCs w:val="24"/>
        </w:rPr>
      </w:pPr>
      <w:r>
        <w:rPr>
          <w:rFonts w:hint="default" w:ascii="Times New Roman" w:hAnsi="Times New Roman" w:cs="Times New Roman"/>
          <w:spacing w:val="-2"/>
          <w:sz w:val="24"/>
          <w:szCs w:val="24"/>
        </w:rPr>
        <w:t>копию</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свидетельства</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о</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рождении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ребенка</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или</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документ,</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подтверждающий</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родство</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заявителя;</w:t>
      </w:r>
    </w:p>
    <w:p w14:paraId="6369E224">
      <w:pPr>
        <w:pStyle w:val="10"/>
        <w:numPr>
          <w:ilvl w:val="0"/>
          <w:numId w:val="10"/>
        </w:numPr>
        <w:tabs>
          <w:tab w:val="left" w:pos="803"/>
          <w:tab w:val="left" w:pos="804"/>
          <w:tab w:val="left" w:pos="1730"/>
          <w:tab w:val="left" w:pos="3108"/>
          <w:tab w:val="left" w:pos="5245"/>
          <w:tab w:val="left" w:pos="6868"/>
          <w:tab w:val="left" w:pos="7723"/>
          <w:tab w:val="left" w:pos="8357"/>
          <w:tab w:val="left" w:pos="10196"/>
        </w:tabs>
        <w:spacing w:line="237" w:lineRule="auto"/>
        <w:ind w:right="191" w:firstLine="0"/>
        <w:jc w:val="left"/>
        <w:rPr>
          <w:rFonts w:hint="default" w:ascii="Times New Roman" w:hAnsi="Times New Roman" w:cs="Times New Roman"/>
          <w:sz w:val="24"/>
          <w:szCs w:val="24"/>
        </w:rPr>
      </w:pPr>
      <w:r>
        <w:rPr>
          <w:rFonts w:hint="default" w:ascii="Times New Roman" w:hAnsi="Times New Roman" w:cs="Times New Roman"/>
          <w:sz w:val="24"/>
          <w:szCs w:val="24"/>
        </w:rPr>
        <w:t>копию</w:t>
      </w:r>
      <w:r>
        <w:rPr>
          <w:rFonts w:hint="default" w:ascii="Times New Roman" w:hAnsi="Times New Roman" w:cs="Times New Roman"/>
          <w:sz w:val="24"/>
          <w:szCs w:val="24"/>
        </w:rPr>
        <w:tab/>
      </w:r>
      <w:r>
        <w:rPr>
          <w:rFonts w:hint="default" w:ascii="Times New Roman" w:hAnsi="Times New Roman" w:cs="Times New Roman"/>
          <w:sz w:val="24"/>
          <w:szCs w:val="24"/>
        </w:rPr>
        <w:t>документа,</w:t>
      </w:r>
      <w:r>
        <w:rPr>
          <w:rFonts w:hint="default" w:ascii="Times New Roman" w:hAnsi="Times New Roman" w:cs="Times New Roman"/>
          <w:sz w:val="24"/>
          <w:szCs w:val="24"/>
        </w:rPr>
        <w:tab/>
      </w:r>
      <w:r>
        <w:rPr>
          <w:rFonts w:hint="default" w:ascii="Times New Roman" w:hAnsi="Times New Roman" w:cs="Times New Roman"/>
          <w:sz w:val="24"/>
          <w:szCs w:val="24"/>
        </w:rPr>
        <w:t>подтверждающего</w:t>
      </w:r>
      <w:r>
        <w:rPr>
          <w:rFonts w:hint="default" w:ascii="Times New Roman" w:hAnsi="Times New Roman" w:cs="Times New Roman"/>
          <w:sz w:val="24"/>
          <w:szCs w:val="24"/>
        </w:rPr>
        <w:tab/>
      </w:r>
      <w:r>
        <w:rPr>
          <w:rFonts w:hint="default" w:ascii="Times New Roman" w:hAnsi="Times New Roman" w:cs="Times New Roman"/>
          <w:sz w:val="24"/>
          <w:szCs w:val="24"/>
        </w:rPr>
        <w:t>установления</w:t>
      </w:r>
      <w:r>
        <w:rPr>
          <w:rFonts w:hint="default" w:ascii="Times New Roman" w:hAnsi="Times New Roman" w:cs="Times New Roman"/>
          <w:sz w:val="24"/>
          <w:szCs w:val="24"/>
        </w:rPr>
        <w:tab/>
      </w:r>
      <w:r>
        <w:rPr>
          <w:rFonts w:hint="default" w:ascii="Times New Roman" w:hAnsi="Times New Roman" w:cs="Times New Roman"/>
          <w:sz w:val="24"/>
          <w:szCs w:val="24"/>
        </w:rPr>
        <w:t>опеки</w:t>
      </w:r>
      <w:r>
        <w:rPr>
          <w:rFonts w:hint="default" w:ascii="Times New Roman" w:hAnsi="Times New Roman" w:cs="Times New Roman"/>
          <w:sz w:val="24"/>
          <w:szCs w:val="24"/>
        </w:rPr>
        <w:tab/>
      </w:r>
      <w:r>
        <w:rPr>
          <w:rFonts w:hint="default" w:ascii="Times New Roman" w:hAnsi="Times New Roman" w:cs="Times New Roman"/>
          <w:sz w:val="24"/>
          <w:szCs w:val="24"/>
        </w:rPr>
        <w:t>или</w:t>
      </w:r>
      <w:r>
        <w:rPr>
          <w:rFonts w:hint="default" w:ascii="Times New Roman" w:hAnsi="Times New Roman" w:cs="Times New Roman"/>
          <w:sz w:val="24"/>
          <w:szCs w:val="24"/>
        </w:rPr>
        <w:tab/>
      </w:r>
      <w:r>
        <w:rPr>
          <w:rFonts w:hint="default" w:ascii="Times New Roman" w:hAnsi="Times New Roman" w:cs="Times New Roman"/>
          <w:sz w:val="24"/>
          <w:szCs w:val="24"/>
        </w:rPr>
        <w:t>попечительства</w:t>
      </w:r>
      <w:r>
        <w:rPr>
          <w:rFonts w:hint="default" w:ascii="Times New Roman" w:hAnsi="Times New Roman" w:cs="Times New Roman"/>
          <w:sz w:val="24"/>
          <w:szCs w:val="24"/>
        </w:rPr>
        <w:tab/>
      </w:r>
      <w:r>
        <w:rPr>
          <w:rFonts w:hint="default" w:ascii="Times New Roman" w:hAnsi="Times New Roman" w:cs="Times New Roman"/>
          <w:spacing w:val="-3"/>
          <w:sz w:val="24"/>
          <w:szCs w:val="24"/>
        </w:rPr>
        <w:t>(при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необходимости);</w:t>
      </w:r>
    </w:p>
    <w:p w14:paraId="5D9872AD">
      <w:pPr>
        <w:pStyle w:val="10"/>
        <w:numPr>
          <w:ilvl w:val="0"/>
          <w:numId w:val="10"/>
        </w:numPr>
        <w:tabs>
          <w:tab w:val="left" w:pos="631"/>
        </w:tabs>
        <w:spacing w:line="242" w:lineRule="auto"/>
        <w:ind w:right="190" w:firstLine="0"/>
        <w:jc w:val="left"/>
        <w:rPr>
          <w:rFonts w:hint="default" w:ascii="Times New Roman" w:hAnsi="Times New Roman" w:cs="Times New Roman"/>
          <w:sz w:val="24"/>
          <w:szCs w:val="24"/>
        </w:rPr>
      </w:pPr>
      <w:r>
        <w:rPr>
          <w:rFonts w:hint="default" w:ascii="Times New Roman" w:hAnsi="Times New Roman" w:cs="Times New Roman"/>
          <w:sz w:val="24"/>
          <w:szCs w:val="24"/>
        </w:rPr>
        <w:t>копию</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свидетельства</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регистрации</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месту</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жительства</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месту</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пребывания</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7"/>
          <w:sz w:val="24"/>
          <w:szCs w:val="24"/>
        </w:rPr>
        <w:t xml:space="preserve"> </w:t>
      </w:r>
      <w:r>
        <w:rPr>
          <w:rFonts w:hint="default" w:ascii="Times New Roman" w:hAnsi="Times New Roman" w:cs="Times New Roman"/>
          <w:spacing w:val="-1"/>
          <w:sz w:val="24"/>
          <w:szCs w:val="24"/>
        </w:rPr>
        <w:t>закрепленной</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территории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справку</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оформления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регистрации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месту</w:t>
      </w:r>
    </w:p>
    <w:p w14:paraId="00268B8C">
      <w:pPr>
        <w:pStyle w:val="7"/>
        <w:spacing w:before="49"/>
        <w:ind w:right="120"/>
        <w:jc w:val="both"/>
        <w:rPr>
          <w:rFonts w:hint="default" w:ascii="Times New Roman" w:hAnsi="Times New Roman" w:cs="Times New Roman"/>
          <w:sz w:val="24"/>
          <w:szCs w:val="24"/>
        </w:rPr>
      </w:pPr>
      <w:r>
        <w:rPr>
          <w:rFonts w:hint="default" w:ascii="Times New Roman" w:hAnsi="Times New Roman" w:cs="Times New Roman"/>
          <w:sz w:val="24"/>
          <w:szCs w:val="24"/>
        </w:rPr>
        <w:t>жительства (в случае приема на обучение ребенка, проживающего на закрепленной территории,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 в случае использования права преимущественного приема на обучение по образовательным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начального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образования);</w:t>
      </w:r>
    </w:p>
    <w:p w14:paraId="34232AB1">
      <w:pPr>
        <w:pStyle w:val="7"/>
        <w:spacing w:line="242" w:lineRule="auto"/>
        <w:ind w:right="685"/>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справку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работы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права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внеочередного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первоочередного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приема на</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обучение);</w:t>
      </w:r>
    </w:p>
    <w:p w14:paraId="7CAF1FF9">
      <w:pPr>
        <w:pStyle w:val="7"/>
        <w:spacing w:line="274" w:lineRule="exact"/>
        <w:jc w:val="both"/>
        <w:rPr>
          <w:rFonts w:hint="default" w:ascii="Times New Roman" w:hAnsi="Times New Roman" w:cs="Times New Roman"/>
          <w:sz w:val="24"/>
          <w:szCs w:val="24"/>
        </w:rPr>
      </w:pPr>
      <w:r>
        <w:rPr>
          <w:rFonts w:hint="default" w:ascii="Times New Roman" w:hAnsi="Times New Roman" w:cs="Times New Roman"/>
          <w:w w:val="95"/>
          <w:sz w:val="24"/>
          <w:szCs w:val="24"/>
        </w:rPr>
        <w:t>-</w:t>
      </w:r>
      <w:r>
        <w:rPr>
          <w:rFonts w:hint="default" w:ascii="Times New Roman" w:hAnsi="Times New Roman" w:cs="Times New Roman"/>
          <w:w w:val="95"/>
          <w:sz w:val="24"/>
          <w:szCs w:val="24"/>
          <w:lang w:val="ru-RU"/>
        </w:rPr>
        <w:t xml:space="preserve"> </w:t>
      </w:r>
      <w:r>
        <w:rPr>
          <w:rFonts w:hint="default" w:ascii="Times New Roman" w:hAnsi="Times New Roman" w:cs="Times New Roman"/>
          <w:w w:val="95"/>
          <w:sz w:val="24"/>
          <w:szCs w:val="24"/>
        </w:rPr>
        <w:t>копию</w:t>
      </w:r>
      <w:r>
        <w:rPr>
          <w:rFonts w:hint="default" w:ascii="Times New Roman" w:hAnsi="Times New Roman" w:cs="Times New Roman"/>
          <w:spacing w:val="40"/>
          <w:w w:val="95"/>
          <w:sz w:val="24"/>
          <w:szCs w:val="24"/>
        </w:rPr>
        <w:t xml:space="preserve"> </w:t>
      </w:r>
      <w:r>
        <w:rPr>
          <w:rFonts w:hint="default" w:ascii="Times New Roman" w:hAnsi="Times New Roman" w:cs="Times New Roman"/>
          <w:w w:val="95"/>
          <w:sz w:val="24"/>
          <w:szCs w:val="24"/>
        </w:rPr>
        <w:t>заключения</w:t>
      </w:r>
      <w:r>
        <w:rPr>
          <w:rFonts w:hint="default" w:ascii="Times New Roman" w:hAnsi="Times New Roman" w:cs="Times New Roman"/>
          <w:spacing w:val="43"/>
          <w:w w:val="95"/>
          <w:sz w:val="24"/>
          <w:szCs w:val="24"/>
        </w:rPr>
        <w:t xml:space="preserve"> </w:t>
      </w:r>
      <w:r>
        <w:rPr>
          <w:rFonts w:hint="default" w:ascii="Times New Roman" w:hAnsi="Times New Roman" w:cs="Times New Roman"/>
          <w:w w:val="95"/>
          <w:sz w:val="24"/>
          <w:szCs w:val="24"/>
        </w:rPr>
        <w:t>психолого-медико-педагогической</w:t>
      </w:r>
      <w:r>
        <w:rPr>
          <w:rFonts w:hint="default" w:ascii="Times New Roman" w:hAnsi="Times New Roman" w:cs="Times New Roman"/>
          <w:spacing w:val="41"/>
          <w:w w:val="95"/>
          <w:sz w:val="24"/>
          <w:szCs w:val="24"/>
        </w:rPr>
        <w:t xml:space="preserve"> </w:t>
      </w:r>
      <w:r>
        <w:rPr>
          <w:rFonts w:hint="default" w:ascii="Times New Roman" w:hAnsi="Times New Roman" w:cs="Times New Roman"/>
          <w:w w:val="95"/>
          <w:sz w:val="24"/>
          <w:szCs w:val="24"/>
        </w:rPr>
        <w:t>комиссии</w:t>
      </w:r>
      <w:r>
        <w:rPr>
          <w:rFonts w:hint="default" w:ascii="Times New Roman" w:hAnsi="Times New Roman" w:cs="Times New Roman"/>
          <w:spacing w:val="40"/>
          <w:w w:val="95"/>
          <w:sz w:val="24"/>
          <w:szCs w:val="24"/>
        </w:rPr>
        <w:t xml:space="preserve"> </w:t>
      </w:r>
      <w:r>
        <w:rPr>
          <w:rFonts w:hint="default" w:ascii="Times New Roman" w:hAnsi="Times New Roman" w:cs="Times New Roman"/>
          <w:w w:val="95"/>
          <w:sz w:val="24"/>
          <w:szCs w:val="24"/>
        </w:rPr>
        <w:t>(при</w:t>
      </w:r>
      <w:r>
        <w:rPr>
          <w:rFonts w:hint="default" w:ascii="Times New Roman" w:hAnsi="Times New Roman" w:cs="Times New Roman"/>
          <w:spacing w:val="39"/>
          <w:w w:val="95"/>
          <w:sz w:val="24"/>
          <w:szCs w:val="24"/>
        </w:rPr>
        <w:t xml:space="preserve"> </w:t>
      </w:r>
      <w:r>
        <w:rPr>
          <w:rFonts w:hint="default" w:ascii="Times New Roman" w:hAnsi="Times New Roman" w:cs="Times New Roman"/>
          <w:w w:val="95"/>
          <w:sz w:val="24"/>
          <w:szCs w:val="24"/>
        </w:rPr>
        <w:t>наличии);</w:t>
      </w:r>
    </w:p>
    <w:p w14:paraId="3F50A177">
      <w:pPr>
        <w:pStyle w:val="7"/>
        <w:ind w:right="192"/>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подтверждающие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освоение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учащимся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начального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основного общего образования (личное дело учащегося; справку о периоде обучения, результаты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иные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документы).</w:t>
      </w:r>
    </w:p>
    <w:p w14:paraId="110F8595">
      <w:pPr>
        <w:ind w:left="426"/>
        <w:jc w:val="both"/>
        <w:rPr>
          <w:rFonts w:hint="default" w:ascii="Times New Roman" w:hAnsi="Times New Roman" w:cs="Times New Roman"/>
          <w:sz w:val="24"/>
          <w:szCs w:val="24"/>
        </w:rPr>
      </w:pPr>
      <w:r>
        <w:rPr>
          <w:rFonts w:hint="default" w:ascii="Times New Roman" w:hAnsi="Times New Roman" w:cs="Times New Roman"/>
          <w:sz w:val="24"/>
          <w:szCs w:val="24"/>
        </w:rPr>
        <w:t>4.6.</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14:paraId="3F9D90E5">
      <w:pPr>
        <w:ind w:left="426"/>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документ, подтверждающий родство заявителя (или законность представления прав ребенка);</w:t>
      </w:r>
    </w:p>
    <w:p w14:paraId="3A2099C1">
      <w:pPr>
        <w:ind w:left="426"/>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документ, подтверждающий право заявителя на пребывание в Российской Федерации;</w:t>
      </w:r>
    </w:p>
    <w:p w14:paraId="4785215E">
      <w:pPr>
        <w:ind w:left="426"/>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14:paraId="750CF17F">
      <w:pPr>
        <w:ind w:left="426"/>
        <w:jc w:val="both"/>
        <w:rPr>
          <w:rFonts w:hint="default" w:ascii="Times New Roman" w:hAnsi="Times New Roman" w:cs="Times New Roman"/>
          <w:sz w:val="24"/>
          <w:szCs w:val="24"/>
        </w:rPr>
      </w:pPr>
      <w:r>
        <w:rPr>
          <w:rFonts w:hint="default" w:ascii="Times New Roman" w:hAnsi="Times New Roman" w:cs="Times New Roman"/>
          <w:sz w:val="24"/>
          <w:szCs w:val="24"/>
        </w:rPr>
        <w:t>4.7.</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5CA1691F">
      <w:pPr>
        <w:ind w:left="426"/>
        <w:jc w:val="both"/>
        <w:rPr>
          <w:rFonts w:hint="default" w:ascii="Times New Roman" w:hAnsi="Times New Roman" w:cs="Times New Roman"/>
          <w:sz w:val="24"/>
          <w:szCs w:val="24"/>
        </w:rPr>
      </w:pPr>
      <w:r>
        <w:rPr>
          <w:rFonts w:hint="default" w:ascii="Times New Roman" w:hAnsi="Times New Roman" w:cs="Times New Roman"/>
          <w:sz w:val="24"/>
          <w:szCs w:val="24"/>
        </w:rPr>
        <w:t>4.8.</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Родители (законные представители) детей имеют право по своему усмотрению представлять другие документы.</w:t>
      </w:r>
    </w:p>
    <w:p w14:paraId="2F590EAF">
      <w:pPr>
        <w:ind w:left="426"/>
        <w:rPr>
          <w:rFonts w:hint="default" w:ascii="Times New Roman" w:hAnsi="Times New Roman" w:cs="Times New Roman"/>
          <w:sz w:val="24"/>
          <w:szCs w:val="24"/>
        </w:rPr>
        <w:sectPr>
          <w:pgSz w:w="11900" w:h="16840"/>
          <w:pgMar w:top="1440" w:right="500" w:bottom="0" w:left="560" w:header="720" w:footer="720" w:gutter="0"/>
          <w:cols w:space="720" w:num="1"/>
        </w:sectPr>
      </w:pPr>
      <w:r>
        <w:rPr>
          <w:rFonts w:hint="default" w:ascii="Times New Roman" w:hAnsi="Times New Roman" w:cs="Times New Roman"/>
          <w:sz w:val="24"/>
          <w:szCs w:val="24"/>
        </w:rPr>
        <w:t>4.9.</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Факт ознакомления родителей (законных представителей) ребенка с документами, указанными в п. 1.10 Правил, фиксируется в заявлении о приеме и заверяется личной подписью родителей (законных представителей) ребенка.</w:t>
      </w:r>
    </w:p>
    <w:p w14:paraId="3E20BC2C">
      <w:pPr>
        <w:pStyle w:val="10"/>
        <w:numPr>
          <w:ilvl w:val="1"/>
          <w:numId w:val="11"/>
        </w:numPr>
        <w:tabs>
          <w:tab w:val="left" w:pos="943"/>
        </w:tabs>
        <w:spacing w:before="75"/>
        <w:ind w:left="709" w:right="264" w:hanging="60"/>
        <w:rPr>
          <w:rFonts w:hint="default" w:ascii="Times New Roman" w:hAnsi="Times New Roman" w:cs="Times New Roman"/>
          <w:sz w:val="24"/>
          <w:szCs w:val="24"/>
        </w:rPr>
      </w:pPr>
      <w:r>
        <w:rPr>
          <w:rFonts w:hint="default" w:ascii="Times New Roman" w:hAnsi="Times New Roman" w:cs="Times New Roman"/>
          <w:sz w:val="24"/>
          <w:szCs w:val="24"/>
        </w:rPr>
        <w:t>Подписью родителей (законных 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 фиксируется также согласие 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обработку их персональных данных и персональных данных ребенка в порядке, установленном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законодательством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(путем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заполнения соответствующего заявления).</w:t>
      </w:r>
    </w:p>
    <w:p w14:paraId="5E9185AD">
      <w:pPr>
        <w:pStyle w:val="10"/>
        <w:numPr>
          <w:ilvl w:val="1"/>
          <w:numId w:val="11"/>
        </w:numPr>
        <w:tabs>
          <w:tab w:val="left" w:pos="943"/>
        </w:tabs>
        <w:spacing w:line="242" w:lineRule="auto"/>
        <w:ind w:left="709" w:right="279" w:rightChars="127" w:firstLine="0"/>
        <w:rPr>
          <w:rFonts w:hint="default" w:ascii="Times New Roman" w:hAnsi="Times New Roman" w:cs="Times New Roman"/>
          <w:sz w:val="24"/>
          <w:szCs w:val="24"/>
        </w:rPr>
      </w:pPr>
      <w:r>
        <w:rPr>
          <w:rFonts w:hint="default" w:ascii="Times New Roman" w:hAnsi="Times New Roman" w:cs="Times New Roman"/>
          <w:sz w:val="24"/>
          <w:szCs w:val="24"/>
        </w:rPr>
        <w:t>Зачисление в МАОУ «СОШ №3» оформляется приказом МАОУ «СОШ №3» в течение 5</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рабочих</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дней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p>
    <w:p w14:paraId="140AF227">
      <w:pPr>
        <w:pStyle w:val="10"/>
        <w:numPr>
          <w:ilvl w:val="1"/>
          <w:numId w:val="11"/>
        </w:numPr>
        <w:tabs>
          <w:tab w:val="left" w:pos="943"/>
        </w:tabs>
        <w:ind w:left="709" w:right="279" w:rightChars="127" w:firstLine="0"/>
        <w:rPr>
          <w:rFonts w:hint="default" w:ascii="Times New Roman" w:hAnsi="Times New Roman" w:cs="Times New Roman"/>
          <w:sz w:val="24"/>
          <w:szCs w:val="24"/>
        </w:rPr>
      </w:pPr>
      <w:r>
        <w:rPr>
          <w:rFonts w:hint="default" w:ascii="Times New Roman" w:hAnsi="Times New Roman" w:cs="Times New Roman"/>
          <w:sz w:val="24"/>
          <w:szCs w:val="24"/>
        </w:rPr>
        <w:t>Документы,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представленные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регистрируются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журнале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регистрации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(законным представителям) детей выдается расписка в получении документов, содержащая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информацию о регистрационном номере заявления о приеме ребенка в МАОУ «СОШ №3»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перечне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представленных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Расписка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заверяется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подписью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должностного</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лица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ответственного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 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печатью</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№3».</w:t>
      </w:r>
    </w:p>
    <w:p w14:paraId="029511B8">
      <w:pPr>
        <w:pStyle w:val="10"/>
        <w:numPr>
          <w:ilvl w:val="1"/>
          <w:numId w:val="11"/>
        </w:numPr>
        <w:tabs>
          <w:tab w:val="left" w:pos="943"/>
        </w:tabs>
        <w:ind w:left="709" w:right="269" w:firstLine="5"/>
        <w:rPr>
          <w:rFonts w:hint="default" w:ascii="Times New Roman" w:hAnsi="Times New Roman" w:cs="Times New Roman"/>
          <w:sz w:val="24"/>
          <w:szCs w:val="24"/>
        </w:rPr>
      </w:pPr>
      <w:r>
        <w:rPr>
          <w:rFonts w:hint="default" w:ascii="Times New Roman" w:hAnsi="Times New Roman" w:cs="Times New Roman"/>
          <w:sz w:val="24"/>
          <w:szCs w:val="24"/>
        </w:rPr>
        <w:t>В случае, если на момент подачи заявления о приеме в МАОУ «СОШ №3» предъявлены 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все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необходимые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журнале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регистрации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делается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отметка.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Отсутствие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документа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может</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быть</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основанием для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отказа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заявления.</w:t>
      </w:r>
    </w:p>
    <w:p w14:paraId="52BCD510">
      <w:pPr>
        <w:pStyle w:val="10"/>
        <w:numPr>
          <w:ilvl w:val="1"/>
          <w:numId w:val="11"/>
        </w:numPr>
        <w:tabs>
          <w:tab w:val="left" w:pos="943"/>
        </w:tabs>
        <w:ind w:left="1134" w:right="263" w:hanging="420"/>
        <w:rPr>
          <w:rFonts w:hint="default" w:ascii="Times New Roman" w:hAnsi="Times New Roman" w:cs="Times New Roman"/>
          <w:sz w:val="24"/>
          <w:szCs w:val="24"/>
        </w:rPr>
      </w:pPr>
      <w:r>
        <w:rPr>
          <w:rFonts w:hint="default" w:ascii="Times New Roman" w:hAnsi="Times New Roman" w:cs="Times New Roman"/>
          <w:sz w:val="24"/>
          <w:szCs w:val="24"/>
        </w:rPr>
        <w:t>На каждого ребенка, зачисленного в МАОУ «СОШ №3», ведется личное дело, в котором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хранятся копии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предъявляемых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документов.</w:t>
      </w:r>
    </w:p>
    <w:p w14:paraId="53F8502A">
      <w:pPr>
        <w:pStyle w:val="10"/>
        <w:numPr>
          <w:ilvl w:val="0"/>
          <w:numId w:val="1"/>
        </w:numPr>
        <w:tabs>
          <w:tab w:val="left" w:pos="646"/>
        </w:tabs>
        <w:spacing w:line="237" w:lineRule="auto"/>
        <w:ind w:left="462" w:right="263" w:firstLine="0"/>
        <w:jc w:val="both"/>
        <w:rPr>
          <w:rFonts w:hint="default" w:ascii="Times New Roman" w:hAnsi="Times New Roman" w:cs="Times New Roman"/>
          <w:b/>
          <w:sz w:val="24"/>
          <w:szCs w:val="24"/>
        </w:rPr>
      </w:pPr>
      <w:r>
        <w:rPr>
          <w:rFonts w:hint="default" w:ascii="Times New Roman" w:hAnsi="Times New Roman" w:cs="Times New Roman"/>
          <w:b/>
          <w:sz w:val="24"/>
          <w:szCs w:val="24"/>
          <w:lang w:val="ru-RU"/>
        </w:rPr>
        <w:t xml:space="preserve"> </w:t>
      </w:r>
      <w:r>
        <w:rPr>
          <w:rFonts w:hint="default" w:ascii="Times New Roman" w:hAnsi="Times New Roman" w:cs="Times New Roman"/>
          <w:b/>
          <w:sz w:val="24"/>
          <w:szCs w:val="24"/>
        </w:rPr>
        <w:t>Прием во 2 - 9 классы детей, осваивавших программы общего образования в образовательных</w:t>
      </w:r>
      <w:r>
        <w:rPr>
          <w:rFonts w:hint="default" w:ascii="Times New Roman" w:hAnsi="Times New Roman" w:cs="Times New Roman"/>
          <w:b/>
          <w:spacing w:val="1"/>
          <w:sz w:val="24"/>
          <w:szCs w:val="24"/>
        </w:rPr>
        <w:t xml:space="preserve"> </w:t>
      </w:r>
      <w:r>
        <w:rPr>
          <w:rFonts w:hint="default" w:ascii="Times New Roman" w:hAnsi="Times New Roman" w:cs="Times New Roman"/>
          <w:b/>
          <w:sz w:val="24"/>
          <w:szCs w:val="24"/>
        </w:rPr>
        <w:t>организациях</w:t>
      </w:r>
      <w:r>
        <w:rPr>
          <w:rFonts w:hint="default" w:ascii="Times New Roman" w:hAnsi="Times New Roman" w:cs="Times New Roman"/>
          <w:b/>
          <w:spacing w:val="-4"/>
          <w:sz w:val="24"/>
          <w:szCs w:val="24"/>
        </w:rPr>
        <w:t xml:space="preserve"> </w:t>
      </w:r>
      <w:r>
        <w:rPr>
          <w:rFonts w:hint="default" w:ascii="Times New Roman" w:hAnsi="Times New Roman" w:cs="Times New Roman"/>
          <w:b/>
          <w:sz w:val="24"/>
          <w:szCs w:val="24"/>
        </w:rPr>
        <w:t>других</w:t>
      </w:r>
      <w:r>
        <w:rPr>
          <w:rFonts w:hint="default" w:ascii="Times New Roman" w:hAnsi="Times New Roman" w:cs="Times New Roman"/>
          <w:b/>
          <w:spacing w:val="-3"/>
          <w:sz w:val="24"/>
          <w:szCs w:val="24"/>
        </w:rPr>
        <w:t xml:space="preserve"> </w:t>
      </w:r>
      <w:r>
        <w:rPr>
          <w:rFonts w:hint="default" w:ascii="Times New Roman" w:hAnsi="Times New Roman" w:cs="Times New Roman"/>
          <w:b/>
          <w:sz w:val="24"/>
          <w:szCs w:val="24"/>
        </w:rPr>
        <w:t>государств</w:t>
      </w:r>
    </w:p>
    <w:p w14:paraId="468A9F82">
      <w:pPr>
        <w:pStyle w:val="10"/>
        <w:numPr>
          <w:ilvl w:val="0"/>
          <w:numId w:val="0"/>
        </w:numPr>
        <w:tabs>
          <w:tab w:val="left" w:pos="1083"/>
        </w:tabs>
        <w:spacing w:before="2"/>
        <w:ind w:left="660" w:leftChars="300" w:right="263" w:rightChars="0" w:firstLine="0" w:firstLine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5.1. </w:t>
      </w:r>
      <w:r>
        <w:rPr>
          <w:rFonts w:hint="default" w:ascii="Times New Roman" w:hAnsi="Times New Roman" w:cs="Times New Roman"/>
          <w:sz w:val="24"/>
          <w:szCs w:val="24"/>
        </w:rPr>
        <w:t>Прием граждан, осваивавших программы начального общего и (или) основного 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 в образовательных организациях других государств, в классы на уровнях начального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диагностической</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предметам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инвариантной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части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учебного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плана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класса,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предшествующего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классу,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который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подано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p>
    <w:p w14:paraId="3D38B84E">
      <w:pPr>
        <w:pStyle w:val="10"/>
        <w:numPr>
          <w:ilvl w:val="0"/>
          <w:numId w:val="0"/>
        </w:numPr>
        <w:tabs>
          <w:tab w:val="left" w:pos="1081"/>
          <w:tab w:val="left" w:pos="1083"/>
        </w:tabs>
        <w:spacing w:before="3"/>
        <w:ind w:left="462" w:leftChars="0" w:right="128"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5.2. </w:t>
      </w:r>
      <w:r>
        <w:rPr>
          <w:rFonts w:hint="default" w:ascii="Times New Roman" w:hAnsi="Times New Roman" w:cs="Times New Roman"/>
          <w:sz w:val="24"/>
          <w:szCs w:val="24"/>
        </w:rPr>
        <w:t>Промежуточная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проводится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целях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установления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фактических знаний учащихся требованиям образовательной программы МАОУ «СОШ №3».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5.3.Предметы,</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сроки</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проведения</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определяются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индивидуально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применительно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каждому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поступающему 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закрепляются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приказе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p>
    <w:p w14:paraId="5AF2F510">
      <w:pPr>
        <w:pStyle w:val="10"/>
        <w:numPr>
          <w:ilvl w:val="1"/>
          <w:numId w:val="12"/>
        </w:numPr>
        <w:tabs>
          <w:tab w:val="left" w:pos="1006"/>
        </w:tabs>
        <w:spacing w:before="75" w:line="242" w:lineRule="auto"/>
        <w:ind w:right="190" w:firstLine="0"/>
        <w:rPr>
          <w:rFonts w:hint="default" w:ascii="Times New Roman" w:hAnsi="Times New Roman" w:cs="Times New Roman"/>
          <w:sz w:val="24"/>
          <w:szCs w:val="24"/>
        </w:rPr>
      </w:pPr>
      <w:r>
        <w:rPr>
          <w:rFonts w:hint="default" w:ascii="Times New Roman" w:hAnsi="Times New Roman" w:cs="Times New Roman"/>
          <w:sz w:val="24"/>
          <w:szCs w:val="24"/>
        </w:rPr>
        <w:t>Результаты</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оформляются</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соответствующим</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протоколом</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каждому</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предмету</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сводным</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протоколом.</w:t>
      </w:r>
    </w:p>
    <w:p w14:paraId="665BF821">
      <w:pPr>
        <w:pStyle w:val="10"/>
        <w:numPr>
          <w:ilvl w:val="1"/>
          <w:numId w:val="12"/>
        </w:numPr>
        <w:tabs>
          <w:tab w:val="left" w:pos="828"/>
        </w:tabs>
        <w:spacing w:line="237" w:lineRule="auto"/>
        <w:ind w:right="1207" w:firstLine="0"/>
        <w:rPr>
          <w:rFonts w:hint="default" w:ascii="Times New Roman" w:hAnsi="Times New Roman" w:cs="Times New Roman"/>
          <w:sz w:val="24"/>
          <w:szCs w:val="24"/>
        </w:rPr>
      </w:pPr>
      <w:r>
        <w:rPr>
          <w:rFonts w:hint="default" w:ascii="Times New Roman" w:hAnsi="Times New Roman" w:cs="Times New Roman"/>
          <w:spacing w:val="-1"/>
          <w:sz w:val="24"/>
          <w:szCs w:val="24"/>
        </w:rPr>
        <w:t>Результаты</w:t>
      </w:r>
      <w:r>
        <w:rPr>
          <w:rFonts w:hint="default" w:ascii="Times New Roman" w:hAnsi="Times New Roman" w:cs="Times New Roman"/>
          <w:spacing w:val="-4"/>
          <w:sz w:val="24"/>
          <w:szCs w:val="24"/>
        </w:rPr>
        <w:t xml:space="preserve"> </w:t>
      </w:r>
      <w:r>
        <w:rPr>
          <w:rFonts w:hint="default" w:ascii="Times New Roman" w:hAnsi="Times New Roman" w:cs="Times New Roman"/>
          <w:spacing w:val="-1"/>
          <w:sz w:val="24"/>
          <w:szCs w:val="24"/>
        </w:rPr>
        <w:t>промежуточной</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аттестации</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являются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основанием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принятия</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решения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зачислении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соответствующий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класс.</w:t>
      </w:r>
    </w:p>
    <w:p w14:paraId="784C8869">
      <w:pPr>
        <w:pStyle w:val="10"/>
        <w:numPr>
          <w:ilvl w:val="1"/>
          <w:numId w:val="12"/>
        </w:numPr>
        <w:tabs>
          <w:tab w:val="left" w:pos="827"/>
        </w:tabs>
        <w:spacing w:line="237" w:lineRule="auto"/>
        <w:ind w:left="822" w:right="263" w:hanging="360"/>
        <w:rPr>
          <w:rFonts w:hint="default" w:ascii="Times New Roman" w:hAnsi="Times New Roman" w:cs="Times New Roman"/>
          <w:sz w:val="24"/>
          <w:szCs w:val="24"/>
        </w:rPr>
      </w:pPr>
      <w:r>
        <w:rPr>
          <w:rFonts w:hint="default" w:ascii="Times New Roman" w:hAnsi="Times New Roman" w:cs="Times New Roman"/>
          <w:sz w:val="24"/>
          <w:szCs w:val="24"/>
        </w:rPr>
        <w:t>Зачисление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требованиями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раздела 3</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настоящих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Правил.</w:t>
      </w:r>
    </w:p>
    <w:p w14:paraId="5D1AB856">
      <w:pPr>
        <w:pStyle w:val="10"/>
        <w:numPr>
          <w:ilvl w:val="0"/>
          <w:numId w:val="1"/>
        </w:numPr>
        <w:tabs>
          <w:tab w:val="left" w:pos="708"/>
        </w:tabs>
        <w:spacing w:before="6"/>
        <w:ind w:left="707" w:hanging="246"/>
        <w:jc w:val="both"/>
        <w:rPr>
          <w:rFonts w:hint="default" w:ascii="Times New Roman" w:hAnsi="Times New Roman" w:cs="Times New Roman"/>
          <w:b/>
          <w:bCs/>
          <w:sz w:val="24"/>
          <w:szCs w:val="24"/>
        </w:rPr>
      </w:pPr>
      <w:r>
        <w:rPr>
          <w:rFonts w:hint="default" w:ascii="Times New Roman" w:hAnsi="Times New Roman" w:cs="Times New Roman"/>
          <w:b/>
          <w:bCs/>
          <w:spacing w:val="-1"/>
          <w:sz w:val="24"/>
          <w:szCs w:val="24"/>
        </w:rPr>
        <w:t>Прием</w:t>
      </w:r>
      <w:r>
        <w:rPr>
          <w:rFonts w:hint="default" w:ascii="Times New Roman" w:hAnsi="Times New Roman" w:cs="Times New Roman"/>
          <w:b/>
          <w:bCs/>
          <w:spacing w:val="-13"/>
          <w:sz w:val="24"/>
          <w:szCs w:val="24"/>
        </w:rPr>
        <w:t xml:space="preserve"> </w:t>
      </w:r>
      <w:r>
        <w:rPr>
          <w:rFonts w:hint="default" w:ascii="Times New Roman" w:hAnsi="Times New Roman" w:cs="Times New Roman"/>
          <w:b/>
          <w:bCs/>
          <w:sz w:val="24"/>
          <w:szCs w:val="24"/>
        </w:rPr>
        <w:t>во</w:t>
      </w:r>
      <w:r>
        <w:rPr>
          <w:rFonts w:hint="default" w:ascii="Times New Roman" w:hAnsi="Times New Roman" w:cs="Times New Roman"/>
          <w:b/>
          <w:bCs/>
          <w:spacing w:val="-6"/>
          <w:sz w:val="24"/>
          <w:szCs w:val="24"/>
        </w:rPr>
        <w:t xml:space="preserve"> </w:t>
      </w:r>
      <w:r>
        <w:rPr>
          <w:rFonts w:hint="default" w:ascii="Times New Roman" w:hAnsi="Times New Roman" w:cs="Times New Roman"/>
          <w:b/>
          <w:bCs/>
          <w:sz w:val="24"/>
          <w:szCs w:val="24"/>
        </w:rPr>
        <w:t>2</w:t>
      </w:r>
      <w:r>
        <w:rPr>
          <w:rFonts w:hint="default" w:ascii="Times New Roman" w:hAnsi="Times New Roman" w:cs="Times New Roman"/>
          <w:b/>
          <w:bCs/>
          <w:spacing w:val="-15"/>
          <w:sz w:val="24"/>
          <w:szCs w:val="24"/>
        </w:rPr>
        <w:t xml:space="preserve"> </w:t>
      </w:r>
      <w:r>
        <w:rPr>
          <w:rFonts w:hint="default" w:ascii="Times New Roman" w:hAnsi="Times New Roman" w:cs="Times New Roman"/>
          <w:b/>
          <w:bCs/>
          <w:sz w:val="24"/>
          <w:szCs w:val="24"/>
        </w:rPr>
        <w:t>-</w:t>
      </w:r>
      <w:r>
        <w:rPr>
          <w:rFonts w:hint="default" w:ascii="Times New Roman" w:hAnsi="Times New Roman" w:cs="Times New Roman"/>
          <w:b/>
          <w:bCs/>
          <w:spacing w:val="-9"/>
          <w:sz w:val="24"/>
          <w:szCs w:val="24"/>
        </w:rPr>
        <w:t xml:space="preserve"> </w:t>
      </w:r>
      <w:r>
        <w:rPr>
          <w:rFonts w:hint="default" w:ascii="Times New Roman" w:hAnsi="Times New Roman" w:cs="Times New Roman"/>
          <w:b/>
          <w:bCs/>
          <w:sz w:val="24"/>
          <w:szCs w:val="24"/>
        </w:rPr>
        <w:t>9</w:t>
      </w:r>
      <w:r>
        <w:rPr>
          <w:rFonts w:hint="default" w:ascii="Times New Roman" w:hAnsi="Times New Roman" w:cs="Times New Roman"/>
          <w:b/>
          <w:bCs/>
          <w:spacing w:val="-15"/>
          <w:sz w:val="24"/>
          <w:szCs w:val="24"/>
        </w:rPr>
        <w:t xml:space="preserve"> </w:t>
      </w:r>
      <w:r>
        <w:rPr>
          <w:rFonts w:hint="default" w:ascii="Times New Roman" w:hAnsi="Times New Roman" w:cs="Times New Roman"/>
          <w:b/>
          <w:bCs/>
          <w:sz w:val="24"/>
          <w:szCs w:val="24"/>
        </w:rPr>
        <w:t>классы</w:t>
      </w:r>
      <w:r>
        <w:rPr>
          <w:rFonts w:hint="default" w:ascii="Times New Roman" w:hAnsi="Times New Roman" w:cs="Times New Roman"/>
          <w:b/>
          <w:bCs/>
          <w:spacing w:val="-8"/>
          <w:sz w:val="24"/>
          <w:szCs w:val="24"/>
        </w:rPr>
        <w:t xml:space="preserve"> </w:t>
      </w:r>
      <w:r>
        <w:rPr>
          <w:rFonts w:hint="default" w:ascii="Times New Roman" w:hAnsi="Times New Roman" w:cs="Times New Roman"/>
          <w:b/>
          <w:bCs/>
          <w:sz w:val="24"/>
          <w:szCs w:val="24"/>
        </w:rPr>
        <w:t>граждан,</w:t>
      </w:r>
      <w:r>
        <w:rPr>
          <w:rFonts w:hint="default" w:ascii="Times New Roman" w:hAnsi="Times New Roman" w:cs="Times New Roman"/>
          <w:b/>
          <w:bCs/>
          <w:spacing w:val="-11"/>
          <w:sz w:val="24"/>
          <w:szCs w:val="24"/>
        </w:rPr>
        <w:t xml:space="preserve"> </w:t>
      </w:r>
      <w:r>
        <w:rPr>
          <w:rFonts w:hint="default" w:ascii="Times New Roman" w:hAnsi="Times New Roman" w:cs="Times New Roman"/>
          <w:b/>
          <w:bCs/>
          <w:sz w:val="24"/>
          <w:szCs w:val="24"/>
        </w:rPr>
        <w:t>не</w:t>
      </w:r>
      <w:r>
        <w:rPr>
          <w:rFonts w:hint="default" w:ascii="Times New Roman" w:hAnsi="Times New Roman" w:cs="Times New Roman"/>
          <w:b/>
          <w:bCs/>
          <w:spacing w:val="-12"/>
          <w:sz w:val="24"/>
          <w:szCs w:val="24"/>
        </w:rPr>
        <w:t xml:space="preserve"> </w:t>
      </w:r>
      <w:r>
        <w:rPr>
          <w:rFonts w:hint="default" w:ascii="Times New Roman" w:hAnsi="Times New Roman" w:cs="Times New Roman"/>
          <w:b/>
          <w:bCs/>
          <w:sz w:val="24"/>
          <w:szCs w:val="24"/>
        </w:rPr>
        <w:t>имеющих</w:t>
      </w:r>
      <w:r>
        <w:rPr>
          <w:rFonts w:hint="default" w:ascii="Times New Roman" w:hAnsi="Times New Roman" w:cs="Times New Roman"/>
          <w:b/>
          <w:bCs/>
          <w:spacing w:val="-14"/>
          <w:sz w:val="24"/>
          <w:szCs w:val="24"/>
        </w:rPr>
        <w:t xml:space="preserve"> </w:t>
      </w:r>
      <w:r>
        <w:rPr>
          <w:rFonts w:hint="default" w:ascii="Times New Roman" w:hAnsi="Times New Roman" w:cs="Times New Roman"/>
          <w:b/>
          <w:bCs/>
          <w:sz w:val="24"/>
          <w:szCs w:val="24"/>
        </w:rPr>
        <w:t>личного</w:t>
      </w:r>
      <w:r>
        <w:rPr>
          <w:rFonts w:hint="default" w:ascii="Times New Roman" w:hAnsi="Times New Roman" w:cs="Times New Roman"/>
          <w:b/>
          <w:bCs/>
          <w:spacing w:val="-5"/>
          <w:sz w:val="24"/>
          <w:szCs w:val="24"/>
        </w:rPr>
        <w:t xml:space="preserve"> </w:t>
      </w:r>
      <w:r>
        <w:rPr>
          <w:rFonts w:hint="default" w:ascii="Times New Roman" w:hAnsi="Times New Roman" w:cs="Times New Roman"/>
          <w:b/>
          <w:bCs/>
          <w:sz w:val="24"/>
          <w:szCs w:val="24"/>
        </w:rPr>
        <w:t>дела</w:t>
      </w:r>
    </w:p>
    <w:p w14:paraId="177F582C">
      <w:pPr>
        <w:pStyle w:val="10"/>
        <w:numPr>
          <w:ilvl w:val="1"/>
          <w:numId w:val="13"/>
        </w:numPr>
        <w:tabs>
          <w:tab w:val="left" w:pos="828"/>
        </w:tabs>
        <w:spacing w:before="3" w:line="259" w:lineRule="auto"/>
        <w:ind w:right="190" w:firstLine="0"/>
        <w:rPr>
          <w:rFonts w:hint="default" w:ascii="Times New Roman" w:hAnsi="Times New Roman" w:cs="Times New Roman"/>
          <w:sz w:val="24"/>
          <w:szCs w:val="24"/>
        </w:rPr>
      </w:pPr>
      <w:r>
        <w:rPr>
          <w:rFonts w:hint="default" w:ascii="Times New Roman" w:hAnsi="Times New Roman" w:cs="Times New Roman"/>
          <w:sz w:val="24"/>
          <w:szCs w:val="24"/>
        </w:rPr>
        <w:t>Прием</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граждан,</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имеющих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личного дела,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классы</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уровнях</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начального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общего и</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основного</w:t>
      </w:r>
      <w:r>
        <w:rPr>
          <w:rFonts w:hint="default" w:ascii="Times New Roman" w:hAnsi="Times New Roman" w:cs="Times New Roman"/>
          <w:spacing w:val="-53"/>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 осуществляется после прохождения ими диагностической промежуточной 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предметам</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учебного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плана</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класса,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предшествующего</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классу,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который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подано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заявление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приеме.</w:t>
      </w:r>
    </w:p>
    <w:p w14:paraId="1A813EBB">
      <w:pPr>
        <w:pStyle w:val="10"/>
        <w:numPr>
          <w:ilvl w:val="1"/>
          <w:numId w:val="13"/>
        </w:numPr>
        <w:tabs>
          <w:tab w:val="left" w:pos="828"/>
        </w:tabs>
        <w:spacing w:line="251" w:lineRule="exact"/>
        <w:ind w:left="827" w:hanging="366"/>
        <w:rPr>
          <w:rFonts w:hint="default" w:ascii="Times New Roman" w:hAnsi="Times New Roman" w:cs="Times New Roman"/>
          <w:sz w:val="24"/>
          <w:szCs w:val="24"/>
        </w:rPr>
      </w:pPr>
      <w:r>
        <w:rPr>
          <w:rFonts w:hint="default" w:ascii="Times New Roman" w:hAnsi="Times New Roman" w:cs="Times New Roman"/>
          <w:sz w:val="24"/>
          <w:szCs w:val="24"/>
        </w:rPr>
        <w:t>Промежуточная</w:t>
      </w:r>
      <w:r>
        <w:rPr>
          <w:rFonts w:hint="default" w:ascii="Times New Roman" w:hAnsi="Times New Roman" w:cs="Times New Roman"/>
          <w:spacing w:val="75"/>
          <w:sz w:val="24"/>
          <w:szCs w:val="24"/>
        </w:rPr>
        <w:t xml:space="preserve"> </w:t>
      </w:r>
      <w:r>
        <w:rPr>
          <w:rFonts w:hint="default" w:ascii="Times New Roman" w:hAnsi="Times New Roman" w:cs="Times New Roman"/>
          <w:sz w:val="24"/>
          <w:szCs w:val="24"/>
        </w:rPr>
        <w:t xml:space="preserve">аттестация  </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 xml:space="preserve">учащихся  </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 xml:space="preserve">проводится  </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 xml:space="preserve">в  </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 xml:space="preserve">целях  </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 xml:space="preserve">установления  </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соответствия</w:t>
      </w:r>
    </w:p>
    <w:p w14:paraId="38600719">
      <w:pPr>
        <w:pStyle w:val="7"/>
        <w:ind w:right="265"/>
        <w:jc w:val="both"/>
        <w:rPr>
          <w:rFonts w:hint="default" w:ascii="Times New Roman" w:hAnsi="Times New Roman" w:cs="Times New Roman"/>
          <w:sz w:val="24"/>
          <w:szCs w:val="24"/>
        </w:rPr>
      </w:pPr>
      <w:r>
        <w:rPr>
          <w:rFonts w:hint="default" w:ascii="Times New Roman" w:hAnsi="Times New Roman" w:cs="Times New Roman"/>
          <w:sz w:val="24"/>
          <w:szCs w:val="24"/>
        </w:rPr>
        <w:t>фактических знаний учащихся требованиям образовательной программы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 «СОШ №3».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6.3.Предметы, формы промежуточной аттестации, сроки проведения промежуточной 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rPr>
        <w:t>определяются</w:t>
      </w:r>
      <w:r>
        <w:rPr>
          <w:rFonts w:hint="default" w:ascii="Times New Roman" w:hAnsi="Times New Roman" w:cs="Times New Roman"/>
          <w:spacing w:val="-5"/>
          <w:sz w:val="24"/>
          <w:szCs w:val="24"/>
        </w:rPr>
        <w:t xml:space="preserve"> </w:t>
      </w:r>
      <w:r>
        <w:rPr>
          <w:rFonts w:hint="default" w:ascii="Times New Roman" w:hAnsi="Times New Roman" w:cs="Times New Roman"/>
          <w:spacing w:val="-1"/>
          <w:sz w:val="24"/>
          <w:szCs w:val="24"/>
        </w:rPr>
        <w:t>индивидуально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применительно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каждому</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поступающему</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закрепляются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приказе</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p>
    <w:p w14:paraId="2086226D">
      <w:pPr>
        <w:pStyle w:val="10"/>
        <w:numPr>
          <w:ilvl w:val="1"/>
          <w:numId w:val="14"/>
        </w:numPr>
        <w:tabs>
          <w:tab w:val="left" w:pos="823"/>
          <w:tab w:val="left" w:pos="2191"/>
          <w:tab w:val="left" w:pos="4035"/>
          <w:tab w:val="left" w:pos="6973"/>
          <w:tab w:val="left" w:pos="9038"/>
          <w:tab w:val="left" w:pos="10465"/>
        </w:tabs>
        <w:spacing w:line="242" w:lineRule="auto"/>
        <w:ind w:right="121" w:firstLine="0"/>
        <w:rPr>
          <w:rFonts w:hint="default" w:ascii="Times New Roman" w:hAnsi="Times New Roman" w:cs="Times New Roman"/>
          <w:sz w:val="24"/>
          <w:szCs w:val="24"/>
        </w:rPr>
      </w:pPr>
      <w:r>
        <w:rPr>
          <w:rFonts w:hint="default" w:ascii="Times New Roman" w:hAnsi="Times New Roman" w:cs="Times New Roman"/>
          <w:sz w:val="24"/>
          <w:szCs w:val="24"/>
        </w:rPr>
        <w:t>Результаты</w:t>
      </w:r>
      <w:r>
        <w:rPr>
          <w:rFonts w:hint="default" w:ascii="Times New Roman" w:hAnsi="Times New Roman" w:cs="Times New Roman"/>
          <w:sz w:val="24"/>
          <w:szCs w:val="24"/>
        </w:rPr>
        <w:tab/>
      </w:r>
      <w:r>
        <w:rPr>
          <w:rFonts w:hint="default" w:ascii="Times New Roman" w:hAnsi="Times New Roman" w:cs="Times New Roman"/>
          <w:sz w:val="24"/>
          <w:szCs w:val="24"/>
        </w:rPr>
        <w:t>промежуточной</w:t>
      </w:r>
      <w:r>
        <w:rPr>
          <w:rFonts w:hint="default" w:ascii="Times New Roman" w:hAnsi="Times New Roman" w:cs="Times New Roman"/>
          <w:sz w:val="24"/>
          <w:szCs w:val="24"/>
        </w:rPr>
        <w:tab/>
      </w:r>
      <w:r>
        <w:rPr>
          <w:rFonts w:hint="default" w:ascii="Times New Roman" w:hAnsi="Times New Roman" w:cs="Times New Roman"/>
          <w:sz w:val="24"/>
          <w:szCs w:val="24"/>
        </w:rPr>
        <w:t xml:space="preserve">аттестации  </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оформляются</w:t>
      </w:r>
      <w:r>
        <w:rPr>
          <w:rFonts w:hint="default" w:ascii="Times New Roman" w:hAnsi="Times New Roman" w:cs="Times New Roman"/>
          <w:sz w:val="24"/>
          <w:szCs w:val="24"/>
        </w:rPr>
        <w:tab/>
      </w:r>
      <w:r>
        <w:rPr>
          <w:rFonts w:hint="default" w:ascii="Times New Roman" w:hAnsi="Times New Roman" w:cs="Times New Roman"/>
          <w:sz w:val="24"/>
          <w:szCs w:val="24"/>
        </w:rPr>
        <w:t>соответствующим</w:t>
      </w:r>
      <w:r>
        <w:rPr>
          <w:rFonts w:hint="default" w:ascii="Times New Roman" w:hAnsi="Times New Roman" w:cs="Times New Roman"/>
          <w:sz w:val="24"/>
          <w:szCs w:val="24"/>
        </w:rPr>
        <w:tab/>
      </w:r>
      <w:r>
        <w:rPr>
          <w:rFonts w:hint="default" w:ascii="Times New Roman" w:hAnsi="Times New Roman" w:cs="Times New Roman"/>
          <w:sz w:val="24"/>
          <w:szCs w:val="24"/>
        </w:rPr>
        <w:t>протоколом</w:t>
      </w:r>
      <w:r>
        <w:rPr>
          <w:rFonts w:hint="default" w:ascii="Times New Roman" w:hAnsi="Times New Roman" w:cs="Times New Roman"/>
          <w:sz w:val="24"/>
          <w:szCs w:val="24"/>
        </w:rPr>
        <w:tab/>
      </w:r>
      <w:r>
        <w:rPr>
          <w:rFonts w:hint="default" w:ascii="Times New Roman" w:hAnsi="Times New Roman" w:cs="Times New Roman"/>
          <w:spacing w:val="-1"/>
          <w:sz w:val="24"/>
          <w:szCs w:val="24"/>
        </w:rPr>
        <w:t>по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каждому</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предмету</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сводным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протоколом.</w:t>
      </w:r>
    </w:p>
    <w:p w14:paraId="4049CBC0">
      <w:pPr>
        <w:pStyle w:val="10"/>
        <w:numPr>
          <w:ilvl w:val="1"/>
          <w:numId w:val="14"/>
        </w:numPr>
        <w:tabs>
          <w:tab w:val="left" w:pos="823"/>
        </w:tabs>
        <w:spacing w:line="242" w:lineRule="auto"/>
        <w:ind w:right="127" w:firstLine="0"/>
        <w:rPr>
          <w:rFonts w:hint="default" w:ascii="Times New Roman" w:hAnsi="Times New Roman" w:cs="Times New Roman"/>
          <w:sz w:val="24"/>
          <w:szCs w:val="24"/>
        </w:rPr>
      </w:pPr>
      <w:r>
        <w:rPr>
          <w:rFonts w:hint="default" w:ascii="Times New Roman" w:hAnsi="Times New Roman" w:cs="Times New Roman"/>
          <w:sz w:val="24"/>
          <w:szCs w:val="24"/>
        </w:rPr>
        <w:t>Результаты</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являются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основанием</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принятия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решения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зачислении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соответствующий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класс.</w:t>
      </w:r>
    </w:p>
    <w:p w14:paraId="1087B179">
      <w:pPr>
        <w:pStyle w:val="10"/>
        <w:numPr>
          <w:ilvl w:val="1"/>
          <w:numId w:val="14"/>
        </w:numPr>
        <w:tabs>
          <w:tab w:val="left" w:pos="823"/>
        </w:tabs>
        <w:spacing w:line="242" w:lineRule="auto"/>
        <w:ind w:right="124" w:firstLine="0"/>
        <w:rPr>
          <w:rFonts w:hint="default" w:ascii="Times New Roman" w:hAnsi="Times New Roman" w:cs="Times New Roman"/>
          <w:sz w:val="24"/>
          <w:szCs w:val="24"/>
        </w:rPr>
      </w:pPr>
      <w:r>
        <w:rPr>
          <w:rFonts w:hint="default" w:ascii="Times New Roman" w:hAnsi="Times New Roman" w:cs="Times New Roman"/>
          <w:sz w:val="24"/>
          <w:szCs w:val="24"/>
        </w:rPr>
        <w:t>Зачисление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требованиями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раздела 3</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настоящих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Правил.</w:t>
      </w:r>
    </w:p>
    <w:p w14:paraId="0AC370E4">
      <w:pPr>
        <w:pStyle w:val="10"/>
        <w:numPr>
          <w:ilvl w:val="0"/>
          <w:numId w:val="1"/>
        </w:numPr>
        <w:tabs>
          <w:tab w:val="left" w:pos="766"/>
        </w:tabs>
        <w:spacing w:line="273" w:lineRule="exact"/>
        <w:ind w:left="765" w:hanging="304"/>
        <w:jc w:val="left"/>
        <w:rPr>
          <w:rFonts w:hint="default" w:ascii="Times New Roman" w:hAnsi="Times New Roman" w:cs="Times New Roman"/>
          <w:b/>
          <w:sz w:val="24"/>
          <w:szCs w:val="24"/>
        </w:rPr>
      </w:pPr>
      <w:r>
        <w:rPr>
          <w:rFonts w:hint="default" w:ascii="Times New Roman" w:hAnsi="Times New Roman" w:cs="Times New Roman"/>
          <w:b/>
          <w:sz w:val="24"/>
          <w:szCs w:val="24"/>
        </w:rPr>
        <w:t>Прием</w:t>
      </w:r>
      <w:r>
        <w:rPr>
          <w:rFonts w:hint="default" w:ascii="Times New Roman" w:hAnsi="Times New Roman" w:cs="Times New Roman"/>
          <w:b/>
          <w:spacing w:val="-10"/>
          <w:sz w:val="24"/>
          <w:szCs w:val="24"/>
        </w:rPr>
        <w:t xml:space="preserve"> </w:t>
      </w:r>
      <w:r>
        <w:rPr>
          <w:rFonts w:hint="default" w:ascii="Times New Roman" w:hAnsi="Times New Roman" w:cs="Times New Roman"/>
          <w:b/>
          <w:sz w:val="24"/>
          <w:szCs w:val="24"/>
        </w:rPr>
        <w:t>в</w:t>
      </w:r>
      <w:r>
        <w:rPr>
          <w:rFonts w:hint="default" w:ascii="Times New Roman" w:hAnsi="Times New Roman" w:cs="Times New Roman"/>
          <w:b/>
          <w:spacing w:val="-10"/>
          <w:sz w:val="24"/>
          <w:szCs w:val="24"/>
        </w:rPr>
        <w:t xml:space="preserve"> </w:t>
      </w:r>
      <w:r>
        <w:rPr>
          <w:rFonts w:hint="default" w:ascii="Times New Roman" w:hAnsi="Times New Roman" w:cs="Times New Roman"/>
          <w:b/>
          <w:sz w:val="24"/>
          <w:szCs w:val="24"/>
        </w:rPr>
        <w:t>10</w:t>
      </w:r>
      <w:r>
        <w:rPr>
          <w:rFonts w:hint="default" w:ascii="Times New Roman" w:hAnsi="Times New Roman" w:cs="Times New Roman"/>
          <w:b/>
          <w:spacing w:val="-12"/>
          <w:sz w:val="24"/>
          <w:szCs w:val="24"/>
        </w:rPr>
        <w:t xml:space="preserve"> </w:t>
      </w:r>
      <w:r>
        <w:rPr>
          <w:rFonts w:hint="default" w:ascii="Times New Roman" w:hAnsi="Times New Roman" w:cs="Times New Roman"/>
          <w:b/>
          <w:sz w:val="24"/>
          <w:szCs w:val="24"/>
        </w:rPr>
        <w:t>классы</w:t>
      </w:r>
    </w:p>
    <w:p w14:paraId="421B00FD">
      <w:pPr>
        <w:pStyle w:val="10"/>
        <w:numPr>
          <w:ilvl w:val="1"/>
          <w:numId w:val="15"/>
        </w:numPr>
        <w:tabs>
          <w:tab w:val="left" w:pos="828"/>
        </w:tabs>
        <w:spacing w:line="237" w:lineRule="auto"/>
        <w:ind w:right="265" w:firstLine="0"/>
        <w:rPr>
          <w:rFonts w:hint="default" w:ascii="Times New Roman" w:hAnsi="Times New Roman" w:cs="Times New Roman"/>
          <w:sz w:val="24"/>
          <w:szCs w:val="24"/>
        </w:rPr>
      </w:pPr>
      <w:r>
        <w:rPr>
          <w:rFonts w:hint="default" w:ascii="Times New Roman" w:hAnsi="Times New Roman" w:cs="Times New Roman"/>
          <w:sz w:val="24"/>
          <w:szCs w:val="24"/>
        </w:rPr>
        <w:t>Прием</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граждан</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10</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классы</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личному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заявлению</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учащегося.</w:t>
      </w:r>
    </w:p>
    <w:p w14:paraId="7CCB7FD6">
      <w:pPr>
        <w:spacing w:line="237" w:lineRule="auto"/>
        <w:rPr>
          <w:rFonts w:hint="default" w:ascii="Times New Roman" w:hAnsi="Times New Roman" w:cs="Times New Roman"/>
          <w:sz w:val="24"/>
          <w:szCs w:val="24"/>
        </w:rPr>
        <w:sectPr>
          <w:pgSz w:w="11900" w:h="16840"/>
          <w:pgMar w:top="1420" w:right="500" w:bottom="0" w:left="560" w:header="720" w:footer="720" w:gutter="0"/>
          <w:cols w:space="720" w:num="1"/>
        </w:sectPr>
      </w:pPr>
    </w:p>
    <w:p w14:paraId="695B857C">
      <w:pPr>
        <w:pStyle w:val="10"/>
        <w:numPr>
          <w:ilvl w:val="1"/>
          <w:numId w:val="15"/>
        </w:numPr>
        <w:tabs>
          <w:tab w:val="left" w:pos="828"/>
        </w:tabs>
        <w:spacing w:before="77" w:line="237" w:lineRule="auto"/>
        <w:ind w:right="272" w:firstLine="0"/>
        <w:rPr>
          <w:rFonts w:hint="default" w:ascii="Times New Roman" w:hAnsi="Times New Roman" w:cs="Times New Roman"/>
          <w:sz w:val="24"/>
          <w:szCs w:val="24"/>
        </w:rPr>
      </w:pPr>
      <w:r>
        <w:rPr>
          <w:rFonts w:hint="default" w:ascii="Times New Roman" w:hAnsi="Times New Roman" w:cs="Times New Roman"/>
          <w:sz w:val="24"/>
          <w:szCs w:val="24"/>
        </w:rPr>
        <w:t>Заявления о приеме на обучение и документы для приема на обучение подаются одним из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следующих</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способов:</w:t>
      </w:r>
    </w:p>
    <w:p w14:paraId="0C551008">
      <w:pPr>
        <w:pStyle w:val="7"/>
        <w:spacing w:before="9" w:line="275" w:lineRule="exact"/>
        <w:jc w:val="both"/>
        <w:rPr>
          <w:rFonts w:hint="default" w:ascii="Times New Roman" w:hAnsi="Times New Roman" w:cs="Times New Roman"/>
          <w:sz w:val="24"/>
          <w:szCs w:val="24"/>
        </w:rPr>
      </w:pPr>
      <w:r>
        <w:rPr>
          <w:rFonts w:hint="default" w:ascii="Times New Roman" w:hAnsi="Times New Roman" w:cs="Times New Roman"/>
          <w:sz w:val="24"/>
          <w:szCs w:val="24"/>
        </w:rPr>
        <w:t>-лично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МАОУ «СОШ</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№3»;</w:t>
      </w:r>
    </w:p>
    <w:p w14:paraId="454615E4">
      <w:pPr>
        <w:pStyle w:val="7"/>
        <w:spacing w:line="242" w:lineRule="auto"/>
        <w:ind w:right="194"/>
        <w:jc w:val="both"/>
        <w:rPr>
          <w:rFonts w:hint="default" w:ascii="Times New Roman" w:hAnsi="Times New Roman" w:cs="Times New Roman"/>
          <w:sz w:val="24"/>
          <w:szCs w:val="24"/>
        </w:rPr>
      </w:pPr>
      <w:r>
        <w:rPr>
          <w:rFonts w:hint="default" w:ascii="Times New Roman" w:hAnsi="Times New Roman" w:cs="Times New Roman"/>
          <w:sz w:val="24"/>
          <w:szCs w:val="24"/>
        </w:rPr>
        <w:t>-через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операторов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почтовой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пользования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заказным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письмом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уведомлением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вручении;</w:t>
      </w:r>
    </w:p>
    <w:p w14:paraId="4251FB1C">
      <w:pPr>
        <w:pStyle w:val="7"/>
        <w:ind w:right="430"/>
        <w:jc w:val="both"/>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(документ</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бумажном</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носителе,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преобразованной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электронную</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форму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путем сканирования или фотографирования с обеспечением машиночитаемого распознавания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реквизитов)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посредством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почты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 №3».</w:t>
      </w:r>
    </w:p>
    <w:p w14:paraId="70BB77D8">
      <w:pPr>
        <w:pStyle w:val="7"/>
        <w:ind w:right="189"/>
        <w:jc w:val="both"/>
        <w:rPr>
          <w:rFonts w:hint="default" w:ascii="Times New Roman" w:hAnsi="Times New Roman" w:cs="Times New Roman"/>
          <w:sz w:val="24"/>
          <w:szCs w:val="24"/>
        </w:rPr>
      </w:pPr>
      <w:r>
        <w:rPr>
          <w:rFonts w:hint="default" w:ascii="Times New Roman" w:hAnsi="Times New Roman" w:cs="Times New Roman"/>
          <w:sz w:val="24"/>
          <w:szCs w:val="24"/>
        </w:rPr>
        <w:t>МАОУ «СОШ №3» осуществляет проверку достоверности сведений, указанных в заявлении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действительности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образцов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p>
    <w:p w14:paraId="14529109">
      <w:pPr>
        <w:pStyle w:val="10"/>
        <w:numPr>
          <w:ilvl w:val="1"/>
          <w:numId w:val="15"/>
        </w:numPr>
        <w:tabs>
          <w:tab w:val="left" w:pos="823"/>
        </w:tabs>
        <w:spacing w:line="237" w:lineRule="auto"/>
        <w:ind w:right="124" w:firstLine="0"/>
        <w:rPr>
          <w:rFonts w:hint="default" w:ascii="Times New Roman" w:hAnsi="Times New Roman" w:cs="Times New Roman"/>
          <w:sz w:val="24"/>
          <w:szCs w:val="24"/>
        </w:rPr>
      </w:pPr>
      <w:r>
        <w:rPr>
          <w:rFonts w:hint="default" w:ascii="Times New Roman" w:hAnsi="Times New Roman" w:cs="Times New Roman"/>
          <w:sz w:val="24"/>
          <w:szCs w:val="24"/>
        </w:rPr>
        <w:t>Заявление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заполняется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ребенка 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портале Госуслуги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Республики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Татарстан.</w:t>
      </w:r>
    </w:p>
    <w:p w14:paraId="594A960E">
      <w:pPr>
        <w:pStyle w:val="10"/>
        <w:numPr>
          <w:ilvl w:val="1"/>
          <w:numId w:val="15"/>
        </w:numPr>
        <w:tabs>
          <w:tab w:val="left" w:pos="823"/>
        </w:tabs>
        <w:spacing w:line="275" w:lineRule="exact"/>
        <w:ind w:left="822" w:hanging="361"/>
        <w:rPr>
          <w:rFonts w:hint="default" w:ascii="Times New Roman" w:hAnsi="Times New Roman" w:cs="Times New Roman"/>
          <w:sz w:val="24"/>
          <w:szCs w:val="24"/>
        </w:rPr>
      </w:pPr>
      <w:r>
        <w:rPr>
          <w:rFonts w:hint="default" w:ascii="Times New Roman" w:hAnsi="Times New Roman" w:cs="Times New Roman"/>
          <w:spacing w:val="-2"/>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pacing w:val="-2"/>
          <w:sz w:val="24"/>
          <w:szCs w:val="24"/>
        </w:rPr>
        <w:t>заявлении</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учащимся</w:t>
      </w:r>
      <w:r>
        <w:rPr>
          <w:rFonts w:hint="default" w:ascii="Times New Roman" w:hAnsi="Times New Roman" w:cs="Times New Roman"/>
          <w:spacing w:val="-12"/>
          <w:sz w:val="24"/>
          <w:szCs w:val="24"/>
        </w:rPr>
        <w:t xml:space="preserve"> </w:t>
      </w:r>
      <w:r>
        <w:rPr>
          <w:rFonts w:hint="default" w:ascii="Times New Roman" w:hAnsi="Times New Roman" w:cs="Times New Roman"/>
          <w:spacing w:val="-2"/>
          <w:sz w:val="24"/>
          <w:szCs w:val="24"/>
        </w:rPr>
        <w:t>(заявителем)</w:t>
      </w:r>
      <w:r>
        <w:rPr>
          <w:rFonts w:hint="default" w:ascii="Times New Roman" w:hAnsi="Times New Roman" w:cs="Times New Roman"/>
          <w:spacing w:val="2"/>
          <w:sz w:val="24"/>
          <w:szCs w:val="24"/>
        </w:rPr>
        <w:t xml:space="preserve"> </w:t>
      </w:r>
      <w:r>
        <w:rPr>
          <w:rFonts w:hint="default" w:ascii="Times New Roman" w:hAnsi="Times New Roman" w:cs="Times New Roman"/>
          <w:spacing w:val="-2"/>
          <w:sz w:val="24"/>
          <w:szCs w:val="24"/>
        </w:rPr>
        <w:t>указываются</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следующие</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сведения</w:t>
      </w:r>
      <w:r>
        <w:rPr>
          <w:rFonts w:hint="default" w:ascii="Times New Roman" w:hAnsi="Times New Roman" w:cs="Times New Roman"/>
          <w:spacing w:val="-1"/>
          <w:sz w:val="24"/>
          <w:szCs w:val="24"/>
          <w:lang w:val="ru-RU"/>
        </w:rPr>
        <w:t>:</w:t>
      </w:r>
    </w:p>
    <w:p w14:paraId="4AB97A72">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w:t>
      </w:r>
      <w:r>
        <w:rPr>
          <w:rFonts w:hint="default" w:ascii="Times New Roman" w:hAnsi="Times New Roman" w:cs="Times New Roman"/>
          <w:spacing w:val="-1"/>
          <w:sz w:val="24"/>
          <w:szCs w:val="24"/>
          <w:lang w:val="ru-RU"/>
        </w:rPr>
        <w:t xml:space="preserve"> </w:t>
      </w:r>
      <w:r>
        <w:rPr>
          <w:rFonts w:hint="default" w:ascii="Times New Roman" w:hAnsi="Times New Roman" w:cs="Times New Roman"/>
          <w:spacing w:val="-1"/>
          <w:sz w:val="24"/>
          <w:szCs w:val="24"/>
        </w:rPr>
        <w:t>фамилия,</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имя,</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отчество</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(последнее</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поступающего;</w:t>
      </w:r>
    </w:p>
    <w:p w14:paraId="5F9635AC">
      <w:pPr>
        <w:pStyle w:val="7"/>
        <w:spacing w:before="2"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w:t>
      </w:r>
      <w:r>
        <w:rPr>
          <w:rFonts w:hint="default" w:ascii="Times New Roman" w:hAnsi="Times New Roman" w:cs="Times New Roman"/>
          <w:spacing w:val="-1"/>
          <w:sz w:val="24"/>
          <w:szCs w:val="24"/>
          <w:lang w:val="ru-RU"/>
        </w:rPr>
        <w:t xml:space="preserve"> </w:t>
      </w:r>
      <w:r>
        <w:rPr>
          <w:rFonts w:hint="default" w:ascii="Times New Roman" w:hAnsi="Times New Roman" w:cs="Times New Roman"/>
          <w:spacing w:val="-1"/>
          <w:sz w:val="24"/>
          <w:szCs w:val="24"/>
        </w:rPr>
        <w:t>дата</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рождения</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поступающего;</w:t>
      </w:r>
    </w:p>
    <w:p w14:paraId="58B1E18F">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w:t>
      </w:r>
      <w:r>
        <w:rPr>
          <w:rFonts w:hint="default" w:ascii="Times New Roman" w:hAnsi="Times New Roman" w:cs="Times New Roman"/>
          <w:spacing w:val="-1"/>
          <w:sz w:val="24"/>
          <w:szCs w:val="24"/>
          <w:lang w:val="ru-RU"/>
        </w:rPr>
        <w:t xml:space="preserve"> </w:t>
      </w:r>
      <w:r>
        <w:rPr>
          <w:rFonts w:hint="default" w:ascii="Times New Roman" w:hAnsi="Times New Roman" w:cs="Times New Roman"/>
          <w:spacing w:val="-1"/>
          <w:sz w:val="24"/>
          <w:szCs w:val="24"/>
        </w:rPr>
        <w:t>адрес</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места</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жительства</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и</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(или)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адрес</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места</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пребывания</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поступающего;</w:t>
      </w:r>
    </w:p>
    <w:p w14:paraId="68C0A41D">
      <w:pPr>
        <w:pStyle w:val="10"/>
        <w:numPr>
          <w:ilvl w:val="0"/>
          <w:numId w:val="16"/>
        </w:numPr>
        <w:tabs>
          <w:tab w:val="left" w:pos="607"/>
        </w:tabs>
        <w:spacing w:before="3" w:line="272" w:lineRule="exact"/>
        <w:ind w:left="606" w:hanging="145"/>
        <w:jc w:val="left"/>
        <w:rPr>
          <w:rFonts w:hint="default" w:ascii="Times New Roman" w:hAnsi="Times New Roman" w:cs="Times New Roman"/>
          <w:sz w:val="24"/>
          <w:szCs w:val="24"/>
        </w:rPr>
      </w:pPr>
      <w:r>
        <w:rPr>
          <w:rFonts w:hint="default" w:ascii="Times New Roman" w:hAnsi="Times New Roman" w:cs="Times New Roman"/>
          <w:spacing w:val="-1"/>
          <w:sz w:val="24"/>
          <w:szCs w:val="24"/>
        </w:rPr>
        <w:t>адрес</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электронной</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почты,</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номер</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телефона(</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поступающего;</w:t>
      </w:r>
    </w:p>
    <w:p w14:paraId="70552F94">
      <w:pPr>
        <w:pStyle w:val="7"/>
        <w:spacing w:line="271" w:lineRule="exact"/>
        <w:jc w:val="both"/>
        <w:rPr>
          <w:rFonts w:hint="default" w:ascii="Times New Roman" w:hAnsi="Times New Roman" w:cs="Times New Roman"/>
          <w:sz w:val="24"/>
          <w:szCs w:val="24"/>
        </w:rPr>
      </w:pPr>
      <w:r>
        <w:rPr>
          <w:rFonts w:hint="default" w:ascii="Times New Roman" w:hAnsi="Times New Roman" w:cs="Times New Roman"/>
          <w:spacing w:val="-1"/>
          <w:sz w:val="24"/>
          <w:szCs w:val="24"/>
        </w:rPr>
        <w:t>-</w:t>
      </w:r>
      <w:r>
        <w:rPr>
          <w:rFonts w:hint="default" w:ascii="Times New Roman" w:hAnsi="Times New Roman" w:cs="Times New Roman"/>
          <w:spacing w:val="-1"/>
          <w:sz w:val="24"/>
          <w:szCs w:val="24"/>
          <w:lang w:val="ru-RU"/>
        </w:rPr>
        <w:t xml:space="preserve"> </w:t>
      </w:r>
      <w:r>
        <w:rPr>
          <w:rFonts w:hint="default" w:ascii="Times New Roman" w:hAnsi="Times New Roman" w:cs="Times New Roman"/>
          <w:spacing w:val="-1"/>
          <w:sz w:val="24"/>
          <w:szCs w:val="24"/>
        </w:rPr>
        <w:t>о</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права</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внеочередного,</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первоочередного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преимущественного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приема;</w:t>
      </w:r>
    </w:p>
    <w:p w14:paraId="17C6BFC2">
      <w:pPr>
        <w:pStyle w:val="7"/>
        <w:ind w:right="263"/>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о потребности поступающего в обучении по адаптированной образовательной программе и (или)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создании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специальных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условий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воспитания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обучающегося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ограниченными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возможностями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заключением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психолого-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медико-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педагогической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комиссии(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 инвалида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инвалида)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индивидуальной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программой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реабилитации;</w:t>
      </w:r>
    </w:p>
    <w:p w14:paraId="286EEF16">
      <w:pPr>
        <w:pStyle w:val="10"/>
        <w:numPr>
          <w:ilvl w:val="0"/>
          <w:numId w:val="16"/>
        </w:numPr>
        <w:tabs>
          <w:tab w:val="left" w:pos="627"/>
        </w:tabs>
        <w:spacing w:before="9" w:line="237" w:lineRule="auto"/>
        <w:ind w:right="191" w:firstLine="0"/>
        <w:rPr>
          <w:rFonts w:hint="default" w:ascii="Times New Roman" w:hAnsi="Times New Roman" w:cs="Times New Roman"/>
          <w:sz w:val="24"/>
          <w:szCs w:val="24"/>
        </w:rPr>
      </w:pPr>
      <w:r>
        <w:rPr>
          <w:rFonts w:hint="default" w:ascii="Times New Roman" w:hAnsi="Times New Roman" w:cs="Times New Roman"/>
          <w:sz w:val="24"/>
          <w:szCs w:val="24"/>
        </w:rPr>
        <w:t>согласие поступающего, достигшего возраста восемнадцати лет, на обучение по адаптированной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необходимости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указанного</w:t>
      </w:r>
      <w:r>
        <w:rPr>
          <w:rFonts w:hint="default" w:ascii="Times New Roman" w:hAnsi="Times New Roman" w:cs="Times New Roman"/>
          <w:sz w:val="24"/>
          <w:szCs w:val="24"/>
          <w:lang w:val="ru-RU"/>
        </w:rPr>
        <w:t xml:space="preserve"> </w:t>
      </w:r>
      <w:r>
        <w:rPr>
          <w:rFonts w:hint="default" w:ascii="Times New Roman" w:hAnsi="Times New Roman" w:cs="Times New Roman"/>
          <w:spacing w:val="-2"/>
          <w:sz w:val="24"/>
          <w:szCs w:val="24"/>
        </w:rPr>
        <w:t>поступающего</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по</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адаптированной</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образовательной</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программе;</w:t>
      </w:r>
    </w:p>
    <w:p w14:paraId="1FDDA291">
      <w:pPr>
        <w:pStyle w:val="10"/>
        <w:numPr>
          <w:ilvl w:val="0"/>
          <w:numId w:val="16"/>
        </w:numPr>
        <w:tabs>
          <w:tab w:val="left" w:pos="646"/>
        </w:tabs>
        <w:ind w:right="120" w:firstLine="0"/>
        <w:rPr>
          <w:rFonts w:hint="default" w:ascii="Times New Roman" w:hAnsi="Times New Roman" w:cs="Times New Roman"/>
          <w:sz w:val="24"/>
          <w:szCs w:val="24"/>
        </w:rPr>
      </w:pPr>
      <w:r>
        <w:rPr>
          <w:rFonts w:hint="default" w:ascii="Times New Roman" w:hAnsi="Times New Roman" w:cs="Times New Roman"/>
          <w:sz w:val="24"/>
          <w:szCs w:val="24"/>
        </w:rPr>
        <w:t>факт ознакомления родителя(ей) (законного(ых) представителя(ей) поступающего с уставом, 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лицензией на осуществление образовательной деятельности, со свидетельством о 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аккредитации, с образовательными программами и другими документами, регламентирующими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организацию</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осуществление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права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обучающихся;</w:t>
      </w:r>
    </w:p>
    <w:p w14:paraId="4ED73530">
      <w:pPr>
        <w:pStyle w:val="7"/>
        <w:spacing w:line="237" w:lineRule="auto"/>
        <w:ind w:right="118"/>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согласие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поступающего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обработку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данных;</w:t>
      </w:r>
    </w:p>
    <w:p w14:paraId="49A6214D">
      <w:pPr>
        <w:pStyle w:val="7"/>
        <w:spacing w:before="5" w:line="237" w:lineRule="auto"/>
        <w:ind w:right="120"/>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язык образования (в случае получения образования на родном языке из числа языков народов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иностранном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языке);</w:t>
      </w:r>
    </w:p>
    <w:p w14:paraId="788AED4E">
      <w:pPr>
        <w:pStyle w:val="7"/>
        <w:spacing w:before="3"/>
        <w:ind w:right="119"/>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родной (русский или татарский) язык из числа языков народов Российской Федерации (в 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реализации права на изучение родного языка из числа языков народов Российской Федерации,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числе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русского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языка как родного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языка);</w:t>
      </w:r>
    </w:p>
    <w:p w14:paraId="76F53DAC">
      <w:pPr>
        <w:pStyle w:val="7"/>
        <w:spacing w:line="242" w:lineRule="auto"/>
        <w:ind w:right="121"/>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государственный язык республики Татарстан (в случае предоставления Гимназией возможности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языка республики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Федерации);</w:t>
      </w:r>
    </w:p>
    <w:p w14:paraId="27F37836">
      <w:pPr>
        <w:pStyle w:val="7"/>
        <w:spacing w:line="242" w:lineRule="auto"/>
        <w:ind w:right="138"/>
        <w:jc w:val="both"/>
        <w:rPr>
          <w:rFonts w:hint="default" w:ascii="Times New Roman" w:hAnsi="Times New Roman" w:cs="Times New Roman"/>
          <w:spacing w:val="1"/>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основания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зачисления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перевода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p>
    <w:p w14:paraId="46EA5E87">
      <w:pPr>
        <w:pStyle w:val="7"/>
        <w:tabs>
          <w:tab w:val="left" w:pos="10560"/>
          <w:tab w:val="left" w:pos="11000"/>
        </w:tabs>
        <w:spacing w:line="242" w:lineRule="auto"/>
        <w:ind w:right="138"/>
        <w:jc w:val="both"/>
        <w:rPr>
          <w:rFonts w:hint="default" w:ascii="Times New Roman" w:hAnsi="Times New Roman" w:cs="Times New Roman"/>
          <w:sz w:val="24"/>
          <w:szCs w:val="24"/>
        </w:rPr>
      </w:pPr>
      <w:r>
        <w:rPr>
          <w:rFonts w:hint="default" w:ascii="Times New Roman" w:hAnsi="Times New Roman" w:cs="Times New Roman"/>
          <w:sz w:val="24"/>
          <w:szCs w:val="24"/>
        </w:rPr>
        <w:t>7.5.</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Независимо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подачи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электронном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бумажном</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виде)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учащиеся</w:t>
      </w:r>
    </w:p>
    <w:p w14:paraId="3CE4E0F7">
      <w:pPr>
        <w:pStyle w:val="7"/>
        <w:tabs>
          <w:tab w:val="left" w:pos="10560"/>
          <w:tab w:val="left" w:pos="11000"/>
        </w:tabs>
        <w:ind w:right="197"/>
        <w:jc w:val="both"/>
        <w:rPr>
          <w:rFonts w:hint="default" w:ascii="Times New Roman" w:hAnsi="Times New Roman" w:cs="Times New Roman"/>
          <w:sz w:val="24"/>
          <w:szCs w:val="24"/>
        </w:rPr>
      </w:pPr>
      <w:r>
        <w:rPr>
          <w:rFonts w:hint="default" w:ascii="Times New Roman" w:hAnsi="Times New Roman" w:cs="Times New Roman"/>
          <w:spacing w:val="-1"/>
          <w:sz w:val="24"/>
          <w:szCs w:val="24"/>
        </w:rPr>
        <w:t>(заявители)</w:t>
      </w:r>
      <w:r>
        <w:rPr>
          <w:rFonts w:hint="default" w:ascii="Times New Roman" w:hAnsi="Times New Roman" w:cs="Times New Roman"/>
          <w:spacing w:val="-5"/>
          <w:sz w:val="24"/>
          <w:szCs w:val="24"/>
        </w:rPr>
        <w:t xml:space="preserve"> </w:t>
      </w:r>
      <w:r>
        <w:rPr>
          <w:rFonts w:hint="default" w:ascii="Times New Roman" w:hAnsi="Times New Roman" w:cs="Times New Roman"/>
          <w:spacing w:val="-1"/>
          <w:sz w:val="24"/>
          <w:szCs w:val="24"/>
        </w:rPr>
        <w:t>заполняют</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соответствующий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бланк</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(шаблон)</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размещенный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официальном</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сайте МАОУ «СОШ №3» в сети Интернет, на информационном стенде МАОУ «СОШ №3», пишут</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заявление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 согласии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использование 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обработку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данных,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заявление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выборе</w:t>
      </w:r>
    </w:p>
    <w:p w14:paraId="2A4B56AE">
      <w:pPr>
        <w:pStyle w:val="7"/>
        <w:tabs>
          <w:tab w:val="left" w:pos="10560"/>
          <w:tab w:val="left" w:pos="11000"/>
        </w:tabs>
        <w:ind w:right="201"/>
        <w:jc w:val="both"/>
        <w:rPr>
          <w:rFonts w:hint="default" w:ascii="Times New Roman" w:hAnsi="Times New Roman" w:cs="Times New Roman"/>
          <w:sz w:val="24"/>
          <w:szCs w:val="24"/>
        </w:rPr>
      </w:pPr>
      <w:r>
        <w:rPr>
          <w:rFonts w:hint="default" w:ascii="Times New Roman" w:hAnsi="Times New Roman" w:cs="Times New Roman"/>
          <w:sz w:val="24"/>
          <w:szCs w:val="24"/>
        </w:rPr>
        <w:t>языка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образования, родного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языка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числа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языков</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народов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числе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русского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языка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как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родного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языка.</w:t>
      </w:r>
    </w:p>
    <w:p w14:paraId="4A3C60BD">
      <w:pPr>
        <w:pStyle w:val="10"/>
        <w:numPr>
          <w:ilvl w:val="1"/>
          <w:numId w:val="17"/>
        </w:numPr>
        <w:tabs>
          <w:tab w:val="left" w:pos="818"/>
        </w:tabs>
        <w:spacing w:line="275" w:lineRule="exact"/>
        <w:ind w:hanging="356"/>
        <w:rPr>
          <w:rFonts w:hint="default" w:ascii="Times New Roman" w:hAnsi="Times New Roman" w:cs="Times New Roman"/>
          <w:sz w:val="24"/>
          <w:szCs w:val="24"/>
        </w:rPr>
      </w:pPr>
      <w:r>
        <w:rPr>
          <w:rFonts w:hint="default" w:ascii="Times New Roman" w:hAnsi="Times New Roman" w:cs="Times New Roman"/>
          <w:spacing w:val="-2"/>
          <w:sz w:val="24"/>
          <w:szCs w:val="24"/>
        </w:rPr>
        <w:t>Для</w:t>
      </w:r>
      <w:r>
        <w:rPr>
          <w:rFonts w:hint="default" w:ascii="Times New Roman" w:hAnsi="Times New Roman" w:cs="Times New Roman"/>
          <w:spacing w:val="-13"/>
          <w:sz w:val="24"/>
          <w:szCs w:val="24"/>
        </w:rPr>
        <w:t xml:space="preserve"> </w:t>
      </w:r>
      <w:r>
        <w:rPr>
          <w:rFonts w:hint="default" w:ascii="Times New Roman" w:hAnsi="Times New Roman" w:cs="Times New Roman"/>
          <w:spacing w:val="-2"/>
          <w:sz w:val="24"/>
          <w:szCs w:val="24"/>
        </w:rPr>
        <w:t>зачисления</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учащийся</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(заявитель)</w:t>
      </w:r>
      <w:r>
        <w:rPr>
          <w:rFonts w:hint="default" w:ascii="Times New Roman" w:hAnsi="Times New Roman" w:cs="Times New Roman"/>
          <w:spacing w:val="-3"/>
          <w:sz w:val="24"/>
          <w:szCs w:val="24"/>
        </w:rPr>
        <w:t xml:space="preserve"> </w:t>
      </w:r>
      <w:r>
        <w:rPr>
          <w:rFonts w:hint="default" w:ascii="Times New Roman" w:hAnsi="Times New Roman" w:cs="Times New Roman"/>
          <w:spacing w:val="-1"/>
          <w:sz w:val="24"/>
          <w:szCs w:val="24"/>
        </w:rPr>
        <w:t>дополнительно</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предъявляет</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следующие</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документы:</w:t>
      </w:r>
    </w:p>
    <w:p w14:paraId="69AEC066">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w:t>
      </w:r>
      <w:r>
        <w:rPr>
          <w:rFonts w:hint="default" w:ascii="Times New Roman" w:hAnsi="Times New Roman" w:cs="Times New Roman"/>
          <w:spacing w:val="-1"/>
          <w:sz w:val="24"/>
          <w:szCs w:val="24"/>
          <w:lang w:val="ru-RU"/>
        </w:rPr>
        <w:t xml:space="preserve"> </w:t>
      </w:r>
      <w:r>
        <w:rPr>
          <w:rFonts w:hint="default" w:ascii="Times New Roman" w:hAnsi="Times New Roman" w:cs="Times New Roman"/>
          <w:spacing w:val="-1"/>
          <w:sz w:val="24"/>
          <w:szCs w:val="24"/>
        </w:rPr>
        <w:t>копию</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документа,</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удостоверяющего</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его</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личность</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(свидетельство</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о</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рождении</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или</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паспорт);</w:t>
      </w:r>
    </w:p>
    <w:p w14:paraId="370FD78A">
      <w:pPr>
        <w:pStyle w:val="7"/>
        <w:spacing w:line="272" w:lineRule="exact"/>
        <w:rPr>
          <w:rFonts w:hint="default" w:ascii="Times New Roman" w:hAnsi="Times New Roman" w:cs="Times New Roman"/>
          <w:sz w:val="24"/>
          <w:szCs w:val="24"/>
        </w:rPr>
      </w:pPr>
      <w:r>
        <w:rPr>
          <w:rFonts w:hint="default" w:ascii="Times New Roman" w:hAnsi="Times New Roman" w:cs="Times New Roman"/>
          <w:spacing w:val="-1"/>
          <w:sz w:val="24"/>
          <w:szCs w:val="24"/>
        </w:rPr>
        <w:t>-</w:t>
      </w:r>
      <w:r>
        <w:rPr>
          <w:rFonts w:hint="default" w:ascii="Times New Roman" w:hAnsi="Times New Roman" w:cs="Times New Roman"/>
          <w:spacing w:val="-1"/>
          <w:sz w:val="24"/>
          <w:szCs w:val="24"/>
          <w:lang w:val="ru-RU"/>
        </w:rPr>
        <w:t xml:space="preserve"> </w:t>
      </w:r>
      <w:r>
        <w:rPr>
          <w:rFonts w:hint="default" w:ascii="Times New Roman" w:hAnsi="Times New Roman" w:cs="Times New Roman"/>
          <w:spacing w:val="-1"/>
          <w:sz w:val="24"/>
          <w:szCs w:val="24"/>
        </w:rPr>
        <w:t>аттестат</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об</w:t>
      </w:r>
      <w:r>
        <w:rPr>
          <w:rFonts w:hint="default" w:ascii="Times New Roman" w:hAnsi="Times New Roman" w:cs="Times New Roman"/>
          <w:spacing w:val="-18"/>
          <w:sz w:val="24"/>
          <w:szCs w:val="24"/>
        </w:rPr>
        <w:t xml:space="preserve"> </w:t>
      </w:r>
      <w:r>
        <w:rPr>
          <w:rFonts w:hint="default" w:ascii="Times New Roman" w:hAnsi="Times New Roman" w:cs="Times New Roman"/>
          <w:spacing w:val="-1"/>
          <w:sz w:val="24"/>
          <w:szCs w:val="24"/>
        </w:rPr>
        <w:t>основном</w:t>
      </w:r>
      <w:r>
        <w:rPr>
          <w:rFonts w:hint="default" w:ascii="Times New Roman" w:hAnsi="Times New Roman" w:cs="Times New Roman"/>
          <w:spacing w:val="-18"/>
          <w:sz w:val="24"/>
          <w:szCs w:val="24"/>
        </w:rPr>
        <w:t xml:space="preserve"> </w:t>
      </w:r>
      <w:r>
        <w:rPr>
          <w:rFonts w:hint="default" w:ascii="Times New Roman" w:hAnsi="Times New Roman" w:cs="Times New Roman"/>
          <w:spacing w:val="-1"/>
          <w:sz w:val="24"/>
          <w:szCs w:val="24"/>
        </w:rPr>
        <w:t>общем</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образовании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установленного</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образца;</w:t>
      </w:r>
    </w:p>
    <w:p w14:paraId="22199703">
      <w:pPr>
        <w:pStyle w:val="10"/>
        <w:numPr>
          <w:ilvl w:val="0"/>
          <w:numId w:val="16"/>
        </w:numPr>
        <w:tabs>
          <w:tab w:val="left" w:pos="598"/>
        </w:tabs>
        <w:ind w:right="591" w:firstLine="0"/>
        <w:rPr>
          <w:rFonts w:hint="default" w:ascii="Times New Roman" w:hAnsi="Times New Roman" w:cs="Times New Roman"/>
          <w:sz w:val="24"/>
          <w:szCs w:val="24"/>
        </w:rPr>
      </w:pPr>
      <w:r>
        <w:rPr>
          <w:rFonts w:hint="default" w:ascii="Times New Roman" w:hAnsi="Times New Roman" w:cs="Times New Roman"/>
          <w:sz w:val="24"/>
          <w:szCs w:val="24"/>
        </w:rPr>
        <w:t>копию</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свидетельства</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регистрации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месту</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жительства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месту</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пребывания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закрепленной территории или справку о приеме документов для оформления регистрации 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месту жительства (в случае приема на обучение ребенка, проживающего на закрепленной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территории);</w:t>
      </w:r>
    </w:p>
    <w:p w14:paraId="64A5D25F">
      <w:pPr>
        <w:jc w:val="both"/>
        <w:rPr>
          <w:rFonts w:hint="default" w:ascii="Times New Roman" w:hAnsi="Times New Roman" w:cs="Times New Roman"/>
          <w:sz w:val="24"/>
          <w:szCs w:val="24"/>
        </w:rPr>
        <w:sectPr>
          <w:pgSz w:w="11900" w:h="16840"/>
          <w:pgMar w:top="1420" w:right="500" w:bottom="0" w:left="560" w:header="720" w:footer="720" w:gutter="0"/>
          <w:cols w:space="720" w:num="1"/>
        </w:sectPr>
      </w:pPr>
    </w:p>
    <w:p w14:paraId="5714B789">
      <w:pPr>
        <w:pStyle w:val="7"/>
        <w:spacing w:before="60" w:line="272" w:lineRule="exact"/>
        <w:rPr>
          <w:rFonts w:hint="default" w:ascii="Times New Roman" w:hAnsi="Times New Roman" w:cs="Times New Roman"/>
          <w:sz w:val="24"/>
          <w:szCs w:val="24"/>
        </w:rPr>
      </w:pPr>
      <w:r>
        <w:rPr>
          <w:rFonts w:hint="default" w:ascii="Times New Roman" w:hAnsi="Times New Roman" w:cs="Times New Roman"/>
          <w:spacing w:val="-1"/>
          <w:sz w:val="24"/>
          <w:szCs w:val="24"/>
        </w:rPr>
        <w:t>-личное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дело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учащегося;</w:t>
      </w:r>
    </w:p>
    <w:p w14:paraId="456CF6AB">
      <w:pPr>
        <w:pStyle w:val="7"/>
        <w:spacing w:line="271" w:lineRule="exact"/>
        <w:rPr>
          <w:rFonts w:hint="default" w:ascii="Times New Roman" w:hAnsi="Times New Roman" w:cs="Times New Roman"/>
          <w:sz w:val="24"/>
          <w:szCs w:val="24"/>
        </w:rPr>
      </w:pPr>
      <w:r>
        <w:rPr>
          <w:rFonts w:hint="default" w:ascii="Times New Roman" w:hAnsi="Times New Roman" w:cs="Times New Roman"/>
          <w:sz w:val="24"/>
          <w:szCs w:val="24"/>
        </w:rPr>
        <w:t>-копию</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заключения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психолого-медико-педагогической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комиссии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наличии).</w:t>
      </w:r>
    </w:p>
    <w:p w14:paraId="76F2E306">
      <w:pPr>
        <w:pStyle w:val="10"/>
        <w:numPr>
          <w:ilvl w:val="1"/>
          <w:numId w:val="17"/>
        </w:numPr>
        <w:tabs>
          <w:tab w:val="left" w:pos="828"/>
        </w:tabs>
        <w:spacing w:line="242" w:lineRule="auto"/>
        <w:ind w:left="462" w:right="193" w:firstLine="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Учащиеся</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(заявители),</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являющиеся</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иностранными</w:t>
      </w:r>
      <w:r>
        <w:rPr>
          <w:rFonts w:hint="default" w:ascii="Times New Roman" w:hAnsi="Times New Roman" w:cs="Times New Roman"/>
          <w:color w:val="auto"/>
          <w:spacing w:val="17"/>
          <w:sz w:val="24"/>
          <w:szCs w:val="24"/>
        </w:rPr>
        <w:t xml:space="preserve"> </w:t>
      </w:r>
      <w:r>
        <w:rPr>
          <w:rFonts w:hint="default" w:ascii="Times New Roman" w:hAnsi="Times New Roman" w:cs="Times New Roman"/>
          <w:color w:val="auto"/>
          <w:sz w:val="24"/>
          <w:szCs w:val="24"/>
        </w:rPr>
        <w:t>гражданами</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или,</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лицами</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без</w:t>
      </w:r>
      <w:r>
        <w:rPr>
          <w:rFonts w:hint="default" w:ascii="Times New Roman" w:hAnsi="Times New Roman" w:cs="Times New Roman"/>
          <w:color w:val="auto"/>
          <w:spacing w:val="18"/>
          <w:sz w:val="24"/>
          <w:szCs w:val="24"/>
        </w:rPr>
        <w:t xml:space="preserve"> </w:t>
      </w:r>
      <w:r>
        <w:rPr>
          <w:rFonts w:hint="default" w:ascii="Times New Roman" w:hAnsi="Times New Roman" w:cs="Times New Roman"/>
          <w:color w:val="auto"/>
          <w:sz w:val="24"/>
          <w:szCs w:val="24"/>
        </w:rPr>
        <w:t>гражданства,</w:t>
      </w:r>
      <w:r>
        <w:rPr>
          <w:rFonts w:hint="default" w:ascii="Times New Roman" w:hAnsi="Times New Roman" w:cs="Times New Roman"/>
          <w:color w:val="auto"/>
          <w:spacing w:val="-57"/>
          <w:sz w:val="24"/>
          <w:szCs w:val="24"/>
        </w:rPr>
        <w:t xml:space="preserve"> </w:t>
      </w:r>
      <w:r>
        <w:rPr>
          <w:rFonts w:hint="default" w:ascii="Times New Roman" w:hAnsi="Times New Roman" w:cs="Times New Roman"/>
          <w:color w:val="auto"/>
          <w:sz w:val="24"/>
          <w:szCs w:val="24"/>
        </w:rPr>
        <w:t>дополнительно</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предъявляют</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следующие</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документы:</w:t>
      </w:r>
    </w:p>
    <w:p w14:paraId="7223A836">
      <w:pPr>
        <w:pStyle w:val="7"/>
        <w:spacing w:line="272" w:lineRule="exact"/>
        <w:rPr>
          <w:rFonts w:hint="default" w:ascii="Times New Roman" w:hAnsi="Times New Roman" w:cs="Times New Roman"/>
          <w:sz w:val="24"/>
          <w:szCs w:val="24"/>
        </w:rPr>
      </w:pPr>
      <w:r>
        <w:rPr>
          <w:rFonts w:hint="default" w:ascii="Times New Roman" w:hAnsi="Times New Roman" w:cs="Times New Roman"/>
          <w:color w:val="auto"/>
          <w:spacing w:val="-1"/>
          <w:sz w:val="24"/>
          <w:szCs w:val="24"/>
        </w:rPr>
        <w:t>-</w:t>
      </w:r>
      <w:r>
        <w:rPr>
          <w:rFonts w:hint="default" w:ascii="Times New Roman" w:hAnsi="Times New Roman" w:cs="Times New Roman"/>
          <w:color w:val="auto"/>
          <w:spacing w:val="-1"/>
          <w:sz w:val="24"/>
          <w:szCs w:val="24"/>
          <w:lang w:val="ru-RU"/>
        </w:rPr>
        <w:t xml:space="preserve"> </w:t>
      </w:r>
      <w:r>
        <w:rPr>
          <w:rFonts w:hint="default" w:ascii="Times New Roman" w:hAnsi="Times New Roman" w:cs="Times New Roman"/>
          <w:color w:val="auto"/>
          <w:spacing w:val="-1"/>
          <w:sz w:val="24"/>
          <w:szCs w:val="24"/>
        </w:rPr>
        <w:t>документ,</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pacing w:val="-1"/>
          <w:sz w:val="24"/>
          <w:szCs w:val="24"/>
        </w:rPr>
        <w:t>удостоверяющий</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pacing w:val="-1"/>
          <w:sz w:val="24"/>
          <w:szCs w:val="24"/>
        </w:rPr>
        <w:t>его</w:t>
      </w:r>
      <w:r>
        <w:rPr>
          <w:rFonts w:hint="default" w:ascii="Times New Roman" w:hAnsi="Times New Roman" w:cs="Times New Roman"/>
          <w:color w:val="auto"/>
          <w:spacing w:val="-12"/>
          <w:sz w:val="24"/>
          <w:szCs w:val="24"/>
        </w:rPr>
        <w:t xml:space="preserve"> </w:t>
      </w:r>
      <w:r>
        <w:rPr>
          <w:rFonts w:hint="default" w:ascii="Times New Roman" w:hAnsi="Times New Roman" w:cs="Times New Roman"/>
          <w:color w:val="auto"/>
          <w:spacing w:val="-1"/>
          <w:sz w:val="24"/>
          <w:szCs w:val="24"/>
        </w:rPr>
        <w:t>личность</w:t>
      </w:r>
      <w:r>
        <w:rPr>
          <w:rFonts w:hint="default" w:ascii="Times New Roman" w:hAnsi="Times New Roman" w:cs="Times New Roman"/>
          <w:color w:val="auto"/>
          <w:spacing w:val="-15"/>
          <w:sz w:val="24"/>
          <w:szCs w:val="24"/>
        </w:rPr>
        <w:t xml:space="preserve"> </w:t>
      </w:r>
      <w:r>
        <w:rPr>
          <w:rFonts w:hint="default" w:ascii="Times New Roman" w:hAnsi="Times New Roman" w:cs="Times New Roman"/>
          <w:color w:val="auto"/>
          <w:spacing w:val="-1"/>
          <w:sz w:val="24"/>
          <w:szCs w:val="24"/>
        </w:rPr>
        <w:t>(свидетельство</w:t>
      </w:r>
      <w:r>
        <w:rPr>
          <w:rFonts w:hint="default" w:ascii="Times New Roman" w:hAnsi="Times New Roman" w:cs="Times New Roman"/>
          <w:color w:val="auto"/>
          <w:spacing w:val="-16"/>
          <w:sz w:val="24"/>
          <w:szCs w:val="24"/>
        </w:rPr>
        <w:t xml:space="preserve"> </w:t>
      </w:r>
      <w:r>
        <w:rPr>
          <w:rFonts w:hint="default" w:ascii="Times New Roman" w:hAnsi="Times New Roman" w:cs="Times New Roman"/>
          <w:color w:val="auto"/>
          <w:sz w:val="24"/>
          <w:szCs w:val="24"/>
        </w:rPr>
        <w:t>о</w:t>
      </w:r>
      <w:r>
        <w:rPr>
          <w:rFonts w:hint="default" w:ascii="Times New Roman" w:hAnsi="Times New Roman" w:cs="Times New Roman"/>
          <w:color w:val="auto"/>
          <w:spacing w:val="-7"/>
          <w:sz w:val="24"/>
          <w:szCs w:val="24"/>
        </w:rPr>
        <w:t xml:space="preserve"> </w:t>
      </w:r>
      <w:r>
        <w:rPr>
          <w:rFonts w:hint="default" w:ascii="Times New Roman" w:hAnsi="Times New Roman" w:cs="Times New Roman"/>
          <w:color w:val="auto"/>
          <w:sz w:val="24"/>
          <w:szCs w:val="24"/>
        </w:rPr>
        <w:t>ро</w:t>
      </w:r>
      <w:r>
        <w:rPr>
          <w:rFonts w:hint="default" w:ascii="Times New Roman" w:hAnsi="Times New Roman" w:cs="Times New Roman"/>
          <w:sz w:val="24"/>
          <w:szCs w:val="24"/>
        </w:rPr>
        <w:t>ждении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паспорт);</w:t>
      </w:r>
    </w:p>
    <w:p w14:paraId="57CCA3EC">
      <w:pPr>
        <w:pStyle w:val="10"/>
        <w:numPr>
          <w:ilvl w:val="0"/>
          <w:numId w:val="0"/>
        </w:numPr>
        <w:tabs>
          <w:tab w:val="left" w:pos="1178"/>
          <w:tab w:val="left" w:pos="1179"/>
          <w:tab w:val="left" w:pos="4443"/>
          <w:tab w:val="left" w:pos="5883"/>
          <w:tab w:val="left" w:pos="7588"/>
        </w:tabs>
        <w:spacing w:line="242" w:lineRule="auto"/>
        <w:ind w:left="462" w:leftChars="0" w:right="2131" w:rightChars="0"/>
        <w:jc w:val="left"/>
        <w:rPr>
          <w:rFonts w:hint="default" w:ascii="Times New Roman" w:hAnsi="Times New Roman" w:cs="Times New Roman"/>
          <w:sz w:val="24"/>
          <w:szCs w:val="24"/>
        </w:rPr>
      </w:pPr>
      <w:r>
        <w:rPr>
          <w:rFonts w:hint="default" w:ascii="Times New Roman" w:hAnsi="Times New Roman" w:cs="Times New Roman"/>
          <w:spacing w:val="-1"/>
          <w:sz w:val="24"/>
          <w:szCs w:val="24"/>
          <w:lang w:val="ru-RU"/>
        </w:rPr>
        <w:t xml:space="preserve">- </w:t>
      </w:r>
      <w:r>
        <w:rPr>
          <w:rFonts w:hint="default" w:ascii="Times New Roman" w:hAnsi="Times New Roman" w:cs="Times New Roman"/>
          <w:spacing w:val="-1"/>
          <w:sz w:val="24"/>
          <w:szCs w:val="24"/>
        </w:rPr>
        <w:t>документ,</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подтверждающий</w:t>
      </w:r>
      <w:r>
        <w:rPr>
          <w:rFonts w:hint="default" w:ascii="Times New Roman" w:hAnsi="Times New Roman" w:cs="Times New Roman"/>
          <w:spacing w:val="-1"/>
          <w:sz w:val="24"/>
          <w:szCs w:val="24"/>
        </w:rPr>
        <w:tab/>
      </w:r>
      <w:r>
        <w:rPr>
          <w:rFonts w:hint="default" w:ascii="Times New Roman" w:hAnsi="Times New Roman" w:cs="Times New Roman"/>
          <w:sz w:val="24"/>
          <w:szCs w:val="24"/>
        </w:rPr>
        <w:t>родство</w:t>
      </w:r>
      <w:r>
        <w:rPr>
          <w:rFonts w:hint="default" w:ascii="Times New Roman" w:hAnsi="Times New Roman" w:cs="Times New Roman"/>
          <w:sz w:val="24"/>
          <w:szCs w:val="24"/>
        </w:rPr>
        <w:tab/>
      </w:r>
      <w:r>
        <w:rPr>
          <w:rFonts w:hint="default" w:ascii="Times New Roman" w:hAnsi="Times New Roman" w:cs="Times New Roman"/>
          <w:sz w:val="24"/>
          <w:szCs w:val="24"/>
        </w:rPr>
        <w:t>заявителя(или</w:t>
      </w:r>
      <w:r>
        <w:rPr>
          <w:rFonts w:hint="default" w:ascii="Times New Roman" w:hAnsi="Times New Roman" w:cs="Times New Roman"/>
          <w:sz w:val="24"/>
          <w:szCs w:val="24"/>
        </w:rPr>
        <w:tab/>
      </w:r>
      <w:r>
        <w:rPr>
          <w:rFonts w:hint="default" w:ascii="Times New Roman" w:hAnsi="Times New Roman" w:cs="Times New Roman"/>
          <w:spacing w:val="-3"/>
          <w:sz w:val="24"/>
          <w:szCs w:val="24"/>
        </w:rPr>
        <w:t>законность</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представления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прав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ребенка);</w:t>
      </w:r>
    </w:p>
    <w:p w14:paraId="4B3F4A4A">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-документ,</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подтверждающий</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право</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заявителя</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на</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пребывание</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в</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Российской</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Федерации;</w:t>
      </w:r>
    </w:p>
    <w:p w14:paraId="03D2B94A">
      <w:pPr>
        <w:pStyle w:val="7"/>
        <w:rPr>
          <w:rFonts w:hint="default" w:ascii="Times New Roman" w:hAnsi="Times New Roman" w:cs="Times New Roman"/>
          <w:sz w:val="24"/>
          <w:szCs w:val="24"/>
        </w:rPr>
      </w:pPr>
      <w:r>
        <w:rPr>
          <w:rFonts w:hint="default" w:ascii="Times New Roman" w:hAnsi="Times New Roman" w:cs="Times New Roman"/>
          <w:spacing w:val="-1"/>
          <w:sz w:val="24"/>
          <w:szCs w:val="24"/>
        </w:rPr>
        <w:t>-аттестат</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об</w:t>
      </w:r>
      <w:r>
        <w:rPr>
          <w:rFonts w:hint="default" w:ascii="Times New Roman" w:hAnsi="Times New Roman" w:cs="Times New Roman"/>
          <w:spacing w:val="-18"/>
          <w:sz w:val="24"/>
          <w:szCs w:val="24"/>
        </w:rPr>
        <w:t xml:space="preserve"> </w:t>
      </w:r>
      <w:r>
        <w:rPr>
          <w:rFonts w:hint="default" w:ascii="Times New Roman" w:hAnsi="Times New Roman" w:cs="Times New Roman"/>
          <w:spacing w:val="-1"/>
          <w:sz w:val="24"/>
          <w:szCs w:val="24"/>
        </w:rPr>
        <w:t>основном</w:t>
      </w:r>
      <w:r>
        <w:rPr>
          <w:rFonts w:hint="default" w:ascii="Times New Roman" w:hAnsi="Times New Roman" w:cs="Times New Roman"/>
          <w:spacing w:val="-18"/>
          <w:sz w:val="24"/>
          <w:szCs w:val="24"/>
        </w:rPr>
        <w:t xml:space="preserve"> </w:t>
      </w:r>
      <w:r>
        <w:rPr>
          <w:rFonts w:hint="default" w:ascii="Times New Roman" w:hAnsi="Times New Roman" w:cs="Times New Roman"/>
          <w:spacing w:val="-1"/>
          <w:sz w:val="24"/>
          <w:szCs w:val="24"/>
        </w:rPr>
        <w:t>общем</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образовании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установленного</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образца;</w:t>
      </w:r>
    </w:p>
    <w:p w14:paraId="126B8360">
      <w:pPr>
        <w:pStyle w:val="7"/>
        <w:spacing w:before="1" w:line="272" w:lineRule="exact"/>
        <w:rPr>
          <w:rFonts w:hint="default" w:ascii="Times New Roman" w:hAnsi="Times New Roman" w:cs="Times New Roman"/>
          <w:sz w:val="24"/>
          <w:szCs w:val="24"/>
        </w:rPr>
      </w:pPr>
      <w:r>
        <w:rPr>
          <w:rFonts w:hint="default" w:ascii="Times New Roman" w:hAnsi="Times New Roman" w:cs="Times New Roman"/>
          <w:spacing w:val="-1"/>
          <w:sz w:val="24"/>
          <w:szCs w:val="24"/>
        </w:rPr>
        <w:t>-личное</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дело</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учащегося.</w:t>
      </w:r>
    </w:p>
    <w:p w14:paraId="6EC9F722">
      <w:pPr>
        <w:pStyle w:val="10"/>
        <w:numPr>
          <w:ilvl w:val="1"/>
          <w:numId w:val="17"/>
        </w:numPr>
        <w:tabs>
          <w:tab w:val="left" w:pos="823"/>
        </w:tabs>
        <w:spacing w:line="237" w:lineRule="auto"/>
        <w:ind w:left="462" w:right="67" w:firstLine="0"/>
        <w:rPr>
          <w:rFonts w:hint="default" w:ascii="Times New Roman" w:hAnsi="Times New Roman" w:cs="Times New Roman"/>
          <w:sz w:val="24"/>
          <w:szCs w:val="24"/>
        </w:rPr>
      </w:pPr>
      <w:r>
        <w:rPr>
          <w:rFonts w:hint="default" w:ascii="Times New Roman" w:hAnsi="Times New Roman" w:cs="Times New Roman"/>
          <w:sz w:val="24"/>
          <w:szCs w:val="24"/>
        </w:rPr>
        <w:t>Иностранные</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граждане</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лица</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без</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гражданства</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все</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документ</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представляют</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русском</w:t>
      </w:r>
      <w:r>
        <w:rPr>
          <w:rFonts w:hint="default" w:ascii="Times New Roman" w:hAnsi="Times New Roman" w:cs="Times New Roman"/>
          <w:spacing w:val="-57"/>
          <w:sz w:val="24"/>
          <w:szCs w:val="24"/>
        </w:rPr>
        <w:t xml:space="preserve"> </w:t>
      </w:r>
      <w:r>
        <w:rPr>
          <w:rFonts w:hint="default" w:ascii="Times New Roman" w:hAnsi="Times New Roman" w:cs="Times New Roman"/>
          <w:spacing w:val="-57"/>
          <w:sz w:val="24"/>
          <w:szCs w:val="24"/>
          <w:lang w:val="ru-RU"/>
        </w:rPr>
        <w:t xml:space="preserve">        </w:t>
      </w:r>
      <w:r>
        <w:rPr>
          <w:rFonts w:hint="default" w:ascii="Times New Roman" w:hAnsi="Times New Roman" w:cs="Times New Roman"/>
          <w:sz w:val="24"/>
          <w:szCs w:val="24"/>
        </w:rPr>
        <w:t>языке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вместе с</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заверенным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установление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порядке переводом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 русский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w:t>
      </w:r>
    </w:p>
    <w:p w14:paraId="7CFC8062">
      <w:pPr>
        <w:pStyle w:val="10"/>
        <w:numPr>
          <w:ilvl w:val="1"/>
          <w:numId w:val="17"/>
        </w:numPr>
        <w:tabs>
          <w:tab w:val="left" w:pos="823"/>
        </w:tabs>
        <w:spacing w:before="1"/>
        <w:ind w:left="462" w:right="67" w:firstLine="0"/>
        <w:rPr>
          <w:rFonts w:hint="default" w:ascii="Times New Roman" w:hAnsi="Times New Roman" w:cs="Times New Roman"/>
          <w:sz w:val="24"/>
          <w:szCs w:val="24"/>
        </w:rPr>
      </w:pPr>
      <w:r>
        <w:rPr>
          <w:rFonts w:hint="default" w:ascii="Times New Roman" w:hAnsi="Times New Roman" w:cs="Times New Roman"/>
          <w:sz w:val="24"/>
          <w:szCs w:val="24"/>
        </w:rPr>
        <w:t>Факт ознакомления учащегося (заявителя) с документам указанными в п. 1.10</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Правил,</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фиксируется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заверяется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личной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подписью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p>
    <w:p w14:paraId="589C515A">
      <w:pPr>
        <w:pStyle w:val="10"/>
        <w:numPr>
          <w:ilvl w:val="1"/>
          <w:numId w:val="17"/>
        </w:numPr>
        <w:tabs>
          <w:tab w:val="left" w:pos="943"/>
        </w:tabs>
        <w:ind w:left="462" w:right="475" w:firstLine="0"/>
        <w:rPr>
          <w:rFonts w:hint="default" w:ascii="Times New Roman" w:hAnsi="Times New Roman" w:cs="Times New Roman"/>
          <w:sz w:val="24"/>
          <w:szCs w:val="24"/>
        </w:rPr>
      </w:pPr>
      <w:r>
        <w:rPr>
          <w:rFonts w:hint="default" w:ascii="Times New Roman" w:hAnsi="Times New Roman" w:cs="Times New Roman"/>
          <w:sz w:val="24"/>
          <w:szCs w:val="24"/>
        </w:rPr>
        <w:t>МАОУ «СОШ №3» до издания приказа согласует заявление учащегося с его родителями</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rPr>
        <w:t xml:space="preserve">(законными представителями), так как родители (законные </w:t>
      </w:r>
      <w:r>
        <w:rPr>
          <w:rFonts w:hint="default" w:ascii="Times New Roman" w:hAnsi="Times New Roman" w:cs="Times New Roman"/>
          <w:sz w:val="24"/>
          <w:szCs w:val="24"/>
        </w:rPr>
        <w:t>представители) несовершеннолетних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обязаны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обеспечить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детьми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получает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согласие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обработку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установленном</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законодательством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(путем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заполнения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соответствующего заявления).</w:t>
      </w:r>
    </w:p>
    <w:p w14:paraId="230D5344">
      <w:pPr>
        <w:pStyle w:val="10"/>
        <w:numPr>
          <w:ilvl w:val="1"/>
          <w:numId w:val="17"/>
        </w:numPr>
        <w:tabs>
          <w:tab w:val="left" w:pos="943"/>
        </w:tabs>
        <w:spacing w:line="242" w:lineRule="auto"/>
        <w:ind w:left="462" w:right="1107" w:firstLine="0"/>
        <w:rPr>
          <w:rFonts w:hint="default" w:ascii="Times New Roman" w:hAnsi="Times New Roman" w:cs="Times New Roman"/>
          <w:sz w:val="24"/>
          <w:szCs w:val="24"/>
        </w:rPr>
      </w:pPr>
      <w:r>
        <w:rPr>
          <w:rFonts w:hint="default" w:ascii="Times New Roman" w:hAnsi="Times New Roman" w:cs="Times New Roman"/>
          <w:sz w:val="24"/>
          <w:szCs w:val="24"/>
        </w:rPr>
        <w:t>Прием</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заявлений</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10</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класс</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начинается</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момента</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получения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аттестатов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основном</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общем</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образовании.</w:t>
      </w:r>
    </w:p>
    <w:p w14:paraId="76111219">
      <w:pPr>
        <w:pStyle w:val="10"/>
        <w:numPr>
          <w:ilvl w:val="1"/>
          <w:numId w:val="17"/>
        </w:numPr>
        <w:tabs>
          <w:tab w:val="left" w:pos="943"/>
        </w:tabs>
        <w:spacing w:line="242" w:lineRule="auto"/>
        <w:ind w:left="462" w:right="655" w:firstLine="0"/>
        <w:rPr>
          <w:rFonts w:hint="default" w:ascii="Times New Roman" w:hAnsi="Times New Roman" w:cs="Times New Roman"/>
          <w:sz w:val="24"/>
          <w:szCs w:val="24"/>
        </w:rPr>
      </w:pPr>
      <w:r>
        <w:rPr>
          <w:rFonts w:hint="default" w:ascii="Times New Roman" w:hAnsi="Times New Roman" w:cs="Times New Roman"/>
          <w:sz w:val="24"/>
          <w:szCs w:val="24"/>
        </w:rPr>
        <w:t>Зачисление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оформляется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приказом</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течение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5</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рабочих</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дней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p>
    <w:p w14:paraId="1B02A713">
      <w:pPr>
        <w:pStyle w:val="10"/>
        <w:numPr>
          <w:ilvl w:val="1"/>
          <w:numId w:val="17"/>
        </w:numPr>
        <w:tabs>
          <w:tab w:val="left" w:pos="943"/>
        </w:tabs>
        <w:ind w:left="942" w:hanging="481"/>
        <w:rPr>
          <w:rFonts w:hint="default" w:ascii="Times New Roman" w:hAnsi="Times New Roman" w:cs="Times New Roman"/>
          <w:sz w:val="24"/>
          <w:szCs w:val="24"/>
        </w:rPr>
      </w:pPr>
      <w:r>
        <w:rPr>
          <w:rFonts w:hint="default" w:ascii="Times New Roman" w:hAnsi="Times New Roman" w:cs="Times New Roman"/>
          <w:spacing w:val="-1"/>
          <w:sz w:val="24"/>
          <w:szCs w:val="24"/>
        </w:rPr>
        <w:t>Документы,</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представленные</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учащимся</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(заявителем),</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регистрируются</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в</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журнале</w:t>
      </w:r>
    </w:p>
    <w:p w14:paraId="30C4E1CA">
      <w:pPr>
        <w:pStyle w:val="7"/>
        <w:spacing w:before="65"/>
        <w:ind w:right="194"/>
        <w:jc w:val="both"/>
        <w:rPr>
          <w:rFonts w:hint="default" w:ascii="Times New Roman" w:hAnsi="Times New Roman" w:cs="Times New Roman"/>
          <w:sz w:val="24"/>
          <w:szCs w:val="24"/>
        </w:rPr>
      </w:pPr>
      <w:r>
        <w:rPr>
          <w:rFonts w:hint="default" w:ascii="Times New Roman" w:hAnsi="Times New Roman" w:cs="Times New Roman"/>
          <w:sz w:val="24"/>
          <w:szCs w:val="24"/>
        </w:rPr>
        <w:t>приема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После регистрации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учащемуся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(заявителю)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выдается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расписка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получении документов, содержащая информацию о регистрационном номере заявления о 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перечне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представленных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Расписка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заверяется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подписью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должностного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лица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ответственного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печатью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 «СОШ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p>
    <w:p w14:paraId="12656718">
      <w:pPr>
        <w:pStyle w:val="10"/>
        <w:numPr>
          <w:ilvl w:val="1"/>
          <w:numId w:val="17"/>
        </w:numPr>
        <w:tabs>
          <w:tab w:val="left" w:pos="943"/>
        </w:tabs>
        <w:ind w:left="462" w:right="189" w:firstLine="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если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момент</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подачи</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предъявлены</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все необходимые документы, в журнале регистрации делается соответствующая отметка.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Отсутствие</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документа</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может</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быть</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основанием</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отказа</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7.15.Приказ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комплектовании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10-х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классов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издается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позднее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30</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августа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текущего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года.</w:t>
      </w:r>
      <w:r>
        <w:rPr>
          <w:rFonts w:hint="default" w:ascii="Times New Roman" w:hAnsi="Times New Roman" w:cs="Times New Roman"/>
          <w:spacing w:val="5"/>
          <w:sz w:val="24"/>
          <w:szCs w:val="24"/>
        </w:rPr>
        <w:t xml:space="preserve"> </w:t>
      </w:r>
    </w:p>
    <w:p w14:paraId="3AD1B914">
      <w:pPr>
        <w:pStyle w:val="10"/>
        <w:numPr>
          <w:ilvl w:val="0"/>
          <w:numId w:val="0"/>
        </w:numPr>
        <w:tabs>
          <w:tab w:val="left" w:pos="943"/>
        </w:tabs>
        <w:ind w:left="462" w:leftChars="0" w:right="189" w:rightChars="0"/>
        <w:rPr>
          <w:rFonts w:hint="default" w:ascii="Times New Roman" w:hAnsi="Times New Roman" w:cs="Times New Roman"/>
          <w:sz w:val="24"/>
          <w:szCs w:val="24"/>
        </w:rPr>
      </w:pPr>
      <w:r>
        <w:rPr>
          <w:rFonts w:hint="default" w:ascii="Times New Roman" w:hAnsi="Times New Roman" w:cs="Times New Roman"/>
          <w:sz w:val="24"/>
          <w:szCs w:val="24"/>
        </w:rPr>
        <w:t>7.16.На</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каждого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зачисленного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ведется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личное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дело,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котором</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хранятся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копии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предъявляемых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p>
    <w:p w14:paraId="0FC18DEC">
      <w:pPr>
        <w:pStyle w:val="10"/>
        <w:numPr>
          <w:ilvl w:val="0"/>
          <w:numId w:val="1"/>
        </w:numPr>
        <w:tabs>
          <w:tab w:val="left" w:pos="708"/>
        </w:tabs>
        <w:spacing w:line="242" w:lineRule="auto"/>
        <w:ind w:left="462" w:right="1406" w:firstLine="62"/>
        <w:jc w:val="left"/>
        <w:rPr>
          <w:rFonts w:hint="default" w:ascii="Times New Roman" w:hAnsi="Times New Roman" w:cs="Times New Roman"/>
          <w:b/>
          <w:sz w:val="24"/>
          <w:szCs w:val="24"/>
        </w:rPr>
      </w:pPr>
      <w:r>
        <w:rPr>
          <w:rFonts w:hint="default" w:ascii="Times New Roman" w:hAnsi="Times New Roman" w:cs="Times New Roman"/>
          <w:b/>
          <w:sz w:val="24"/>
          <w:szCs w:val="24"/>
        </w:rPr>
        <w:t>Прием/зачисление</w:t>
      </w:r>
      <w:r>
        <w:rPr>
          <w:rFonts w:hint="default" w:ascii="Times New Roman" w:hAnsi="Times New Roman" w:cs="Times New Roman"/>
          <w:b/>
          <w:spacing w:val="31"/>
          <w:sz w:val="24"/>
          <w:szCs w:val="24"/>
        </w:rPr>
        <w:t xml:space="preserve"> </w:t>
      </w:r>
      <w:r>
        <w:rPr>
          <w:rFonts w:hint="default" w:ascii="Times New Roman" w:hAnsi="Times New Roman" w:cs="Times New Roman"/>
          <w:b/>
          <w:sz w:val="24"/>
          <w:szCs w:val="24"/>
        </w:rPr>
        <w:t>учащихся</w:t>
      </w:r>
      <w:r>
        <w:rPr>
          <w:rFonts w:hint="default" w:ascii="Times New Roman" w:hAnsi="Times New Roman" w:cs="Times New Roman"/>
          <w:b/>
          <w:spacing w:val="30"/>
          <w:sz w:val="24"/>
          <w:szCs w:val="24"/>
        </w:rPr>
        <w:t xml:space="preserve"> </w:t>
      </w:r>
      <w:r>
        <w:rPr>
          <w:rFonts w:hint="default" w:ascii="Times New Roman" w:hAnsi="Times New Roman" w:cs="Times New Roman"/>
          <w:b/>
          <w:sz w:val="24"/>
          <w:szCs w:val="24"/>
        </w:rPr>
        <w:t>в</w:t>
      </w:r>
      <w:r>
        <w:rPr>
          <w:rFonts w:hint="default" w:ascii="Times New Roman" w:hAnsi="Times New Roman" w:cs="Times New Roman"/>
          <w:b/>
          <w:spacing w:val="31"/>
          <w:sz w:val="24"/>
          <w:szCs w:val="24"/>
        </w:rPr>
        <w:t xml:space="preserve"> </w:t>
      </w:r>
      <w:r>
        <w:rPr>
          <w:rFonts w:hint="default" w:ascii="Times New Roman" w:hAnsi="Times New Roman" w:cs="Times New Roman"/>
          <w:b/>
          <w:sz w:val="24"/>
          <w:szCs w:val="24"/>
        </w:rPr>
        <w:t>10</w:t>
      </w:r>
      <w:r>
        <w:rPr>
          <w:rFonts w:hint="default" w:ascii="Times New Roman" w:hAnsi="Times New Roman" w:cs="Times New Roman"/>
          <w:b/>
          <w:spacing w:val="24"/>
          <w:sz w:val="24"/>
          <w:szCs w:val="24"/>
        </w:rPr>
        <w:t xml:space="preserve"> </w:t>
      </w:r>
      <w:r>
        <w:rPr>
          <w:rFonts w:hint="default" w:ascii="Times New Roman" w:hAnsi="Times New Roman" w:cs="Times New Roman"/>
          <w:b/>
          <w:sz w:val="24"/>
          <w:szCs w:val="24"/>
        </w:rPr>
        <w:t>-</w:t>
      </w:r>
      <w:r>
        <w:rPr>
          <w:rFonts w:hint="default" w:ascii="Times New Roman" w:hAnsi="Times New Roman" w:cs="Times New Roman"/>
          <w:b/>
          <w:spacing w:val="31"/>
          <w:sz w:val="24"/>
          <w:szCs w:val="24"/>
        </w:rPr>
        <w:t xml:space="preserve"> </w:t>
      </w:r>
      <w:r>
        <w:rPr>
          <w:rFonts w:hint="default" w:ascii="Times New Roman" w:hAnsi="Times New Roman" w:cs="Times New Roman"/>
          <w:b/>
          <w:sz w:val="24"/>
          <w:szCs w:val="24"/>
        </w:rPr>
        <w:t>11</w:t>
      </w:r>
      <w:r>
        <w:rPr>
          <w:rFonts w:hint="default" w:ascii="Times New Roman" w:hAnsi="Times New Roman" w:cs="Times New Roman"/>
          <w:b/>
          <w:spacing w:val="24"/>
          <w:sz w:val="24"/>
          <w:szCs w:val="24"/>
        </w:rPr>
        <w:t xml:space="preserve"> </w:t>
      </w:r>
      <w:r>
        <w:rPr>
          <w:rFonts w:hint="default" w:ascii="Times New Roman" w:hAnsi="Times New Roman" w:cs="Times New Roman"/>
          <w:b/>
          <w:sz w:val="24"/>
          <w:szCs w:val="24"/>
        </w:rPr>
        <w:t>классы</w:t>
      </w:r>
      <w:r>
        <w:rPr>
          <w:rFonts w:hint="default" w:ascii="Times New Roman" w:hAnsi="Times New Roman" w:cs="Times New Roman"/>
          <w:b/>
          <w:spacing w:val="32"/>
          <w:sz w:val="24"/>
          <w:szCs w:val="24"/>
        </w:rPr>
        <w:t xml:space="preserve"> </w:t>
      </w:r>
      <w:r>
        <w:rPr>
          <w:rFonts w:hint="default" w:ascii="Times New Roman" w:hAnsi="Times New Roman" w:cs="Times New Roman"/>
          <w:b/>
          <w:sz w:val="24"/>
          <w:szCs w:val="24"/>
        </w:rPr>
        <w:t>в</w:t>
      </w:r>
      <w:r>
        <w:rPr>
          <w:rFonts w:hint="default" w:ascii="Times New Roman" w:hAnsi="Times New Roman" w:cs="Times New Roman"/>
          <w:b/>
          <w:spacing w:val="26"/>
          <w:sz w:val="24"/>
          <w:szCs w:val="24"/>
        </w:rPr>
        <w:t xml:space="preserve"> </w:t>
      </w:r>
      <w:r>
        <w:rPr>
          <w:rFonts w:hint="default" w:ascii="Times New Roman" w:hAnsi="Times New Roman" w:cs="Times New Roman"/>
          <w:b/>
          <w:sz w:val="24"/>
          <w:szCs w:val="24"/>
        </w:rPr>
        <w:t>порядке</w:t>
      </w:r>
      <w:r>
        <w:rPr>
          <w:rFonts w:hint="default" w:ascii="Times New Roman" w:hAnsi="Times New Roman" w:cs="Times New Roman"/>
          <w:b/>
          <w:spacing w:val="29"/>
          <w:sz w:val="24"/>
          <w:szCs w:val="24"/>
        </w:rPr>
        <w:t xml:space="preserve"> </w:t>
      </w:r>
      <w:r>
        <w:rPr>
          <w:rFonts w:hint="default" w:ascii="Times New Roman" w:hAnsi="Times New Roman" w:cs="Times New Roman"/>
          <w:b/>
          <w:sz w:val="24"/>
          <w:szCs w:val="24"/>
        </w:rPr>
        <w:t>перевода</w:t>
      </w:r>
      <w:r>
        <w:rPr>
          <w:rFonts w:hint="default" w:ascii="Times New Roman" w:hAnsi="Times New Roman" w:cs="Times New Roman"/>
          <w:b/>
          <w:spacing w:val="24"/>
          <w:sz w:val="24"/>
          <w:szCs w:val="24"/>
        </w:rPr>
        <w:t xml:space="preserve"> </w:t>
      </w:r>
      <w:r>
        <w:rPr>
          <w:rFonts w:hint="default" w:ascii="Times New Roman" w:hAnsi="Times New Roman" w:cs="Times New Roman"/>
          <w:b/>
          <w:sz w:val="24"/>
          <w:szCs w:val="24"/>
        </w:rPr>
        <w:t>из</w:t>
      </w:r>
      <w:r>
        <w:rPr>
          <w:rFonts w:hint="default" w:ascii="Times New Roman" w:hAnsi="Times New Roman" w:cs="Times New Roman"/>
          <w:b/>
          <w:spacing w:val="26"/>
          <w:sz w:val="24"/>
          <w:szCs w:val="24"/>
        </w:rPr>
        <w:t xml:space="preserve"> </w:t>
      </w:r>
      <w:r>
        <w:rPr>
          <w:rFonts w:hint="default" w:ascii="Times New Roman" w:hAnsi="Times New Roman" w:cs="Times New Roman"/>
          <w:b/>
          <w:sz w:val="24"/>
          <w:szCs w:val="24"/>
        </w:rPr>
        <w:t>другой</w:t>
      </w:r>
      <w:r>
        <w:rPr>
          <w:rFonts w:hint="default" w:ascii="Times New Roman" w:hAnsi="Times New Roman" w:cs="Times New Roman"/>
          <w:b/>
          <w:spacing w:val="-57"/>
          <w:sz w:val="24"/>
          <w:szCs w:val="24"/>
        </w:rPr>
        <w:t xml:space="preserve"> </w:t>
      </w:r>
      <w:r>
        <w:rPr>
          <w:rFonts w:hint="default" w:ascii="Times New Roman" w:hAnsi="Times New Roman" w:cs="Times New Roman"/>
          <w:b/>
          <w:sz w:val="24"/>
          <w:szCs w:val="24"/>
        </w:rPr>
        <w:t>образовательной</w:t>
      </w:r>
      <w:r>
        <w:rPr>
          <w:rFonts w:hint="default" w:ascii="Times New Roman" w:hAnsi="Times New Roman" w:cs="Times New Roman"/>
          <w:b/>
          <w:spacing w:val="60"/>
          <w:sz w:val="24"/>
          <w:szCs w:val="24"/>
        </w:rPr>
        <w:t xml:space="preserve"> </w:t>
      </w:r>
      <w:r>
        <w:rPr>
          <w:rFonts w:hint="default" w:ascii="Times New Roman" w:hAnsi="Times New Roman" w:cs="Times New Roman"/>
          <w:b/>
          <w:sz w:val="24"/>
          <w:szCs w:val="24"/>
        </w:rPr>
        <w:t>организации</w:t>
      </w:r>
    </w:p>
    <w:p w14:paraId="28C8FA80">
      <w:pPr>
        <w:pStyle w:val="10"/>
        <w:numPr>
          <w:ilvl w:val="1"/>
          <w:numId w:val="18"/>
        </w:numPr>
        <w:tabs>
          <w:tab w:val="left" w:pos="885"/>
        </w:tabs>
        <w:ind w:right="565" w:firstLine="62"/>
        <w:rPr>
          <w:rFonts w:hint="default" w:ascii="Times New Roman" w:hAnsi="Times New Roman" w:cs="Times New Roman"/>
          <w:sz w:val="24"/>
          <w:szCs w:val="24"/>
        </w:rPr>
      </w:pPr>
      <w:r>
        <w:rPr>
          <w:rFonts w:hint="default" w:ascii="Times New Roman" w:hAnsi="Times New Roman" w:cs="Times New Roman"/>
          <w:sz w:val="24"/>
          <w:szCs w:val="24"/>
        </w:rPr>
        <w:t>В 10 - 11 классы МАОУ «СОШ №3» принимаются учащиеся в порядке перевода из другой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образовательной организации, осуществляющей образовательную деятельность при наличии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свободных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мест.</w:t>
      </w:r>
    </w:p>
    <w:p w14:paraId="0C2CE622">
      <w:pPr>
        <w:pStyle w:val="10"/>
        <w:numPr>
          <w:ilvl w:val="0"/>
          <w:numId w:val="0"/>
        </w:numPr>
        <w:tabs>
          <w:tab w:val="left" w:pos="886"/>
        </w:tabs>
        <w:ind w:left="438" w:leftChars="199" w:right="264" w:rightChars="0" w:firstLine="0" w:firstLine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8.2. </w:t>
      </w:r>
      <w:r>
        <w:rPr>
          <w:rFonts w:hint="default" w:ascii="Times New Roman" w:hAnsi="Times New Roman" w:cs="Times New Roman"/>
          <w:sz w:val="24"/>
          <w:szCs w:val="24"/>
        </w:rPr>
        <w:t>МАОУ «СОШ №3» в случае обращения родителей (законных представителей) учащегося или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учащегося с запросом представляет информацию о наличии свободных мест в конкретном классе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(классах) МАОУ «СОШ №3». Информация представляется Гимназией в устном или письменном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виде,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зависимости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запроса.</w:t>
      </w:r>
    </w:p>
    <w:p w14:paraId="11284863">
      <w:pPr>
        <w:tabs>
          <w:tab w:val="left" w:pos="1083"/>
        </w:tabs>
        <w:spacing w:line="237" w:lineRule="auto"/>
        <w:ind w:left="567" w:right="268"/>
        <w:jc w:val="both"/>
        <w:rPr>
          <w:rFonts w:hint="default" w:ascii="Times New Roman" w:hAnsi="Times New Roman" w:cs="Times New Roman"/>
          <w:sz w:val="24"/>
          <w:szCs w:val="24"/>
        </w:rPr>
      </w:pPr>
      <w:r>
        <w:rPr>
          <w:rFonts w:hint="default" w:ascii="Times New Roman" w:hAnsi="Times New Roman" w:cs="Times New Roman"/>
          <w:sz w:val="24"/>
          <w:szCs w:val="24"/>
        </w:rPr>
        <w:t>8.3.Прием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профильные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10-11</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классы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учащимися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диагностической промежуточной аттестации по профильным предметам учебного плана класса,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предшествующего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классу,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который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подано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p>
    <w:p w14:paraId="53509D41">
      <w:pPr>
        <w:tabs>
          <w:tab w:val="left" w:pos="1083"/>
        </w:tabs>
        <w:spacing w:before="5" w:line="237" w:lineRule="auto"/>
        <w:ind w:left="567" w:right="263"/>
        <w:jc w:val="both"/>
        <w:rPr>
          <w:rFonts w:hint="default" w:ascii="Times New Roman" w:hAnsi="Times New Roman" w:cs="Times New Roman"/>
          <w:sz w:val="24"/>
          <w:szCs w:val="24"/>
        </w:rPr>
      </w:pPr>
      <w:r>
        <w:rPr>
          <w:rFonts w:hint="default" w:ascii="Times New Roman" w:hAnsi="Times New Roman" w:cs="Times New Roman"/>
          <w:sz w:val="24"/>
          <w:szCs w:val="24"/>
        </w:rPr>
        <w:t>8.4.Промежуточная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проводится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целях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установления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фактических</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знаний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учащихся требованиям</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программы</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w:t>
      </w:r>
    </w:p>
    <w:p w14:paraId="75349C98">
      <w:pPr>
        <w:pStyle w:val="10"/>
        <w:tabs>
          <w:tab w:val="left" w:pos="1083"/>
        </w:tabs>
        <w:spacing w:before="6" w:line="237" w:lineRule="auto"/>
        <w:ind w:right="958"/>
        <w:rPr>
          <w:rFonts w:hint="default" w:ascii="Times New Roman" w:hAnsi="Times New Roman" w:cs="Times New Roman"/>
          <w:sz w:val="24"/>
          <w:szCs w:val="24"/>
        </w:rPr>
      </w:pPr>
      <w:r>
        <w:rPr>
          <w:rFonts w:hint="default" w:ascii="Times New Roman" w:hAnsi="Times New Roman" w:cs="Times New Roman"/>
          <w:sz w:val="24"/>
          <w:szCs w:val="24"/>
        </w:rPr>
        <w:t>8.5.Предметы,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сроки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проведения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определяются</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индивидуально</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применительно</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каждому</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поступающему</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w:t>
      </w:r>
    </w:p>
    <w:p w14:paraId="5037F079">
      <w:pPr>
        <w:spacing w:line="237" w:lineRule="auto"/>
        <w:jc w:val="both"/>
        <w:rPr>
          <w:rFonts w:hint="default" w:ascii="Times New Roman" w:hAnsi="Times New Roman" w:cs="Times New Roman"/>
          <w:sz w:val="24"/>
          <w:szCs w:val="24"/>
        </w:rPr>
        <w:sectPr>
          <w:pgSz w:w="11900" w:h="16840"/>
          <w:pgMar w:top="1440" w:right="500" w:bottom="0" w:left="560" w:header="720" w:footer="720" w:gutter="0"/>
          <w:cols w:space="720" w:num="1"/>
        </w:sectPr>
      </w:pPr>
    </w:p>
    <w:p w14:paraId="6D89004B">
      <w:pPr>
        <w:pStyle w:val="7"/>
        <w:spacing w:before="75" w:line="275" w:lineRule="exact"/>
        <w:rPr>
          <w:rFonts w:hint="default" w:ascii="Times New Roman" w:hAnsi="Times New Roman" w:cs="Times New Roman"/>
          <w:sz w:val="24"/>
          <w:szCs w:val="24"/>
        </w:rPr>
      </w:pPr>
      <w:r>
        <w:rPr>
          <w:rFonts w:hint="default" w:ascii="Times New Roman" w:hAnsi="Times New Roman" w:cs="Times New Roman"/>
          <w:sz w:val="24"/>
          <w:szCs w:val="24"/>
        </w:rPr>
        <w:t>закрепляются</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приказе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№3».</w:t>
      </w:r>
    </w:p>
    <w:p w14:paraId="101C0AE0">
      <w:pPr>
        <w:pStyle w:val="10"/>
        <w:numPr>
          <w:ilvl w:val="1"/>
          <w:numId w:val="19"/>
        </w:numPr>
        <w:tabs>
          <w:tab w:val="left" w:pos="1081"/>
          <w:tab w:val="left" w:pos="1083"/>
        </w:tabs>
        <w:spacing w:line="242" w:lineRule="auto"/>
        <w:ind w:left="426" w:right="783" w:firstLine="0"/>
        <w:rPr>
          <w:rFonts w:hint="default" w:ascii="Times New Roman" w:hAnsi="Times New Roman" w:cs="Times New Roman"/>
          <w:sz w:val="24"/>
          <w:szCs w:val="24"/>
        </w:rPr>
      </w:pPr>
      <w:r>
        <w:rPr>
          <w:rFonts w:hint="default" w:ascii="Times New Roman" w:hAnsi="Times New Roman" w:cs="Times New Roman"/>
          <w:sz w:val="24"/>
          <w:szCs w:val="24"/>
        </w:rPr>
        <w:t>Результаты</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оформляются</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соответствующим</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протоколом</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каждому</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предмету</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сводным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протоколом.</w:t>
      </w:r>
    </w:p>
    <w:p w14:paraId="0FE73ECC">
      <w:pPr>
        <w:tabs>
          <w:tab w:val="left" w:pos="1081"/>
          <w:tab w:val="left" w:pos="1083"/>
        </w:tabs>
        <w:spacing w:line="242" w:lineRule="auto"/>
        <w:ind w:left="426" w:right="645"/>
        <w:rPr>
          <w:rFonts w:hint="default" w:ascii="Times New Roman" w:hAnsi="Times New Roman" w:cs="Times New Roman"/>
          <w:sz w:val="24"/>
          <w:szCs w:val="24"/>
        </w:rPr>
      </w:pPr>
      <w:r>
        <w:rPr>
          <w:rFonts w:hint="default" w:ascii="Times New Roman" w:hAnsi="Times New Roman" w:cs="Times New Roman"/>
          <w:sz w:val="24"/>
          <w:szCs w:val="24"/>
        </w:rPr>
        <w:t>8.7.</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Результаты</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являются</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основанием</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принятия</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решения</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зачислении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соответствующий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класс.</w:t>
      </w:r>
    </w:p>
    <w:p w14:paraId="0488F404">
      <w:pPr>
        <w:pStyle w:val="7"/>
        <w:tabs>
          <w:tab w:val="left" w:pos="2618"/>
          <w:tab w:val="left" w:pos="4054"/>
          <w:tab w:val="left" w:pos="8371"/>
        </w:tabs>
        <w:spacing w:line="242" w:lineRule="auto"/>
        <w:ind w:right="60" w:rightChars="0"/>
        <w:rPr>
          <w:rFonts w:hint="default" w:ascii="Times New Roman" w:hAnsi="Times New Roman" w:cs="Times New Roman"/>
          <w:sz w:val="24"/>
          <w:szCs w:val="24"/>
        </w:rPr>
      </w:pPr>
      <w:r>
        <w:rPr>
          <w:rFonts w:hint="default" w:ascii="Times New Roman" w:hAnsi="Times New Roman" w:cs="Times New Roman"/>
          <w:sz w:val="24"/>
          <w:szCs w:val="24"/>
        </w:rPr>
        <w:t>8.8. Зачисление</w:t>
      </w:r>
      <w:r>
        <w:rPr>
          <w:rFonts w:hint="default" w:ascii="Times New Roman" w:hAnsi="Times New Roman" w:cs="Times New Roman"/>
          <w:sz w:val="24"/>
          <w:szCs w:val="24"/>
        </w:rPr>
        <w:tab/>
      </w:r>
      <w:r>
        <w:rPr>
          <w:rFonts w:hint="default" w:ascii="Times New Roman" w:hAnsi="Times New Roman" w:cs="Times New Roman"/>
          <w:sz w:val="24"/>
          <w:szCs w:val="24"/>
        </w:rPr>
        <w:t>учащихся</w:t>
      </w:r>
      <w:r>
        <w:rPr>
          <w:rFonts w:hint="default" w:ascii="Times New Roman" w:hAnsi="Times New Roman" w:cs="Times New Roman"/>
          <w:sz w:val="24"/>
          <w:szCs w:val="24"/>
        </w:rPr>
        <w:tab/>
      </w:r>
      <w:r>
        <w:rPr>
          <w:rFonts w:hint="default" w:ascii="Times New Roman" w:hAnsi="Times New Roman" w:cs="Times New Roman"/>
          <w:sz w:val="24"/>
          <w:szCs w:val="24"/>
        </w:rPr>
        <w:t>после</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z w:val="24"/>
          <w:szCs w:val="24"/>
          <w:lang w:val="ru-RU"/>
        </w:rPr>
        <w:t xml:space="preserve"> </w:t>
      </w:r>
      <w:r>
        <w:rPr>
          <w:rFonts w:hint="default" w:ascii="Times New Roman" w:hAnsi="Times New Roman" w:cs="Times New Roman"/>
          <w:spacing w:val="-3"/>
          <w:sz w:val="24"/>
          <w:szCs w:val="24"/>
        </w:rPr>
        <w:t>аттестации</w:t>
      </w:r>
      <w:r>
        <w:rPr>
          <w:rFonts w:hint="default" w:ascii="Times New Roman" w:hAnsi="Times New Roman" w:cs="Times New Roman"/>
          <w:spacing w:val="-3"/>
          <w:sz w:val="24"/>
          <w:szCs w:val="24"/>
          <w:lang w:val="ru-RU"/>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требованиями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раздела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 настоящих</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Правил.</w:t>
      </w:r>
    </w:p>
    <w:p w14:paraId="6D635F24">
      <w:pPr>
        <w:pStyle w:val="10"/>
        <w:numPr>
          <w:ilvl w:val="1"/>
          <w:numId w:val="20"/>
        </w:numPr>
        <w:tabs>
          <w:tab w:val="left" w:pos="823"/>
        </w:tabs>
        <w:spacing w:line="242" w:lineRule="auto"/>
        <w:ind w:right="126" w:firstLine="0"/>
        <w:rPr>
          <w:rFonts w:hint="default" w:ascii="Times New Roman" w:hAnsi="Times New Roman" w:cs="Times New Roman"/>
          <w:sz w:val="24"/>
          <w:szCs w:val="24"/>
        </w:rPr>
      </w:pPr>
      <w:r>
        <w:rPr>
          <w:rFonts w:hint="default" w:ascii="Times New Roman" w:hAnsi="Times New Roman" w:cs="Times New Roman"/>
          <w:sz w:val="24"/>
          <w:szCs w:val="24"/>
        </w:rPr>
        <w:t>Прием</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граждан</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10</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11</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классы</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личному</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заявлению</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учащегося.</w:t>
      </w:r>
    </w:p>
    <w:p w14:paraId="0230E65C">
      <w:pPr>
        <w:pStyle w:val="10"/>
        <w:numPr>
          <w:ilvl w:val="1"/>
          <w:numId w:val="20"/>
        </w:numPr>
        <w:tabs>
          <w:tab w:val="left" w:pos="943"/>
        </w:tabs>
        <w:spacing w:line="242" w:lineRule="auto"/>
        <w:ind w:right="263" w:firstLine="0"/>
        <w:rPr>
          <w:rFonts w:hint="default" w:ascii="Times New Roman" w:hAnsi="Times New Roman" w:cs="Times New Roman"/>
          <w:sz w:val="24"/>
          <w:szCs w:val="24"/>
        </w:rPr>
      </w:pPr>
      <w:r>
        <w:rPr>
          <w:rFonts w:hint="default" w:ascii="Times New Roman" w:hAnsi="Times New Roman" w:cs="Times New Roman"/>
          <w:sz w:val="24"/>
          <w:szCs w:val="24"/>
        </w:rPr>
        <w:t>Заявления</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подаются</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одним</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следующих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способов:</w:t>
      </w:r>
    </w:p>
    <w:p w14:paraId="2E494034">
      <w:pPr>
        <w:pStyle w:val="7"/>
        <w:spacing w:line="275" w:lineRule="exact"/>
        <w:rPr>
          <w:rFonts w:hint="default" w:ascii="Times New Roman" w:hAnsi="Times New Roman" w:cs="Times New Roman"/>
          <w:sz w:val="24"/>
          <w:szCs w:val="24"/>
        </w:rPr>
      </w:pPr>
      <w:r>
        <w:rPr>
          <w:rFonts w:hint="default" w:ascii="Times New Roman" w:hAnsi="Times New Roman" w:cs="Times New Roman"/>
          <w:sz w:val="24"/>
          <w:szCs w:val="24"/>
        </w:rPr>
        <w:t>-лично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МАОУ «СОШ</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№3»;</w:t>
      </w:r>
    </w:p>
    <w:p w14:paraId="649364C7">
      <w:pPr>
        <w:pStyle w:val="7"/>
        <w:spacing w:line="237" w:lineRule="auto"/>
        <w:ind w:right="194"/>
        <w:jc w:val="both"/>
        <w:rPr>
          <w:rFonts w:hint="default" w:ascii="Times New Roman" w:hAnsi="Times New Roman" w:cs="Times New Roman"/>
          <w:sz w:val="24"/>
          <w:szCs w:val="24"/>
        </w:rPr>
      </w:pPr>
      <w:r>
        <w:rPr>
          <w:rFonts w:hint="default" w:ascii="Times New Roman" w:hAnsi="Times New Roman" w:cs="Times New Roman"/>
          <w:sz w:val="24"/>
          <w:szCs w:val="24"/>
        </w:rPr>
        <w:t>-через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операторов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почтовой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пользования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заказным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письмом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уведомлением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вручении;</w:t>
      </w:r>
    </w:p>
    <w:p w14:paraId="22E70812">
      <w:pPr>
        <w:pStyle w:val="7"/>
        <w:ind w:right="430"/>
        <w:jc w:val="both"/>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(документ</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бумажном</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носителе,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преобразованной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электронную</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форму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путем сканирования или фотографирования с обеспечением машиночитаемого распознавания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реквизитов)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посредством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почты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 №3».</w:t>
      </w:r>
    </w:p>
    <w:p w14:paraId="29793AA3">
      <w:pPr>
        <w:pStyle w:val="7"/>
        <w:ind w:right="189"/>
        <w:jc w:val="both"/>
        <w:rPr>
          <w:rFonts w:hint="default" w:ascii="Times New Roman" w:hAnsi="Times New Roman" w:cs="Times New Roman"/>
          <w:sz w:val="24"/>
          <w:szCs w:val="24"/>
        </w:rPr>
      </w:pPr>
      <w:r>
        <w:rPr>
          <w:rFonts w:hint="default" w:ascii="Times New Roman" w:hAnsi="Times New Roman" w:cs="Times New Roman"/>
          <w:sz w:val="24"/>
          <w:szCs w:val="24"/>
        </w:rPr>
        <w:t>МАОУ «СОШ №3» осуществляет проверку достоверности сведений, указанных в заявлении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действительности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образцов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p>
    <w:p w14:paraId="4B9320F8">
      <w:pPr>
        <w:pStyle w:val="10"/>
        <w:numPr>
          <w:ilvl w:val="1"/>
          <w:numId w:val="20"/>
        </w:numPr>
        <w:tabs>
          <w:tab w:val="left" w:pos="943"/>
        </w:tabs>
        <w:ind w:right="298" w:firstLine="0"/>
        <w:rPr>
          <w:rFonts w:hint="default" w:ascii="Times New Roman" w:hAnsi="Times New Roman" w:cs="Times New Roman"/>
          <w:sz w:val="24"/>
          <w:szCs w:val="24"/>
        </w:rPr>
      </w:pPr>
      <w:r>
        <w:rPr>
          <w:rFonts w:hint="default" w:ascii="Times New Roman" w:hAnsi="Times New Roman" w:cs="Times New Roman"/>
          <w:sz w:val="24"/>
          <w:szCs w:val="24"/>
        </w:rPr>
        <w:t>Заявление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заполняется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учащимся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(заявителем)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официальном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сайте 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 №3» в сети Интернет. В связи с тем, что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 электронном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заявлении отсутствует подпись учащегося (заявителя), заявление заверяется их подписью 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представлении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 №3»</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всех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необходимых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документов.</w:t>
      </w:r>
    </w:p>
    <w:p w14:paraId="6F01DAF4">
      <w:pPr>
        <w:pStyle w:val="10"/>
        <w:numPr>
          <w:ilvl w:val="1"/>
          <w:numId w:val="20"/>
        </w:numPr>
        <w:tabs>
          <w:tab w:val="left" w:pos="943"/>
        </w:tabs>
        <w:ind w:left="942" w:hanging="481"/>
        <w:rPr>
          <w:rFonts w:hint="default" w:ascii="Times New Roman" w:hAnsi="Times New Roman" w:cs="Times New Roman"/>
          <w:sz w:val="24"/>
          <w:szCs w:val="24"/>
        </w:rPr>
      </w:pPr>
      <w:r>
        <w:rPr>
          <w:rFonts w:hint="default" w:ascii="Times New Roman" w:hAnsi="Times New Roman" w:cs="Times New Roman"/>
          <w:spacing w:val="-2"/>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pacing w:val="-2"/>
          <w:sz w:val="24"/>
          <w:szCs w:val="24"/>
        </w:rPr>
        <w:t>заявлении</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учащимся</w:t>
      </w:r>
      <w:r>
        <w:rPr>
          <w:rFonts w:hint="default" w:ascii="Times New Roman" w:hAnsi="Times New Roman" w:cs="Times New Roman"/>
          <w:spacing w:val="-12"/>
          <w:sz w:val="24"/>
          <w:szCs w:val="24"/>
        </w:rPr>
        <w:t xml:space="preserve"> </w:t>
      </w:r>
      <w:r>
        <w:rPr>
          <w:rFonts w:hint="default" w:ascii="Times New Roman" w:hAnsi="Times New Roman" w:cs="Times New Roman"/>
          <w:spacing w:val="-2"/>
          <w:sz w:val="24"/>
          <w:szCs w:val="24"/>
        </w:rPr>
        <w:t>(заявителем)</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указываются</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следующие</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сведения:</w:t>
      </w:r>
    </w:p>
    <w:p w14:paraId="0C83F949">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-фамилия,</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имя,</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отчество</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(последнее</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поступающего;</w:t>
      </w:r>
    </w:p>
    <w:p w14:paraId="7299E0D0">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-дата</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рождения</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поступающего;</w:t>
      </w:r>
    </w:p>
    <w:p w14:paraId="41797D37">
      <w:pPr>
        <w:pStyle w:val="7"/>
        <w:spacing w:before="55"/>
        <w:rPr>
          <w:rFonts w:hint="default" w:ascii="Times New Roman" w:hAnsi="Times New Roman" w:cs="Times New Roman"/>
          <w:sz w:val="24"/>
          <w:szCs w:val="24"/>
        </w:rPr>
      </w:pPr>
      <w:r>
        <w:rPr>
          <w:rFonts w:hint="default" w:ascii="Times New Roman" w:hAnsi="Times New Roman" w:cs="Times New Roman"/>
          <w:spacing w:val="-1"/>
          <w:sz w:val="24"/>
          <w:szCs w:val="24"/>
        </w:rPr>
        <w:t>-адрес</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места</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жительства</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и</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(или)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адрес</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места</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пребывания</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поступающего;</w:t>
      </w:r>
    </w:p>
    <w:p w14:paraId="55436F7A">
      <w:pPr>
        <w:pStyle w:val="7"/>
        <w:spacing w:before="2" w:line="272" w:lineRule="exact"/>
        <w:rPr>
          <w:rFonts w:hint="default" w:ascii="Times New Roman" w:hAnsi="Times New Roman" w:cs="Times New Roman"/>
          <w:sz w:val="24"/>
          <w:szCs w:val="24"/>
        </w:rPr>
      </w:pPr>
      <w:r>
        <w:rPr>
          <w:rFonts w:hint="default" w:ascii="Times New Roman" w:hAnsi="Times New Roman" w:cs="Times New Roman"/>
          <w:spacing w:val="-1"/>
          <w:sz w:val="24"/>
          <w:szCs w:val="24"/>
        </w:rPr>
        <w:t>-адрес</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электронной</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почты,</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номер</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телефона(</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поступающего;</w:t>
      </w:r>
    </w:p>
    <w:p w14:paraId="3670AE07">
      <w:pPr>
        <w:pStyle w:val="7"/>
        <w:spacing w:line="272" w:lineRule="exact"/>
        <w:rPr>
          <w:rFonts w:hint="default" w:ascii="Times New Roman" w:hAnsi="Times New Roman" w:cs="Times New Roman"/>
          <w:sz w:val="24"/>
          <w:szCs w:val="24"/>
        </w:rPr>
      </w:pPr>
      <w:r>
        <w:rPr>
          <w:rFonts w:hint="default" w:ascii="Times New Roman" w:hAnsi="Times New Roman" w:cs="Times New Roman"/>
          <w:spacing w:val="-1"/>
          <w:sz w:val="24"/>
          <w:szCs w:val="24"/>
        </w:rPr>
        <w:t>-о</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права</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внеочередного,</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первоочередного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преимущественного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приема;</w:t>
      </w:r>
    </w:p>
    <w:p w14:paraId="4D8733D3">
      <w:pPr>
        <w:pStyle w:val="7"/>
        <w:spacing w:before="5" w:line="237" w:lineRule="auto"/>
        <w:ind w:right="262"/>
        <w:jc w:val="both"/>
        <w:rPr>
          <w:rFonts w:hint="default" w:ascii="Times New Roman" w:hAnsi="Times New Roman" w:cs="Times New Roman"/>
          <w:sz w:val="24"/>
          <w:szCs w:val="24"/>
        </w:rPr>
      </w:pPr>
      <w:r>
        <w:rPr>
          <w:rFonts w:hint="default" w:ascii="Times New Roman" w:hAnsi="Times New Roman" w:cs="Times New Roman"/>
          <w:sz w:val="24"/>
          <w:szCs w:val="24"/>
        </w:rPr>
        <w:t xml:space="preserve">-о потребности поступающего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 обучении по адаптированной образовательной программе 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создании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специальных</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условий</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воспитания</w:t>
      </w:r>
    </w:p>
    <w:p w14:paraId="7D0802D0">
      <w:pPr>
        <w:pStyle w:val="7"/>
        <w:spacing w:before="3"/>
        <w:ind w:right="263"/>
        <w:jc w:val="both"/>
        <w:rPr>
          <w:rFonts w:hint="default" w:ascii="Times New Roman" w:hAnsi="Times New Roman" w:cs="Times New Roman"/>
          <w:sz w:val="24"/>
          <w:szCs w:val="24"/>
        </w:rPr>
      </w:pPr>
      <w:r>
        <w:rPr>
          <w:rFonts w:hint="default" w:ascii="Times New Roman" w:hAnsi="Times New Roman" w:cs="Times New Roman"/>
          <w:sz w:val="24"/>
          <w:szCs w:val="24"/>
        </w:rPr>
        <w:t>обучающегося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ограниченными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возможностями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заключением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психолого- медико-педагогической комиссии (при наличии) или инвалида (ребенка- инвалида)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индивидуальной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программой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реабилитации;</w:t>
      </w:r>
    </w:p>
    <w:p w14:paraId="232200BA">
      <w:pPr>
        <w:pStyle w:val="7"/>
        <w:ind w:right="187"/>
        <w:jc w:val="both"/>
        <w:rPr>
          <w:rFonts w:hint="default" w:ascii="Times New Roman" w:hAnsi="Times New Roman" w:cs="Times New Roman"/>
          <w:sz w:val="24"/>
          <w:szCs w:val="24"/>
        </w:rPr>
      </w:pPr>
      <w:r>
        <w:rPr>
          <w:rFonts w:hint="default" w:ascii="Times New Roman" w:hAnsi="Times New Roman" w:cs="Times New Roman"/>
          <w:sz w:val="24"/>
          <w:szCs w:val="24"/>
        </w:rPr>
        <w:t>-согласие поступающего, достигшего возраста восемнадцати лет, на обучение по адаптированной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необходимости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указанного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поступающего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адаптированной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программе;</w:t>
      </w:r>
    </w:p>
    <w:p w14:paraId="422AA44E">
      <w:pPr>
        <w:pStyle w:val="7"/>
        <w:spacing w:before="1"/>
        <w:ind w:right="255"/>
        <w:jc w:val="both"/>
        <w:rPr>
          <w:rFonts w:hint="default" w:ascii="Times New Roman" w:hAnsi="Times New Roman" w:cs="Times New Roman"/>
          <w:sz w:val="24"/>
          <w:szCs w:val="24"/>
        </w:rPr>
      </w:pPr>
      <w:r>
        <w:rPr>
          <w:rFonts w:hint="default" w:ascii="Times New Roman" w:hAnsi="Times New Roman" w:cs="Times New Roman"/>
          <w:sz w:val="24"/>
          <w:szCs w:val="24"/>
        </w:rPr>
        <w:t>-факт ознакомления родителя(ей) (законного(ых) представителя(ей) поступающего с уставом, 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лицензией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свидетельством</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аккредитации,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другими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регламентирующими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права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обучающихся;</w:t>
      </w:r>
    </w:p>
    <w:p w14:paraId="2733ED34">
      <w:pPr>
        <w:pStyle w:val="7"/>
        <w:spacing w:line="242" w:lineRule="auto"/>
        <w:ind w:right="190"/>
        <w:jc w:val="both"/>
        <w:rPr>
          <w:rFonts w:hint="default" w:ascii="Times New Roman" w:hAnsi="Times New Roman" w:cs="Times New Roman"/>
          <w:sz w:val="24"/>
          <w:szCs w:val="24"/>
        </w:rPr>
      </w:pPr>
      <w:r>
        <w:rPr>
          <w:rFonts w:hint="default" w:ascii="Times New Roman" w:hAnsi="Times New Roman" w:cs="Times New Roman"/>
          <w:sz w:val="24"/>
          <w:szCs w:val="24"/>
        </w:rPr>
        <w:t>-согласие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поступающего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обработку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данных;</w:t>
      </w:r>
    </w:p>
    <w:p w14:paraId="0B3D0A17">
      <w:pPr>
        <w:pStyle w:val="7"/>
        <w:spacing w:line="242" w:lineRule="auto"/>
        <w:ind w:right="59" w:rightChars="27"/>
        <w:jc w:val="both"/>
        <w:rPr>
          <w:rFonts w:hint="default" w:ascii="Times New Roman" w:hAnsi="Times New Roman" w:cs="Times New Roman"/>
          <w:sz w:val="24"/>
          <w:szCs w:val="24"/>
        </w:rPr>
      </w:pPr>
      <w:r>
        <w:rPr>
          <w:rFonts w:hint="default" w:ascii="Times New Roman" w:hAnsi="Times New Roman" w:cs="Times New Roman"/>
          <w:sz w:val="24"/>
          <w:szCs w:val="24"/>
        </w:rPr>
        <w:t>-язык образования (в случае получения образования на родном языке из числа языков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народов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иностранном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языке);</w:t>
      </w:r>
    </w:p>
    <w:p w14:paraId="63CE27F7">
      <w:pPr>
        <w:pStyle w:val="7"/>
        <w:ind w:right="59" w:rightChars="27"/>
        <w:jc w:val="both"/>
        <w:rPr>
          <w:rFonts w:hint="default" w:ascii="Times New Roman" w:hAnsi="Times New Roman" w:cs="Times New Roman"/>
          <w:sz w:val="24"/>
          <w:szCs w:val="24"/>
        </w:rPr>
      </w:pPr>
      <w:r>
        <w:rPr>
          <w:rFonts w:hint="default" w:ascii="Times New Roman" w:hAnsi="Times New Roman" w:cs="Times New Roman"/>
          <w:sz w:val="24"/>
          <w:szCs w:val="24"/>
        </w:rPr>
        <w:t>-родной (русский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 татарский) язык из числа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языков народов Российской Федерации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реализации права на изучение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языка из числа языков народов Российской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Федерации, в</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числе русского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языка как родного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языка);</w:t>
      </w:r>
    </w:p>
    <w:p w14:paraId="63EAA9DF">
      <w:pPr>
        <w:pStyle w:val="10"/>
        <w:numPr>
          <w:ilvl w:val="0"/>
          <w:numId w:val="21"/>
        </w:numPr>
        <w:tabs>
          <w:tab w:val="left" w:pos="617"/>
        </w:tabs>
        <w:spacing w:line="237" w:lineRule="auto"/>
        <w:ind w:right="59" w:rightChars="27" w:firstLine="0"/>
        <w:jc w:val="both"/>
        <w:rPr>
          <w:rFonts w:hint="default" w:ascii="Times New Roman" w:hAnsi="Times New Roman" w:cs="Times New Roman"/>
          <w:sz w:val="24"/>
          <w:szCs w:val="24"/>
        </w:rPr>
      </w:pPr>
      <w:r>
        <w:rPr>
          <w:rFonts w:hint="default" w:ascii="Times New Roman" w:hAnsi="Times New Roman" w:cs="Times New Roman"/>
          <w:sz w:val="24"/>
          <w:szCs w:val="24"/>
        </w:rPr>
        <w:t>государственный язык республики Татарстан (в случае предоставления Гимназией возможности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изучения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языка республики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Федерации);</w:t>
      </w:r>
    </w:p>
    <w:p w14:paraId="00BE89ED">
      <w:pPr>
        <w:pStyle w:val="7"/>
        <w:spacing w:line="237" w:lineRule="auto"/>
        <w:ind w:right="59" w:rightChars="27"/>
        <w:jc w:val="both"/>
        <w:rPr>
          <w:rFonts w:hint="default" w:ascii="Times New Roman" w:hAnsi="Times New Roman" w:cs="Times New Roman"/>
          <w:sz w:val="24"/>
          <w:szCs w:val="24"/>
        </w:rPr>
      </w:pPr>
      <w:r>
        <w:rPr>
          <w:rFonts w:hint="default" w:ascii="Times New Roman" w:hAnsi="Times New Roman" w:cs="Times New Roman"/>
          <w:sz w:val="24"/>
          <w:szCs w:val="24"/>
        </w:rPr>
        <w:t>-основания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зачисления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перевода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8.13.Независимо</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подачи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электронном</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бумажном</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виде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учащиеся</w:t>
      </w:r>
    </w:p>
    <w:p w14:paraId="195B06C9">
      <w:pPr>
        <w:spacing w:line="237" w:lineRule="auto"/>
        <w:jc w:val="both"/>
        <w:rPr>
          <w:rFonts w:hint="default" w:ascii="Times New Roman" w:hAnsi="Times New Roman" w:cs="Times New Roman"/>
          <w:sz w:val="24"/>
          <w:szCs w:val="24"/>
        </w:rPr>
        <w:sectPr>
          <w:pgSz w:w="11900" w:h="16840"/>
          <w:pgMar w:top="1420" w:right="500" w:bottom="0" w:left="560" w:header="720" w:footer="720" w:gutter="0"/>
          <w:cols w:space="720" w:num="1"/>
        </w:sectPr>
      </w:pPr>
    </w:p>
    <w:p w14:paraId="7DD5FD5E">
      <w:pPr>
        <w:pStyle w:val="7"/>
        <w:tabs>
          <w:tab w:val="left" w:pos="1863"/>
          <w:tab w:val="left" w:pos="3190"/>
          <w:tab w:val="left" w:pos="5250"/>
          <w:tab w:val="left" w:pos="6075"/>
          <w:tab w:val="left" w:pos="7246"/>
          <w:tab w:val="left" w:pos="8640"/>
          <w:tab w:val="left" w:pos="10335"/>
        </w:tabs>
        <w:spacing w:before="77" w:line="237" w:lineRule="auto"/>
        <w:ind w:right="264"/>
        <w:rPr>
          <w:rFonts w:hint="default" w:ascii="Times New Roman" w:hAnsi="Times New Roman" w:cs="Times New Roman"/>
          <w:sz w:val="24"/>
          <w:szCs w:val="24"/>
        </w:rPr>
      </w:pPr>
      <w:r>
        <w:rPr>
          <w:rFonts w:hint="default" w:ascii="Times New Roman" w:hAnsi="Times New Roman" w:cs="Times New Roman"/>
          <w:sz w:val="24"/>
          <w:szCs w:val="24"/>
        </w:rPr>
        <w:t>(заявители)</w:t>
      </w:r>
      <w:r>
        <w:rPr>
          <w:rFonts w:hint="default" w:ascii="Times New Roman" w:hAnsi="Times New Roman" w:cs="Times New Roman"/>
          <w:sz w:val="24"/>
          <w:szCs w:val="24"/>
        </w:rPr>
        <w:tab/>
      </w:r>
      <w:r>
        <w:rPr>
          <w:rFonts w:hint="default" w:ascii="Times New Roman" w:hAnsi="Times New Roman" w:cs="Times New Roman"/>
          <w:sz w:val="24"/>
          <w:szCs w:val="24"/>
        </w:rPr>
        <w:t>заполняют</w:t>
      </w:r>
      <w:r>
        <w:rPr>
          <w:rFonts w:hint="default" w:ascii="Times New Roman" w:hAnsi="Times New Roman" w:cs="Times New Roman"/>
          <w:sz w:val="24"/>
          <w:szCs w:val="24"/>
        </w:rPr>
        <w:tab/>
      </w:r>
      <w:r>
        <w:rPr>
          <w:rFonts w:hint="default" w:ascii="Times New Roman" w:hAnsi="Times New Roman" w:cs="Times New Roman"/>
          <w:sz w:val="24"/>
          <w:szCs w:val="24"/>
        </w:rPr>
        <w:t>соответствующий</w:t>
      </w:r>
      <w:r>
        <w:rPr>
          <w:rFonts w:hint="default" w:ascii="Times New Roman" w:hAnsi="Times New Roman" w:cs="Times New Roman"/>
          <w:sz w:val="24"/>
          <w:szCs w:val="24"/>
        </w:rPr>
        <w:tab/>
      </w:r>
      <w:r>
        <w:rPr>
          <w:rFonts w:hint="default" w:ascii="Times New Roman" w:hAnsi="Times New Roman" w:cs="Times New Roman"/>
          <w:sz w:val="24"/>
          <w:szCs w:val="24"/>
        </w:rPr>
        <w:t>бланк</w:t>
      </w:r>
      <w:r>
        <w:rPr>
          <w:rFonts w:hint="default" w:ascii="Times New Roman" w:hAnsi="Times New Roman" w:cs="Times New Roman"/>
          <w:sz w:val="24"/>
          <w:szCs w:val="24"/>
        </w:rPr>
        <w:tab/>
      </w:r>
      <w:r>
        <w:rPr>
          <w:rFonts w:hint="default" w:ascii="Times New Roman" w:hAnsi="Times New Roman" w:cs="Times New Roman"/>
          <w:sz w:val="24"/>
          <w:szCs w:val="24"/>
        </w:rPr>
        <w:t>(шаблон)</w:t>
      </w:r>
      <w:r>
        <w:rPr>
          <w:rFonts w:hint="default" w:ascii="Times New Roman" w:hAnsi="Times New Roman" w:cs="Times New Roman"/>
          <w:sz w:val="24"/>
          <w:szCs w:val="24"/>
        </w:rPr>
        <w:tab/>
      </w:r>
      <w:r>
        <w:rPr>
          <w:rFonts w:hint="default" w:ascii="Times New Roman" w:hAnsi="Times New Roman" w:cs="Times New Roman"/>
          <w:sz w:val="24"/>
          <w:szCs w:val="24"/>
        </w:rPr>
        <w:t>заявления,</w:t>
      </w:r>
      <w:r>
        <w:rPr>
          <w:rFonts w:hint="default" w:ascii="Times New Roman" w:hAnsi="Times New Roman" w:cs="Times New Roman"/>
          <w:sz w:val="24"/>
          <w:szCs w:val="24"/>
        </w:rPr>
        <w:tab/>
      </w:r>
      <w:r>
        <w:rPr>
          <w:rFonts w:hint="default" w:ascii="Times New Roman" w:hAnsi="Times New Roman" w:cs="Times New Roman"/>
          <w:sz w:val="24"/>
          <w:szCs w:val="24"/>
        </w:rPr>
        <w:t>размещенный</w:t>
      </w:r>
      <w:r>
        <w:rPr>
          <w:rFonts w:hint="default" w:ascii="Times New Roman" w:hAnsi="Times New Roman" w:cs="Times New Roman"/>
          <w:sz w:val="24"/>
          <w:szCs w:val="24"/>
        </w:rPr>
        <w:tab/>
      </w:r>
      <w:r>
        <w:rPr>
          <w:rFonts w:hint="default" w:ascii="Times New Roman" w:hAnsi="Times New Roman" w:cs="Times New Roman"/>
          <w:spacing w:val="-1"/>
          <w:sz w:val="24"/>
          <w:szCs w:val="24"/>
        </w:rPr>
        <w:t>на</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официальном</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сайте</w:t>
      </w:r>
      <w:r>
        <w:rPr>
          <w:rFonts w:hint="default" w:ascii="Times New Roman" w:hAnsi="Times New Roman" w:cs="Times New Roman"/>
          <w:spacing w:val="5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№3»в</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сети</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Интернет,</w:t>
      </w:r>
      <w:r>
        <w:rPr>
          <w:rFonts w:hint="default" w:ascii="Times New Roman" w:hAnsi="Times New Roman" w:cs="Times New Roman"/>
          <w:spacing w:val="59"/>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информационном</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стенде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МАОУ</w:t>
      </w:r>
    </w:p>
    <w:p w14:paraId="736955EE">
      <w:pPr>
        <w:pStyle w:val="7"/>
        <w:tabs>
          <w:tab w:val="left" w:pos="3785"/>
        </w:tabs>
        <w:spacing w:before="4"/>
        <w:ind w:right="269"/>
        <w:rPr>
          <w:rFonts w:hint="default" w:ascii="Times New Roman" w:hAnsi="Times New Roman" w:cs="Times New Roman"/>
          <w:sz w:val="24"/>
          <w:szCs w:val="24"/>
        </w:rPr>
      </w:pPr>
      <w:r>
        <w:rPr>
          <w:rFonts w:hint="default" w:ascii="Times New Roman" w:hAnsi="Times New Roman" w:cs="Times New Roman"/>
          <w:sz w:val="24"/>
          <w:szCs w:val="24"/>
        </w:rPr>
        <w:t>«СОШ</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№3»,пишут</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заявление</w:t>
      </w:r>
      <w:r>
        <w:rPr>
          <w:rFonts w:hint="default" w:ascii="Times New Roman" w:hAnsi="Times New Roman" w:cs="Times New Roman"/>
          <w:sz w:val="24"/>
          <w:szCs w:val="24"/>
        </w:rPr>
        <w:tab/>
      </w:r>
      <w:r>
        <w:rPr>
          <w:rFonts w:hint="default" w:ascii="Times New Roman" w:hAnsi="Times New Roman" w:cs="Times New Roman"/>
          <w:sz w:val="24"/>
          <w:szCs w:val="24"/>
        </w:rPr>
        <w:t>о согласии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 использование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 обработку персональных данных,</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заявление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выборе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языка</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родного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языка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числа</w:t>
      </w:r>
    </w:p>
    <w:p w14:paraId="66DE6082">
      <w:pPr>
        <w:pStyle w:val="7"/>
        <w:spacing w:before="5"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языков</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народов</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Российской</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числе</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русского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языка</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как</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родного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языка.</w:t>
      </w:r>
    </w:p>
    <w:p w14:paraId="6B533141">
      <w:pPr>
        <w:pStyle w:val="10"/>
        <w:numPr>
          <w:ilvl w:val="1"/>
          <w:numId w:val="22"/>
        </w:numPr>
        <w:tabs>
          <w:tab w:val="left" w:pos="943"/>
        </w:tabs>
        <w:spacing w:line="271" w:lineRule="exact"/>
        <w:ind w:hanging="481"/>
        <w:rPr>
          <w:rFonts w:hint="default" w:ascii="Times New Roman" w:hAnsi="Times New Roman" w:cs="Times New Roman"/>
          <w:sz w:val="24"/>
          <w:szCs w:val="24"/>
        </w:rPr>
      </w:pPr>
      <w:r>
        <w:rPr>
          <w:rFonts w:hint="default" w:ascii="Times New Roman" w:hAnsi="Times New Roman" w:cs="Times New Roman"/>
          <w:spacing w:val="-2"/>
          <w:sz w:val="24"/>
          <w:szCs w:val="24"/>
        </w:rPr>
        <w:t>Для</w:t>
      </w:r>
      <w:r>
        <w:rPr>
          <w:rFonts w:hint="default" w:ascii="Times New Roman" w:hAnsi="Times New Roman" w:cs="Times New Roman"/>
          <w:spacing w:val="-13"/>
          <w:sz w:val="24"/>
          <w:szCs w:val="24"/>
        </w:rPr>
        <w:t xml:space="preserve"> </w:t>
      </w:r>
      <w:r>
        <w:rPr>
          <w:rFonts w:hint="default" w:ascii="Times New Roman" w:hAnsi="Times New Roman" w:cs="Times New Roman"/>
          <w:spacing w:val="-2"/>
          <w:sz w:val="24"/>
          <w:szCs w:val="24"/>
        </w:rPr>
        <w:t>зачисления</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учащийся</w:t>
      </w:r>
      <w:r>
        <w:rPr>
          <w:rFonts w:hint="default" w:ascii="Times New Roman" w:hAnsi="Times New Roman" w:cs="Times New Roman"/>
          <w:spacing w:val="-11"/>
          <w:sz w:val="24"/>
          <w:szCs w:val="24"/>
        </w:rPr>
        <w:t xml:space="preserve"> </w:t>
      </w:r>
      <w:r>
        <w:rPr>
          <w:rFonts w:hint="default" w:ascii="Times New Roman" w:hAnsi="Times New Roman" w:cs="Times New Roman"/>
          <w:spacing w:val="-2"/>
          <w:sz w:val="24"/>
          <w:szCs w:val="24"/>
        </w:rPr>
        <w:t>(поступающий)</w:t>
      </w:r>
      <w:r>
        <w:rPr>
          <w:rFonts w:hint="default" w:ascii="Times New Roman" w:hAnsi="Times New Roman" w:cs="Times New Roman"/>
          <w:sz w:val="24"/>
          <w:szCs w:val="24"/>
        </w:rPr>
        <w:t xml:space="preserve"> </w:t>
      </w:r>
      <w:r>
        <w:rPr>
          <w:rFonts w:hint="default" w:ascii="Times New Roman" w:hAnsi="Times New Roman" w:cs="Times New Roman"/>
          <w:spacing w:val="-2"/>
          <w:sz w:val="24"/>
          <w:szCs w:val="24"/>
        </w:rPr>
        <w:t>дополнительно</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предъявляет</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следующие</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документы:</w:t>
      </w:r>
    </w:p>
    <w:p w14:paraId="16A05F4D">
      <w:pPr>
        <w:pStyle w:val="10"/>
        <w:numPr>
          <w:ilvl w:val="0"/>
          <w:numId w:val="21"/>
        </w:numPr>
        <w:tabs>
          <w:tab w:val="left" w:pos="607"/>
        </w:tabs>
        <w:spacing w:line="272" w:lineRule="exact"/>
        <w:ind w:left="606" w:hanging="145"/>
        <w:jc w:val="left"/>
        <w:rPr>
          <w:rFonts w:hint="default" w:ascii="Times New Roman" w:hAnsi="Times New Roman" w:cs="Times New Roman"/>
          <w:sz w:val="24"/>
          <w:szCs w:val="24"/>
        </w:rPr>
      </w:pPr>
      <w:r>
        <w:rPr>
          <w:rFonts w:hint="default" w:ascii="Times New Roman" w:hAnsi="Times New Roman" w:cs="Times New Roman"/>
          <w:spacing w:val="-1"/>
          <w:sz w:val="24"/>
          <w:szCs w:val="24"/>
        </w:rPr>
        <w:t>копию</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документа,</w:t>
      </w:r>
      <w:r>
        <w:rPr>
          <w:rFonts w:hint="default" w:ascii="Times New Roman" w:hAnsi="Times New Roman" w:cs="Times New Roman"/>
          <w:sz w:val="24"/>
          <w:szCs w:val="24"/>
        </w:rPr>
        <w:t xml:space="preserve"> </w:t>
      </w:r>
      <w:r>
        <w:rPr>
          <w:rFonts w:hint="default" w:ascii="Times New Roman" w:hAnsi="Times New Roman" w:cs="Times New Roman"/>
          <w:spacing w:val="-1"/>
          <w:sz w:val="24"/>
          <w:szCs w:val="24"/>
        </w:rPr>
        <w:t>удостоверяющего</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его</w:t>
      </w:r>
      <w:r>
        <w:rPr>
          <w:rFonts w:hint="default" w:ascii="Times New Roman" w:hAnsi="Times New Roman" w:cs="Times New Roman"/>
          <w:spacing w:val="-2"/>
          <w:sz w:val="24"/>
          <w:szCs w:val="24"/>
        </w:rPr>
        <w:t xml:space="preserve"> </w:t>
      </w:r>
      <w:r>
        <w:rPr>
          <w:rFonts w:hint="default" w:ascii="Times New Roman" w:hAnsi="Times New Roman" w:cs="Times New Roman"/>
          <w:spacing w:val="-1"/>
          <w:sz w:val="24"/>
          <w:szCs w:val="24"/>
        </w:rPr>
        <w:t>личность</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(свидетельство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рождении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паспорт);</w:t>
      </w:r>
    </w:p>
    <w:p w14:paraId="1224145C">
      <w:pPr>
        <w:pStyle w:val="10"/>
        <w:numPr>
          <w:ilvl w:val="0"/>
          <w:numId w:val="21"/>
        </w:numPr>
        <w:tabs>
          <w:tab w:val="left" w:pos="607"/>
        </w:tabs>
        <w:spacing w:before="7"/>
        <w:ind w:left="606" w:hanging="145"/>
        <w:jc w:val="left"/>
        <w:rPr>
          <w:rFonts w:hint="default" w:ascii="Times New Roman" w:hAnsi="Times New Roman" w:cs="Times New Roman"/>
          <w:sz w:val="24"/>
          <w:szCs w:val="24"/>
        </w:rPr>
      </w:pPr>
      <w:r>
        <w:rPr>
          <w:rFonts w:hint="default" w:ascii="Times New Roman" w:hAnsi="Times New Roman" w:cs="Times New Roman"/>
          <w:spacing w:val="-1"/>
          <w:sz w:val="24"/>
          <w:szCs w:val="24"/>
        </w:rPr>
        <w:t>аттестат</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об</w:t>
      </w:r>
      <w:r>
        <w:rPr>
          <w:rFonts w:hint="default" w:ascii="Times New Roman" w:hAnsi="Times New Roman" w:cs="Times New Roman"/>
          <w:spacing w:val="-18"/>
          <w:sz w:val="24"/>
          <w:szCs w:val="24"/>
        </w:rPr>
        <w:t xml:space="preserve"> </w:t>
      </w:r>
      <w:r>
        <w:rPr>
          <w:rFonts w:hint="default" w:ascii="Times New Roman" w:hAnsi="Times New Roman" w:cs="Times New Roman"/>
          <w:spacing w:val="-1"/>
          <w:sz w:val="24"/>
          <w:szCs w:val="24"/>
        </w:rPr>
        <w:t>основном</w:t>
      </w:r>
      <w:r>
        <w:rPr>
          <w:rFonts w:hint="default" w:ascii="Times New Roman" w:hAnsi="Times New Roman" w:cs="Times New Roman"/>
          <w:spacing w:val="-18"/>
          <w:sz w:val="24"/>
          <w:szCs w:val="24"/>
        </w:rPr>
        <w:t xml:space="preserve"> </w:t>
      </w:r>
      <w:r>
        <w:rPr>
          <w:rFonts w:hint="default" w:ascii="Times New Roman" w:hAnsi="Times New Roman" w:cs="Times New Roman"/>
          <w:spacing w:val="-1"/>
          <w:sz w:val="24"/>
          <w:szCs w:val="24"/>
        </w:rPr>
        <w:t>общем</w:t>
      </w:r>
      <w:r>
        <w:rPr>
          <w:rFonts w:hint="default" w:ascii="Times New Roman" w:hAnsi="Times New Roman" w:cs="Times New Roman"/>
          <w:spacing w:val="-18"/>
          <w:sz w:val="24"/>
          <w:szCs w:val="24"/>
        </w:rPr>
        <w:t xml:space="preserve"> </w:t>
      </w:r>
      <w:r>
        <w:rPr>
          <w:rFonts w:hint="default" w:ascii="Times New Roman" w:hAnsi="Times New Roman" w:cs="Times New Roman"/>
          <w:spacing w:val="-1"/>
          <w:sz w:val="24"/>
          <w:szCs w:val="24"/>
        </w:rPr>
        <w:t>образовании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установленного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образца;</w:t>
      </w:r>
    </w:p>
    <w:p w14:paraId="33BA257F">
      <w:pPr>
        <w:pStyle w:val="10"/>
        <w:numPr>
          <w:ilvl w:val="0"/>
          <w:numId w:val="21"/>
        </w:numPr>
        <w:tabs>
          <w:tab w:val="left" w:pos="607"/>
        </w:tabs>
        <w:spacing w:before="3" w:line="273" w:lineRule="exact"/>
        <w:ind w:left="606" w:hanging="145"/>
        <w:jc w:val="left"/>
        <w:rPr>
          <w:rFonts w:hint="default" w:ascii="Times New Roman" w:hAnsi="Times New Roman" w:cs="Times New Roman"/>
          <w:sz w:val="24"/>
          <w:szCs w:val="24"/>
        </w:rPr>
      </w:pPr>
      <w:r>
        <w:rPr>
          <w:rFonts w:hint="default" w:ascii="Times New Roman" w:hAnsi="Times New Roman" w:cs="Times New Roman"/>
          <w:spacing w:val="-1"/>
          <w:sz w:val="24"/>
          <w:szCs w:val="24"/>
        </w:rPr>
        <w:t>личное</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дело</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учащегося;</w:t>
      </w:r>
    </w:p>
    <w:p w14:paraId="6879048F">
      <w:pPr>
        <w:pStyle w:val="10"/>
        <w:numPr>
          <w:ilvl w:val="0"/>
          <w:numId w:val="21"/>
        </w:numPr>
        <w:tabs>
          <w:tab w:val="left" w:pos="684"/>
        </w:tabs>
        <w:ind w:right="121" w:firstLine="0"/>
        <w:rPr>
          <w:rFonts w:hint="default" w:ascii="Times New Roman" w:hAnsi="Times New Roman" w:cs="Times New Roman"/>
          <w:sz w:val="24"/>
          <w:szCs w:val="24"/>
        </w:rPr>
      </w:pPr>
      <w:r>
        <w:rPr>
          <w:rFonts w:hint="default" w:ascii="Times New Roman" w:hAnsi="Times New Roman" w:cs="Times New Roman"/>
          <w:sz w:val="24"/>
          <w:szCs w:val="24"/>
        </w:rPr>
        <w:t>справку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периоде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(содержащую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текущие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отметки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выданную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осуществляющей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которой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ранее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обучался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учащийся.</w:t>
      </w:r>
    </w:p>
    <w:p w14:paraId="22F384C5">
      <w:pPr>
        <w:pStyle w:val="10"/>
        <w:numPr>
          <w:ilvl w:val="1"/>
          <w:numId w:val="22"/>
        </w:numPr>
        <w:tabs>
          <w:tab w:val="left" w:pos="943"/>
        </w:tabs>
        <w:spacing w:line="242" w:lineRule="auto"/>
        <w:ind w:left="462" w:right="270" w:firstLine="0"/>
        <w:rPr>
          <w:rFonts w:hint="default" w:ascii="Times New Roman" w:hAnsi="Times New Roman" w:cs="Times New Roman"/>
          <w:sz w:val="24"/>
          <w:szCs w:val="24"/>
        </w:rPr>
      </w:pPr>
      <w:r>
        <w:rPr>
          <w:rFonts w:hint="default" w:ascii="Times New Roman" w:hAnsi="Times New Roman" w:cs="Times New Roman"/>
          <w:sz w:val="24"/>
          <w:szCs w:val="24"/>
        </w:rPr>
        <w:t>Учащиеся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(заявители),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являющиеся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иностранными гражданами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лицами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без</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гражданства,</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дополнительно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предъявляют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следующие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документы:</w:t>
      </w:r>
    </w:p>
    <w:p w14:paraId="6DDC0729">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-документ,</w:t>
      </w:r>
      <w:r>
        <w:rPr>
          <w:rFonts w:hint="default" w:ascii="Times New Roman" w:hAnsi="Times New Roman" w:cs="Times New Roman"/>
          <w:spacing w:val="-3"/>
          <w:sz w:val="24"/>
          <w:szCs w:val="24"/>
        </w:rPr>
        <w:t xml:space="preserve"> </w:t>
      </w:r>
      <w:r>
        <w:rPr>
          <w:rFonts w:hint="default" w:ascii="Times New Roman" w:hAnsi="Times New Roman" w:cs="Times New Roman"/>
          <w:spacing w:val="-1"/>
          <w:sz w:val="24"/>
          <w:szCs w:val="24"/>
        </w:rPr>
        <w:t>удостоверяющий</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его</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личность</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(свидетельство</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рождении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паспорт);</w:t>
      </w:r>
    </w:p>
    <w:p w14:paraId="5E3D505E">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-документ,</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подтверждающий</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право</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заявителя</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на</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пребывание</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в</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Российской</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Федерации;</w:t>
      </w:r>
    </w:p>
    <w:p w14:paraId="414950A9">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-аттестат</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об</w:t>
      </w:r>
      <w:r>
        <w:rPr>
          <w:rFonts w:hint="default" w:ascii="Times New Roman" w:hAnsi="Times New Roman" w:cs="Times New Roman"/>
          <w:spacing w:val="-18"/>
          <w:sz w:val="24"/>
          <w:szCs w:val="24"/>
        </w:rPr>
        <w:t xml:space="preserve"> </w:t>
      </w:r>
      <w:r>
        <w:rPr>
          <w:rFonts w:hint="default" w:ascii="Times New Roman" w:hAnsi="Times New Roman" w:cs="Times New Roman"/>
          <w:spacing w:val="-1"/>
          <w:sz w:val="24"/>
          <w:szCs w:val="24"/>
        </w:rPr>
        <w:t>основном</w:t>
      </w:r>
      <w:r>
        <w:rPr>
          <w:rFonts w:hint="default" w:ascii="Times New Roman" w:hAnsi="Times New Roman" w:cs="Times New Roman"/>
          <w:spacing w:val="-18"/>
          <w:sz w:val="24"/>
          <w:szCs w:val="24"/>
        </w:rPr>
        <w:t xml:space="preserve"> </w:t>
      </w:r>
      <w:r>
        <w:rPr>
          <w:rFonts w:hint="default" w:ascii="Times New Roman" w:hAnsi="Times New Roman" w:cs="Times New Roman"/>
          <w:spacing w:val="-1"/>
          <w:sz w:val="24"/>
          <w:szCs w:val="24"/>
        </w:rPr>
        <w:t>общем</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образовании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установленного</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образца;</w:t>
      </w:r>
    </w:p>
    <w:p w14:paraId="69F2E7D6">
      <w:pPr>
        <w:pStyle w:val="7"/>
        <w:spacing w:line="272" w:lineRule="exact"/>
        <w:rPr>
          <w:rFonts w:hint="default" w:ascii="Times New Roman" w:hAnsi="Times New Roman" w:cs="Times New Roman"/>
          <w:sz w:val="24"/>
          <w:szCs w:val="24"/>
        </w:rPr>
      </w:pPr>
      <w:r>
        <w:rPr>
          <w:rFonts w:hint="default" w:ascii="Times New Roman" w:hAnsi="Times New Roman" w:cs="Times New Roman"/>
          <w:spacing w:val="-1"/>
          <w:sz w:val="24"/>
          <w:szCs w:val="24"/>
        </w:rPr>
        <w:t>-личное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дело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учащегося;</w:t>
      </w:r>
    </w:p>
    <w:p w14:paraId="57831D90">
      <w:pPr>
        <w:pStyle w:val="7"/>
        <w:ind w:right="263"/>
        <w:jc w:val="both"/>
        <w:rPr>
          <w:rFonts w:hint="default" w:ascii="Times New Roman" w:hAnsi="Times New Roman" w:cs="Times New Roman"/>
          <w:sz w:val="24"/>
          <w:szCs w:val="24"/>
        </w:rPr>
      </w:pPr>
      <w:r>
        <w:rPr>
          <w:rFonts w:hint="default" w:ascii="Times New Roman" w:hAnsi="Times New Roman" w:cs="Times New Roman"/>
          <w:sz w:val="24"/>
          <w:szCs w:val="24"/>
        </w:rPr>
        <w:t>-справку об обучении или о периоде обучения (содержащую тек отметки учащегося), выданную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организацией, осуществляй образовательную деятельность, в которой ранее обучался учащийся.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8.16.Иностранные граждане и лица без гражданства все документы представляют на русском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вместе с заверенным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установленном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порядке переводом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 русский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w:t>
      </w:r>
    </w:p>
    <w:p w14:paraId="08902745">
      <w:pPr>
        <w:pStyle w:val="10"/>
        <w:numPr>
          <w:ilvl w:val="1"/>
          <w:numId w:val="23"/>
        </w:numPr>
        <w:tabs>
          <w:tab w:val="left" w:pos="1083"/>
        </w:tabs>
        <w:spacing w:before="93" w:line="242" w:lineRule="auto"/>
        <w:ind w:right="192" w:firstLine="124"/>
        <w:rPr>
          <w:rFonts w:hint="default" w:ascii="Times New Roman" w:hAnsi="Times New Roman" w:cs="Times New Roman"/>
          <w:sz w:val="24"/>
          <w:szCs w:val="24"/>
        </w:rPr>
      </w:pPr>
      <w:r>
        <w:rPr>
          <w:rFonts w:hint="default" w:ascii="Times New Roman" w:hAnsi="Times New Roman" w:cs="Times New Roman"/>
          <w:sz w:val="24"/>
          <w:szCs w:val="24"/>
        </w:rPr>
        <w:t>Факт ознакомления учащегося (заявителя) с документами, указанными в п. 1.10 Правил,</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rPr>
        <w:t>фиксируется</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в</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заявлении</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о</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приеме</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и</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заверяется</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личной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подписью</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учащегося.</w:t>
      </w:r>
    </w:p>
    <w:p w14:paraId="49DCBF4D">
      <w:pPr>
        <w:pStyle w:val="7"/>
        <w:ind w:left="440" w:leftChars="200" w:right="475"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издания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приказа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согласует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rPr>
        <w:t xml:space="preserve">(законными представителями), так как родители (законные </w:t>
      </w:r>
      <w:r>
        <w:rPr>
          <w:rFonts w:hint="default" w:ascii="Times New Roman" w:hAnsi="Times New Roman" w:cs="Times New Roman"/>
          <w:sz w:val="24"/>
          <w:szCs w:val="24"/>
        </w:rPr>
        <w:t>представители) несовершеннолетних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обязаны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обеспечить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детьми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получает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согласие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обработку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установленном</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законодательством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(путем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заполнения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соответствующего заявления).</w:t>
      </w:r>
    </w:p>
    <w:p w14:paraId="068090A4">
      <w:pPr>
        <w:pStyle w:val="10"/>
        <w:numPr>
          <w:ilvl w:val="1"/>
          <w:numId w:val="23"/>
        </w:numPr>
        <w:tabs>
          <w:tab w:val="left" w:pos="948"/>
        </w:tabs>
        <w:spacing w:before="3" w:line="237" w:lineRule="auto"/>
        <w:ind w:left="462" w:right="650" w:firstLine="0"/>
        <w:rPr>
          <w:rFonts w:hint="default" w:ascii="Times New Roman" w:hAnsi="Times New Roman" w:cs="Times New Roman"/>
          <w:sz w:val="24"/>
          <w:szCs w:val="24"/>
        </w:rPr>
      </w:pPr>
      <w:r>
        <w:rPr>
          <w:rFonts w:hint="default" w:ascii="Times New Roman" w:hAnsi="Times New Roman" w:cs="Times New Roman"/>
          <w:sz w:val="24"/>
          <w:szCs w:val="24"/>
        </w:rPr>
        <w:t>Зачисление в МАОУ «СОШ №3» оформляется приказом МАОУ «СОШ №3» в течение 5</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рабочих</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дней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p>
    <w:p w14:paraId="220D494F">
      <w:pPr>
        <w:pStyle w:val="10"/>
        <w:numPr>
          <w:ilvl w:val="1"/>
          <w:numId w:val="23"/>
        </w:numPr>
        <w:tabs>
          <w:tab w:val="left" w:pos="948"/>
        </w:tabs>
        <w:spacing w:before="4"/>
        <w:ind w:left="462" w:right="409" w:firstLine="0"/>
        <w:rPr>
          <w:rFonts w:hint="default" w:ascii="Times New Roman" w:hAnsi="Times New Roman" w:cs="Times New Roman"/>
          <w:sz w:val="24"/>
          <w:szCs w:val="24"/>
        </w:rPr>
      </w:pPr>
      <w:r>
        <w:rPr>
          <w:rFonts w:hint="default" w:ascii="Times New Roman" w:hAnsi="Times New Roman" w:cs="Times New Roman"/>
          <w:sz w:val="24"/>
          <w:szCs w:val="24"/>
        </w:rPr>
        <w:t>Документы, представленные учащимся (заявителем), регистрируются в журнале приема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регистрации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учащемуся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(заявителю)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выдается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расписка</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содержащая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информацию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регистрационном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номере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перечне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представленных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Расписка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заверяется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подписью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должностного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лица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ответственного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печатью 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w:t>
      </w:r>
    </w:p>
    <w:p w14:paraId="5F887D65">
      <w:pPr>
        <w:pStyle w:val="10"/>
        <w:numPr>
          <w:ilvl w:val="1"/>
          <w:numId w:val="23"/>
        </w:numPr>
        <w:tabs>
          <w:tab w:val="left" w:pos="948"/>
        </w:tabs>
        <w:spacing w:line="242" w:lineRule="auto"/>
        <w:ind w:left="462" w:right="264" w:firstLine="0"/>
        <w:rPr>
          <w:rFonts w:hint="default" w:ascii="Times New Roman" w:hAnsi="Times New Roman" w:cs="Times New Roman"/>
          <w:sz w:val="24"/>
          <w:szCs w:val="24"/>
        </w:rPr>
      </w:pPr>
      <w:r>
        <w:rPr>
          <w:rFonts w:hint="default" w:ascii="Times New Roman" w:hAnsi="Times New Roman" w:cs="Times New Roman"/>
          <w:sz w:val="24"/>
          <w:szCs w:val="24"/>
        </w:rPr>
        <w:t>В случае, если на момент подачи заявления о приеме в МАОУ «СОШ №3» предъявлены 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все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необходимые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журнале регистрации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делается соответствующая отметка.</w:t>
      </w:r>
    </w:p>
    <w:p w14:paraId="53635A9D">
      <w:pPr>
        <w:pStyle w:val="7"/>
        <w:ind w:right="537"/>
        <w:jc w:val="both"/>
        <w:rPr>
          <w:rFonts w:hint="default" w:ascii="Times New Roman" w:hAnsi="Times New Roman" w:cs="Times New Roman"/>
          <w:sz w:val="24"/>
          <w:szCs w:val="24"/>
        </w:rPr>
      </w:pPr>
      <w:r>
        <w:rPr>
          <w:rFonts w:hint="default" w:ascii="Times New Roman" w:hAnsi="Times New Roman" w:cs="Times New Roman"/>
          <w:sz w:val="24"/>
          <w:szCs w:val="24"/>
        </w:rPr>
        <w:t>Отсутствие документа (документов) не может быть основанием для отказа в приеме заявления.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8.21.На</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каждого</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зачисленного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ведется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личное</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дело,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котором</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хранятся копии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предъявляемых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документов.</w:t>
      </w:r>
    </w:p>
    <w:p w14:paraId="1085B456">
      <w:pPr>
        <w:pStyle w:val="7"/>
        <w:ind w:right="269"/>
        <w:jc w:val="both"/>
        <w:rPr>
          <w:rFonts w:hint="default" w:ascii="Times New Roman" w:hAnsi="Times New Roman" w:cs="Times New Roman"/>
          <w:sz w:val="24"/>
          <w:szCs w:val="24"/>
        </w:rPr>
      </w:pPr>
      <w:r>
        <w:rPr>
          <w:rFonts w:hint="default" w:ascii="Times New Roman" w:hAnsi="Times New Roman" w:cs="Times New Roman"/>
          <w:sz w:val="24"/>
          <w:szCs w:val="24"/>
        </w:rPr>
        <w:t>8.22. МАОУ «СОШ №3» при зачислении учащихся в порядке перевода из иной 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 в течение двух рабочих дней с даты издания приказа о зачислении учащегося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перевода письменно уведомляет о зачислении учащегося исходную образовательную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организацию, из которой учащийся был отчислен. Уведомление содержит информацию о номере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дате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приказа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зачислении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«СОШ №3».</w:t>
      </w:r>
    </w:p>
    <w:p w14:paraId="6D42307F">
      <w:pPr>
        <w:pStyle w:val="10"/>
        <w:numPr>
          <w:ilvl w:val="0"/>
          <w:numId w:val="1"/>
        </w:numPr>
        <w:tabs>
          <w:tab w:val="left" w:pos="646"/>
        </w:tabs>
        <w:spacing w:line="274" w:lineRule="exact"/>
        <w:ind w:left="645" w:hanging="184"/>
        <w:jc w:val="both"/>
        <w:rPr>
          <w:rFonts w:hint="default" w:ascii="Times New Roman" w:hAnsi="Times New Roman" w:cs="Times New Roman"/>
          <w:b/>
          <w:bCs/>
          <w:sz w:val="24"/>
          <w:szCs w:val="24"/>
        </w:rPr>
      </w:pPr>
      <w:r>
        <w:rPr>
          <w:rFonts w:hint="default" w:ascii="Times New Roman" w:hAnsi="Times New Roman" w:cs="Times New Roman"/>
          <w:b/>
          <w:bCs/>
          <w:spacing w:val="-1"/>
          <w:sz w:val="24"/>
          <w:szCs w:val="24"/>
        </w:rPr>
        <w:t>Прием</w:t>
      </w:r>
      <w:r>
        <w:rPr>
          <w:rFonts w:hint="default" w:ascii="Times New Roman" w:hAnsi="Times New Roman" w:cs="Times New Roman"/>
          <w:b/>
          <w:bCs/>
          <w:spacing w:val="-12"/>
          <w:sz w:val="24"/>
          <w:szCs w:val="24"/>
        </w:rPr>
        <w:t xml:space="preserve"> </w:t>
      </w:r>
      <w:r>
        <w:rPr>
          <w:rFonts w:hint="default" w:ascii="Times New Roman" w:hAnsi="Times New Roman" w:cs="Times New Roman"/>
          <w:b/>
          <w:bCs/>
          <w:spacing w:val="-1"/>
          <w:sz w:val="24"/>
          <w:szCs w:val="24"/>
        </w:rPr>
        <w:t>в</w:t>
      </w:r>
      <w:r>
        <w:rPr>
          <w:rFonts w:hint="default" w:ascii="Times New Roman" w:hAnsi="Times New Roman" w:cs="Times New Roman"/>
          <w:b/>
          <w:bCs/>
          <w:spacing w:val="-7"/>
          <w:sz w:val="24"/>
          <w:szCs w:val="24"/>
        </w:rPr>
        <w:t xml:space="preserve"> </w:t>
      </w:r>
      <w:r>
        <w:rPr>
          <w:rFonts w:hint="default" w:ascii="Times New Roman" w:hAnsi="Times New Roman" w:cs="Times New Roman"/>
          <w:b/>
          <w:bCs/>
          <w:spacing w:val="-1"/>
          <w:sz w:val="24"/>
          <w:szCs w:val="24"/>
        </w:rPr>
        <w:t>10-11</w:t>
      </w:r>
      <w:r>
        <w:rPr>
          <w:rFonts w:hint="default" w:ascii="Times New Roman" w:hAnsi="Times New Roman" w:cs="Times New Roman"/>
          <w:b/>
          <w:bCs/>
          <w:spacing w:val="-13"/>
          <w:sz w:val="24"/>
          <w:szCs w:val="24"/>
        </w:rPr>
        <w:t xml:space="preserve"> </w:t>
      </w:r>
      <w:r>
        <w:rPr>
          <w:rFonts w:hint="default" w:ascii="Times New Roman" w:hAnsi="Times New Roman" w:cs="Times New Roman"/>
          <w:b/>
          <w:bCs/>
          <w:spacing w:val="-1"/>
          <w:sz w:val="24"/>
          <w:szCs w:val="24"/>
        </w:rPr>
        <w:t>классы</w:t>
      </w:r>
      <w:r>
        <w:rPr>
          <w:rFonts w:hint="default" w:ascii="Times New Roman" w:hAnsi="Times New Roman" w:cs="Times New Roman"/>
          <w:b/>
          <w:bCs/>
          <w:spacing w:val="-6"/>
          <w:sz w:val="24"/>
          <w:szCs w:val="24"/>
        </w:rPr>
        <w:t xml:space="preserve"> </w:t>
      </w:r>
      <w:r>
        <w:rPr>
          <w:rFonts w:hint="default" w:ascii="Times New Roman" w:hAnsi="Times New Roman" w:cs="Times New Roman"/>
          <w:b/>
          <w:bCs/>
          <w:spacing w:val="-1"/>
          <w:sz w:val="24"/>
          <w:szCs w:val="24"/>
        </w:rPr>
        <w:t>учащихся,</w:t>
      </w:r>
      <w:r>
        <w:rPr>
          <w:rFonts w:hint="default" w:ascii="Times New Roman" w:hAnsi="Times New Roman" w:cs="Times New Roman"/>
          <w:b/>
          <w:bCs/>
          <w:sz w:val="24"/>
          <w:szCs w:val="24"/>
        </w:rPr>
        <w:t xml:space="preserve"> </w:t>
      </w:r>
      <w:r>
        <w:rPr>
          <w:rFonts w:hint="default" w:ascii="Times New Roman" w:hAnsi="Times New Roman" w:cs="Times New Roman"/>
          <w:b/>
          <w:bCs/>
          <w:spacing w:val="-1"/>
          <w:sz w:val="24"/>
          <w:szCs w:val="24"/>
        </w:rPr>
        <w:t>имеющих</w:t>
      </w:r>
      <w:r>
        <w:rPr>
          <w:rFonts w:hint="default" w:ascii="Times New Roman" w:hAnsi="Times New Roman" w:cs="Times New Roman"/>
          <w:b/>
          <w:bCs/>
          <w:spacing w:val="-12"/>
          <w:sz w:val="24"/>
          <w:szCs w:val="24"/>
        </w:rPr>
        <w:t xml:space="preserve"> </w:t>
      </w:r>
      <w:r>
        <w:rPr>
          <w:rFonts w:hint="default" w:ascii="Times New Roman" w:hAnsi="Times New Roman" w:cs="Times New Roman"/>
          <w:b/>
          <w:bCs/>
          <w:spacing w:val="-1"/>
          <w:sz w:val="24"/>
          <w:szCs w:val="24"/>
        </w:rPr>
        <w:t>национальные</w:t>
      </w:r>
      <w:r>
        <w:rPr>
          <w:rFonts w:hint="default" w:ascii="Times New Roman" w:hAnsi="Times New Roman" w:cs="Times New Roman"/>
          <w:b/>
          <w:bCs/>
          <w:spacing w:val="-12"/>
          <w:sz w:val="24"/>
          <w:szCs w:val="24"/>
        </w:rPr>
        <w:t xml:space="preserve"> </w:t>
      </w:r>
      <w:r>
        <w:rPr>
          <w:rFonts w:hint="default" w:ascii="Times New Roman" w:hAnsi="Times New Roman" w:cs="Times New Roman"/>
          <w:b/>
          <w:bCs/>
          <w:sz w:val="24"/>
          <w:szCs w:val="24"/>
        </w:rPr>
        <w:t>документы</w:t>
      </w:r>
      <w:r>
        <w:rPr>
          <w:rFonts w:hint="default" w:ascii="Times New Roman" w:hAnsi="Times New Roman" w:cs="Times New Roman"/>
          <w:b/>
          <w:bCs/>
          <w:spacing w:val="2"/>
          <w:sz w:val="24"/>
          <w:szCs w:val="24"/>
        </w:rPr>
        <w:t xml:space="preserve"> </w:t>
      </w:r>
      <w:r>
        <w:rPr>
          <w:rFonts w:hint="default" w:ascii="Times New Roman" w:hAnsi="Times New Roman" w:cs="Times New Roman"/>
          <w:b/>
          <w:bCs/>
          <w:sz w:val="24"/>
          <w:szCs w:val="24"/>
        </w:rPr>
        <w:t>об</w:t>
      </w:r>
      <w:r>
        <w:rPr>
          <w:rFonts w:hint="default" w:ascii="Times New Roman" w:hAnsi="Times New Roman" w:cs="Times New Roman"/>
          <w:b/>
          <w:bCs/>
          <w:spacing w:val="-4"/>
          <w:sz w:val="24"/>
          <w:szCs w:val="24"/>
        </w:rPr>
        <w:t xml:space="preserve"> </w:t>
      </w:r>
      <w:r>
        <w:rPr>
          <w:rFonts w:hint="default" w:ascii="Times New Roman" w:hAnsi="Times New Roman" w:cs="Times New Roman"/>
          <w:b/>
          <w:bCs/>
          <w:sz w:val="24"/>
          <w:szCs w:val="24"/>
        </w:rPr>
        <w:t>образовании</w:t>
      </w:r>
    </w:p>
    <w:p w14:paraId="660D001C">
      <w:pPr>
        <w:pStyle w:val="10"/>
        <w:numPr>
          <w:ilvl w:val="1"/>
          <w:numId w:val="24"/>
        </w:numPr>
        <w:tabs>
          <w:tab w:val="left" w:pos="919"/>
        </w:tabs>
        <w:ind w:right="262" w:firstLine="4"/>
        <w:rPr>
          <w:rFonts w:hint="default" w:ascii="Times New Roman" w:hAnsi="Times New Roman" w:cs="Times New Roman"/>
          <w:sz w:val="24"/>
          <w:szCs w:val="24"/>
        </w:rPr>
      </w:pPr>
      <w:r>
        <w:rPr>
          <w:rFonts w:hint="default" w:ascii="Times New Roman" w:hAnsi="Times New Roman" w:cs="Times New Roman"/>
          <w:sz w:val="24"/>
          <w:szCs w:val="24"/>
        </w:rPr>
        <w:t>Прием учащихся, имеющих национальные документы об образовании,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осуществляется 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соблюдением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требований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разделов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7</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8</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настоящих</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Правил.</w:t>
      </w:r>
    </w:p>
    <w:p w14:paraId="57902357">
      <w:pPr>
        <w:pStyle w:val="10"/>
        <w:numPr>
          <w:ilvl w:val="1"/>
          <w:numId w:val="24"/>
        </w:numPr>
        <w:tabs>
          <w:tab w:val="left" w:pos="833"/>
        </w:tabs>
        <w:ind w:left="832" w:hanging="351"/>
        <w:rPr>
          <w:rFonts w:hint="default" w:ascii="Times New Roman" w:hAnsi="Times New Roman" w:cs="Times New Roman"/>
          <w:sz w:val="24"/>
          <w:szCs w:val="24"/>
        </w:rPr>
      </w:pPr>
      <w:r>
        <w:rPr>
          <w:rFonts w:hint="default" w:ascii="Times New Roman" w:hAnsi="Times New Roman" w:cs="Times New Roman"/>
          <w:spacing w:val="-2"/>
          <w:sz w:val="24"/>
          <w:szCs w:val="24"/>
        </w:rPr>
        <w:t>Дополнительными</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требованиями,</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предъявляемыми</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к</w:t>
      </w:r>
      <w:r>
        <w:rPr>
          <w:rFonts w:hint="default" w:ascii="Times New Roman" w:hAnsi="Times New Roman" w:cs="Times New Roman"/>
          <w:spacing w:val="-12"/>
          <w:sz w:val="24"/>
          <w:szCs w:val="24"/>
        </w:rPr>
        <w:t xml:space="preserve"> </w:t>
      </w:r>
      <w:r>
        <w:rPr>
          <w:rFonts w:hint="default" w:ascii="Times New Roman" w:hAnsi="Times New Roman" w:cs="Times New Roman"/>
          <w:spacing w:val="-2"/>
          <w:sz w:val="24"/>
          <w:szCs w:val="24"/>
        </w:rPr>
        <w:t>поступающим,</w:t>
      </w:r>
      <w:r>
        <w:rPr>
          <w:rFonts w:hint="default" w:ascii="Times New Roman" w:hAnsi="Times New Roman" w:cs="Times New Roman"/>
          <w:spacing w:val="-4"/>
          <w:sz w:val="24"/>
          <w:szCs w:val="24"/>
        </w:rPr>
        <w:t xml:space="preserve"> </w:t>
      </w:r>
      <w:r>
        <w:rPr>
          <w:rFonts w:hint="default" w:ascii="Times New Roman" w:hAnsi="Times New Roman" w:cs="Times New Roman"/>
          <w:spacing w:val="-1"/>
          <w:sz w:val="24"/>
          <w:szCs w:val="24"/>
        </w:rPr>
        <w:t>являются:</w:t>
      </w:r>
    </w:p>
    <w:p w14:paraId="196A3DBD">
      <w:pPr>
        <w:jc w:val="both"/>
        <w:rPr>
          <w:rFonts w:hint="default" w:ascii="Times New Roman" w:hAnsi="Times New Roman" w:cs="Times New Roman"/>
          <w:sz w:val="24"/>
          <w:szCs w:val="24"/>
        </w:rPr>
        <w:sectPr>
          <w:pgSz w:w="11900" w:h="16840"/>
          <w:pgMar w:top="1420" w:right="500" w:bottom="280" w:left="560" w:header="720" w:footer="720" w:gutter="0"/>
          <w:cols w:space="720" w:num="1"/>
        </w:sectPr>
      </w:pPr>
    </w:p>
    <w:p w14:paraId="158E09EE">
      <w:pPr>
        <w:pStyle w:val="7"/>
        <w:spacing w:before="75"/>
        <w:ind w:right="124"/>
        <w:jc w:val="both"/>
        <w:rPr>
          <w:rFonts w:hint="default" w:ascii="Times New Roman" w:hAnsi="Times New Roman" w:cs="Times New Roman"/>
          <w:sz w:val="24"/>
          <w:szCs w:val="24"/>
        </w:rPr>
      </w:pPr>
      <w:r>
        <w:rPr>
          <w:rFonts w:hint="default" w:ascii="Times New Roman" w:hAnsi="Times New Roman" w:cs="Times New Roman"/>
          <w:sz w:val="24"/>
          <w:szCs w:val="24"/>
        </w:rPr>
        <w:t>-наличие нотариально заверенного перевода документа об образовании на русский язык - в 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если документ об образовании выдан государством, с которым у Российской Федерации подписан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договор</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взаимном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признании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документов;</w:t>
      </w:r>
    </w:p>
    <w:p w14:paraId="0552CD88">
      <w:pPr>
        <w:pStyle w:val="7"/>
        <w:ind w:right="310"/>
        <w:jc w:val="both"/>
        <w:rPr>
          <w:rFonts w:hint="default" w:ascii="Times New Roman" w:hAnsi="Times New Roman" w:cs="Times New Roman"/>
          <w:sz w:val="24"/>
          <w:szCs w:val="24"/>
        </w:rPr>
      </w:pPr>
      <w:r>
        <w:rPr>
          <w:rFonts w:hint="default" w:ascii="Times New Roman" w:hAnsi="Times New Roman" w:cs="Times New Roman"/>
          <w:sz w:val="24"/>
          <w:szCs w:val="24"/>
        </w:rPr>
        <w:t>-наличие свидетельства о признании иностранного образования ( либо о признании иностранного</w:t>
      </w:r>
      <w:r>
        <w:rPr>
          <w:rFonts w:hint="default" w:ascii="Times New Roman" w:hAnsi="Times New Roman" w:cs="Times New Roman"/>
          <w:spacing w:val="-57"/>
          <w:sz w:val="24"/>
          <w:szCs w:val="24"/>
        </w:rPr>
        <w:t xml:space="preserve"> </w:t>
      </w:r>
      <w:r>
        <w:rPr>
          <w:rFonts w:hint="default" w:ascii="Times New Roman" w:hAnsi="Times New Roman" w:cs="Times New Roman"/>
          <w:spacing w:val="-1"/>
          <w:sz w:val="24"/>
          <w:szCs w:val="24"/>
        </w:rPr>
        <w:t>образования</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качестве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периода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определенного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уровня)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в 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если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образовании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выдан</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государством,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которым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у</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не подписан</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договор</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взаимном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признании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документов.</w:t>
      </w:r>
    </w:p>
    <w:p w14:paraId="6BD7BDA9">
      <w:pPr>
        <w:pStyle w:val="10"/>
        <w:numPr>
          <w:ilvl w:val="1"/>
          <w:numId w:val="24"/>
        </w:numPr>
        <w:tabs>
          <w:tab w:val="left" w:pos="886"/>
        </w:tabs>
        <w:ind w:right="268" w:firstLine="62"/>
        <w:rPr>
          <w:rFonts w:hint="default" w:ascii="Times New Roman" w:hAnsi="Times New Roman" w:cs="Times New Roman"/>
          <w:sz w:val="24"/>
          <w:szCs w:val="24"/>
        </w:rPr>
      </w:pPr>
      <w:r>
        <w:rPr>
          <w:rFonts w:hint="default" w:ascii="Times New Roman" w:hAnsi="Times New Roman" w:cs="Times New Roman"/>
          <w:sz w:val="24"/>
          <w:szCs w:val="24"/>
        </w:rPr>
        <w:t>Прием граждан в классы на уровень среднего общего образования, осуществляется 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ими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диагностической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предметам</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инвариантной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части</w:t>
      </w:r>
      <w:r>
        <w:rPr>
          <w:rFonts w:hint="default" w:ascii="Times New Roman" w:hAnsi="Times New Roman" w:cs="Times New Roman"/>
          <w:spacing w:val="-58"/>
          <w:sz w:val="24"/>
          <w:szCs w:val="24"/>
        </w:rPr>
        <w:t xml:space="preserve"> </w:t>
      </w:r>
      <w:r>
        <w:rPr>
          <w:rFonts w:hint="default" w:ascii="Times New Roman" w:hAnsi="Times New Roman" w:cs="Times New Roman"/>
          <w:spacing w:val="-1"/>
          <w:sz w:val="24"/>
          <w:szCs w:val="24"/>
        </w:rPr>
        <w:t>учебного</w:t>
      </w:r>
      <w:r>
        <w:rPr>
          <w:rFonts w:hint="default" w:ascii="Times New Roman" w:hAnsi="Times New Roman" w:cs="Times New Roman"/>
          <w:spacing w:val="2"/>
          <w:sz w:val="24"/>
          <w:szCs w:val="24"/>
        </w:rPr>
        <w:t xml:space="preserve"> </w:t>
      </w:r>
      <w:r>
        <w:rPr>
          <w:rFonts w:hint="default" w:ascii="Times New Roman" w:hAnsi="Times New Roman" w:cs="Times New Roman"/>
          <w:spacing w:val="-1"/>
          <w:sz w:val="24"/>
          <w:szCs w:val="24"/>
        </w:rPr>
        <w:t>плана</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rPr>
        <w:t>класса,</w:t>
      </w:r>
      <w:r>
        <w:rPr>
          <w:rFonts w:hint="default" w:ascii="Times New Roman" w:hAnsi="Times New Roman" w:cs="Times New Roman"/>
          <w:spacing w:val="4"/>
          <w:sz w:val="24"/>
          <w:szCs w:val="24"/>
        </w:rPr>
        <w:t xml:space="preserve"> </w:t>
      </w:r>
      <w:r>
        <w:rPr>
          <w:rFonts w:hint="default" w:ascii="Times New Roman" w:hAnsi="Times New Roman" w:cs="Times New Roman"/>
          <w:spacing w:val="-1"/>
          <w:sz w:val="24"/>
          <w:szCs w:val="24"/>
        </w:rPr>
        <w:t>предшествующего</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классу,</w:t>
      </w:r>
      <w:r>
        <w:rPr>
          <w:rFonts w:hint="default" w:ascii="Times New Roman" w:hAnsi="Times New Roman" w:cs="Times New Roman"/>
          <w:spacing w:val="5"/>
          <w:sz w:val="24"/>
          <w:szCs w:val="24"/>
        </w:rPr>
        <w:t xml:space="preserve"> </w:t>
      </w:r>
      <w:r>
        <w:rPr>
          <w:rFonts w:hint="default" w:ascii="Times New Roman" w:hAnsi="Times New Roman" w:cs="Times New Roman"/>
          <w:spacing w:val="-1"/>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pacing w:val="-1"/>
          <w:sz w:val="24"/>
          <w:szCs w:val="24"/>
        </w:rPr>
        <w:t>который</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подано</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заявление</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приеме.</w:t>
      </w:r>
    </w:p>
    <w:p w14:paraId="39536A24">
      <w:pPr>
        <w:pStyle w:val="10"/>
        <w:numPr>
          <w:ilvl w:val="1"/>
          <w:numId w:val="24"/>
        </w:numPr>
        <w:tabs>
          <w:tab w:val="left" w:pos="828"/>
        </w:tabs>
        <w:spacing w:before="1"/>
        <w:ind w:right="265" w:firstLine="0"/>
        <w:rPr>
          <w:rFonts w:hint="default" w:ascii="Times New Roman" w:hAnsi="Times New Roman" w:cs="Times New Roman"/>
          <w:sz w:val="24"/>
          <w:szCs w:val="24"/>
        </w:rPr>
      </w:pPr>
      <w:r>
        <w:rPr>
          <w:rFonts w:hint="default" w:ascii="Times New Roman" w:hAnsi="Times New Roman" w:cs="Times New Roman"/>
          <w:sz w:val="24"/>
          <w:szCs w:val="24"/>
        </w:rPr>
        <w:t>Промежуточная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проводится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целях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установления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фактических знаний учащихся требованиям образовательной программы МАОУ «СОШ №3».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9.5.Предметы, формы промежуточной аттестации, сроки проведения промежуточной 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rPr>
        <w:t>определяются</w:t>
      </w:r>
      <w:r>
        <w:rPr>
          <w:rFonts w:hint="default" w:ascii="Times New Roman" w:hAnsi="Times New Roman" w:cs="Times New Roman"/>
          <w:spacing w:val="-5"/>
          <w:sz w:val="24"/>
          <w:szCs w:val="24"/>
        </w:rPr>
        <w:t xml:space="preserve"> </w:t>
      </w:r>
      <w:r>
        <w:rPr>
          <w:rFonts w:hint="default" w:ascii="Times New Roman" w:hAnsi="Times New Roman" w:cs="Times New Roman"/>
          <w:spacing w:val="-1"/>
          <w:sz w:val="24"/>
          <w:szCs w:val="24"/>
        </w:rPr>
        <w:t>индивидуально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применительно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каждому</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поступающему</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закрепляются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приказе</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p>
    <w:p w14:paraId="04F0393B">
      <w:pPr>
        <w:pStyle w:val="10"/>
        <w:numPr>
          <w:ilvl w:val="1"/>
          <w:numId w:val="25"/>
        </w:numPr>
        <w:tabs>
          <w:tab w:val="left" w:pos="823"/>
        </w:tabs>
        <w:spacing w:line="242" w:lineRule="auto"/>
        <w:ind w:right="270" w:firstLine="0"/>
        <w:rPr>
          <w:rFonts w:hint="default" w:ascii="Times New Roman" w:hAnsi="Times New Roman" w:cs="Times New Roman"/>
          <w:sz w:val="24"/>
          <w:szCs w:val="24"/>
        </w:rPr>
      </w:pPr>
      <w:r>
        <w:rPr>
          <w:rFonts w:hint="default" w:ascii="Times New Roman" w:hAnsi="Times New Roman" w:cs="Times New Roman"/>
          <w:sz w:val="24"/>
          <w:szCs w:val="24"/>
        </w:rPr>
        <w:t>Результаты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оформляются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соответствующим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протоколом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каждому</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предмету</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сводным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протоколом.</w:t>
      </w:r>
    </w:p>
    <w:p w14:paraId="62BB7116">
      <w:pPr>
        <w:pStyle w:val="10"/>
        <w:numPr>
          <w:ilvl w:val="1"/>
          <w:numId w:val="25"/>
        </w:numPr>
        <w:tabs>
          <w:tab w:val="left" w:pos="823"/>
        </w:tabs>
        <w:spacing w:line="242" w:lineRule="auto"/>
        <w:ind w:right="266" w:firstLine="0"/>
        <w:rPr>
          <w:rFonts w:hint="default" w:ascii="Times New Roman" w:hAnsi="Times New Roman" w:cs="Times New Roman"/>
          <w:sz w:val="24"/>
          <w:szCs w:val="24"/>
        </w:rPr>
      </w:pPr>
      <w:r>
        <w:rPr>
          <w:rFonts w:hint="default" w:ascii="Times New Roman" w:hAnsi="Times New Roman" w:cs="Times New Roman"/>
          <w:sz w:val="24"/>
          <w:szCs w:val="24"/>
        </w:rPr>
        <w:t>Результаты</w:t>
      </w:r>
      <w:r>
        <w:rPr>
          <w:rFonts w:hint="default" w:ascii="Times New Roman" w:hAnsi="Times New Roman" w:cs="Times New Roman"/>
          <w:spacing w:val="47"/>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47"/>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46"/>
          <w:sz w:val="24"/>
          <w:szCs w:val="24"/>
        </w:rPr>
        <w:t xml:space="preserve"> </w:t>
      </w:r>
      <w:r>
        <w:rPr>
          <w:rFonts w:hint="default" w:ascii="Times New Roman" w:hAnsi="Times New Roman" w:cs="Times New Roman"/>
          <w:sz w:val="24"/>
          <w:szCs w:val="24"/>
        </w:rPr>
        <w:t>являются</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основанием</w:t>
      </w:r>
      <w:r>
        <w:rPr>
          <w:rFonts w:hint="default" w:ascii="Times New Roman" w:hAnsi="Times New Roman" w:cs="Times New Roman"/>
          <w:spacing w:val="47"/>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принятия</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решения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зачислении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соответствующий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класс.</w:t>
      </w:r>
    </w:p>
    <w:p w14:paraId="4392A997">
      <w:pPr>
        <w:pStyle w:val="10"/>
        <w:numPr>
          <w:ilvl w:val="1"/>
          <w:numId w:val="25"/>
        </w:numPr>
        <w:tabs>
          <w:tab w:val="left" w:pos="823"/>
        </w:tabs>
        <w:spacing w:line="295" w:lineRule="auto"/>
        <w:ind w:right="1108" w:firstLine="0"/>
        <w:rPr>
          <w:rFonts w:hint="default" w:ascii="Times New Roman" w:hAnsi="Times New Roman" w:cs="Times New Roman"/>
          <w:sz w:val="24"/>
          <w:szCs w:val="24"/>
        </w:rPr>
      </w:pPr>
      <w:r>
        <w:rPr>
          <w:rFonts w:hint="default" w:ascii="Times New Roman" w:hAnsi="Times New Roman" w:cs="Times New Roman"/>
          <w:spacing w:val="-2"/>
          <w:sz w:val="24"/>
          <w:szCs w:val="24"/>
        </w:rPr>
        <w:t>Зачисление</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учащихся</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после</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прохождения</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промежуточной</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аттестации</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осуществляется</w:t>
      </w:r>
      <w:r>
        <w:rPr>
          <w:rFonts w:hint="default" w:ascii="Times New Roman" w:hAnsi="Times New Roman" w:cs="Times New Roman"/>
          <w:spacing w:val="-5"/>
          <w:sz w:val="24"/>
          <w:szCs w:val="24"/>
        </w:rPr>
        <w:t xml:space="preserve"> </w:t>
      </w:r>
      <w:r>
        <w:rPr>
          <w:rFonts w:hint="default" w:ascii="Times New Roman" w:hAnsi="Times New Roman" w:cs="Times New Roman"/>
          <w:spacing w:val="-1"/>
          <w:sz w:val="24"/>
          <w:szCs w:val="24"/>
        </w:rPr>
        <w:t>в</w:t>
      </w:r>
      <w:r>
        <w:rPr>
          <w:rFonts w:hint="default" w:ascii="Times New Roman" w:hAnsi="Times New Roman" w:cs="Times New Roman"/>
          <w:spacing w:val="-57"/>
          <w:sz w:val="24"/>
          <w:szCs w:val="24"/>
        </w:rPr>
        <w:t xml:space="preserve"> </w:t>
      </w:r>
      <w:r>
        <w:rPr>
          <w:rFonts w:hint="default" w:ascii="Times New Roman" w:hAnsi="Times New Roman" w:cs="Times New Roman"/>
          <w:spacing w:val="-1"/>
          <w:sz w:val="24"/>
          <w:szCs w:val="24"/>
        </w:rPr>
        <w:t>соответствии</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с</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требованиями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разделов</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7,8</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настоящих</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Правил.</w:t>
      </w:r>
    </w:p>
    <w:p w14:paraId="1A551BB6">
      <w:pPr>
        <w:pStyle w:val="10"/>
        <w:numPr>
          <w:ilvl w:val="0"/>
          <w:numId w:val="1"/>
        </w:numPr>
        <w:tabs>
          <w:tab w:val="left" w:pos="828"/>
        </w:tabs>
        <w:spacing w:before="219" w:line="237" w:lineRule="auto"/>
        <w:ind w:left="462" w:right="191" w:firstLine="0"/>
        <w:jc w:val="both"/>
        <w:rPr>
          <w:rFonts w:hint="default" w:ascii="Times New Roman" w:hAnsi="Times New Roman" w:cs="Times New Roman"/>
          <w:b/>
          <w:bCs/>
          <w:sz w:val="24"/>
          <w:szCs w:val="24"/>
        </w:rPr>
      </w:pPr>
      <w:r>
        <w:rPr>
          <w:rFonts w:hint="default" w:ascii="Times New Roman" w:hAnsi="Times New Roman" w:cs="Times New Roman"/>
          <w:b/>
          <w:bCs/>
          <w:sz w:val="24"/>
          <w:szCs w:val="24"/>
        </w:rPr>
        <w:t>Прием</w:t>
      </w:r>
      <w:r>
        <w:rPr>
          <w:rFonts w:hint="default" w:ascii="Times New Roman" w:hAnsi="Times New Roman" w:cs="Times New Roman"/>
          <w:b/>
          <w:bCs/>
          <w:spacing w:val="-13"/>
          <w:sz w:val="24"/>
          <w:szCs w:val="24"/>
        </w:rPr>
        <w:t xml:space="preserve"> </w:t>
      </w:r>
      <w:r>
        <w:rPr>
          <w:rFonts w:hint="default" w:ascii="Times New Roman" w:hAnsi="Times New Roman" w:cs="Times New Roman"/>
          <w:b/>
          <w:bCs/>
          <w:sz w:val="24"/>
          <w:szCs w:val="24"/>
        </w:rPr>
        <w:t>в</w:t>
      </w:r>
      <w:r>
        <w:rPr>
          <w:rFonts w:hint="default" w:ascii="Times New Roman" w:hAnsi="Times New Roman" w:cs="Times New Roman"/>
          <w:b/>
          <w:bCs/>
          <w:spacing w:val="-14"/>
          <w:sz w:val="24"/>
          <w:szCs w:val="24"/>
        </w:rPr>
        <w:t xml:space="preserve"> </w:t>
      </w:r>
      <w:r>
        <w:rPr>
          <w:rFonts w:hint="default" w:ascii="Times New Roman" w:hAnsi="Times New Roman" w:cs="Times New Roman"/>
          <w:b/>
          <w:bCs/>
          <w:sz w:val="24"/>
          <w:szCs w:val="24"/>
        </w:rPr>
        <w:t>10</w:t>
      </w:r>
      <w:r>
        <w:rPr>
          <w:rFonts w:hint="default" w:ascii="Times New Roman" w:hAnsi="Times New Roman" w:cs="Times New Roman"/>
          <w:b/>
          <w:bCs/>
          <w:spacing w:val="-14"/>
          <w:sz w:val="24"/>
          <w:szCs w:val="24"/>
        </w:rPr>
        <w:t xml:space="preserve"> </w:t>
      </w:r>
      <w:r>
        <w:rPr>
          <w:rFonts w:hint="default" w:ascii="Times New Roman" w:hAnsi="Times New Roman" w:cs="Times New Roman"/>
          <w:b/>
          <w:bCs/>
          <w:sz w:val="24"/>
          <w:szCs w:val="24"/>
        </w:rPr>
        <w:t>-</w:t>
      </w:r>
      <w:r>
        <w:rPr>
          <w:rFonts w:hint="default" w:ascii="Times New Roman" w:hAnsi="Times New Roman" w:cs="Times New Roman"/>
          <w:b/>
          <w:bCs/>
          <w:spacing w:val="-14"/>
          <w:sz w:val="24"/>
          <w:szCs w:val="24"/>
        </w:rPr>
        <w:t xml:space="preserve"> </w:t>
      </w:r>
      <w:r>
        <w:rPr>
          <w:rFonts w:hint="default" w:ascii="Times New Roman" w:hAnsi="Times New Roman" w:cs="Times New Roman"/>
          <w:b/>
          <w:bCs/>
          <w:sz w:val="24"/>
          <w:szCs w:val="24"/>
        </w:rPr>
        <w:t>11</w:t>
      </w:r>
      <w:r>
        <w:rPr>
          <w:rFonts w:hint="default" w:ascii="Times New Roman" w:hAnsi="Times New Roman" w:cs="Times New Roman"/>
          <w:b/>
          <w:bCs/>
          <w:spacing w:val="-14"/>
          <w:sz w:val="24"/>
          <w:szCs w:val="24"/>
        </w:rPr>
        <w:t xml:space="preserve"> </w:t>
      </w:r>
      <w:r>
        <w:rPr>
          <w:rFonts w:hint="default" w:ascii="Times New Roman" w:hAnsi="Times New Roman" w:cs="Times New Roman"/>
          <w:b/>
          <w:bCs/>
          <w:sz w:val="24"/>
          <w:szCs w:val="24"/>
        </w:rPr>
        <w:t>классы</w:t>
      </w:r>
      <w:r>
        <w:rPr>
          <w:rFonts w:hint="default" w:ascii="Times New Roman" w:hAnsi="Times New Roman" w:cs="Times New Roman"/>
          <w:b/>
          <w:bCs/>
          <w:spacing w:val="-5"/>
          <w:sz w:val="24"/>
          <w:szCs w:val="24"/>
        </w:rPr>
        <w:t xml:space="preserve"> </w:t>
      </w:r>
      <w:r>
        <w:rPr>
          <w:rFonts w:hint="default" w:ascii="Times New Roman" w:hAnsi="Times New Roman" w:cs="Times New Roman"/>
          <w:b/>
          <w:bCs/>
          <w:sz w:val="24"/>
          <w:szCs w:val="24"/>
        </w:rPr>
        <w:t>учащихся,</w:t>
      </w:r>
      <w:r>
        <w:rPr>
          <w:rFonts w:hint="default" w:ascii="Times New Roman" w:hAnsi="Times New Roman" w:cs="Times New Roman"/>
          <w:b/>
          <w:bCs/>
          <w:spacing w:val="-7"/>
          <w:sz w:val="24"/>
          <w:szCs w:val="24"/>
        </w:rPr>
        <w:t xml:space="preserve"> </w:t>
      </w:r>
      <w:r>
        <w:rPr>
          <w:rFonts w:hint="default" w:ascii="Times New Roman" w:hAnsi="Times New Roman" w:cs="Times New Roman"/>
          <w:b/>
          <w:bCs/>
          <w:sz w:val="24"/>
          <w:szCs w:val="24"/>
        </w:rPr>
        <w:t>ранее</w:t>
      </w:r>
      <w:r>
        <w:rPr>
          <w:rFonts w:hint="default" w:ascii="Times New Roman" w:hAnsi="Times New Roman" w:cs="Times New Roman"/>
          <w:b/>
          <w:bCs/>
          <w:spacing w:val="-10"/>
          <w:sz w:val="24"/>
          <w:szCs w:val="24"/>
        </w:rPr>
        <w:t xml:space="preserve"> </w:t>
      </w:r>
      <w:r>
        <w:rPr>
          <w:rFonts w:hint="default" w:ascii="Times New Roman" w:hAnsi="Times New Roman" w:cs="Times New Roman"/>
          <w:b/>
          <w:bCs/>
          <w:sz w:val="24"/>
          <w:szCs w:val="24"/>
        </w:rPr>
        <w:t>получавших</w:t>
      </w:r>
      <w:r>
        <w:rPr>
          <w:rFonts w:hint="default" w:ascii="Times New Roman" w:hAnsi="Times New Roman" w:cs="Times New Roman"/>
          <w:b/>
          <w:bCs/>
          <w:spacing w:val="-14"/>
          <w:sz w:val="24"/>
          <w:szCs w:val="24"/>
        </w:rPr>
        <w:t xml:space="preserve"> </w:t>
      </w:r>
      <w:r>
        <w:rPr>
          <w:rFonts w:hint="default" w:ascii="Times New Roman" w:hAnsi="Times New Roman" w:cs="Times New Roman"/>
          <w:b/>
          <w:bCs/>
          <w:sz w:val="24"/>
          <w:szCs w:val="24"/>
        </w:rPr>
        <w:t>образование</w:t>
      </w:r>
      <w:r>
        <w:rPr>
          <w:rFonts w:hint="default" w:ascii="Times New Roman" w:hAnsi="Times New Roman" w:cs="Times New Roman"/>
          <w:b/>
          <w:bCs/>
          <w:spacing w:val="-14"/>
          <w:sz w:val="24"/>
          <w:szCs w:val="24"/>
        </w:rPr>
        <w:t xml:space="preserve"> </w:t>
      </w:r>
      <w:r>
        <w:rPr>
          <w:rFonts w:hint="default" w:ascii="Times New Roman" w:hAnsi="Times New Roman" w:cs="Times New Roman"/>
          <w:b/>
          <w:bCs/>
          <w:sz w:val="24"/>
          <w:szCs w:val="24"/>
        </w:rPr>
        <w:t>форме</w:t>
      </w:r>
      <w:r>
        <w:rPr>
          <w:rFonts w:hint="default" w:ascii="Times New Roman" w:hAnsi="Times New Roman" w:cs="Times New Roman"/>
          <w:b/>
          <w:bCs/>
          <w:spacing w:val="-14"/>
          <w:sz w:val="24"/>
          <w:szCs w:val="24"/>
        </w:rPr>
        <w:t xml:space="preserve"> </w:t>
      </w:r>
      <w:r>
        <w:rPr>
          <w:rFonts w:hint="default" w:ascii="Times New Roman" w:hAnsi="Times New Roman" w:cs="Times New Roman"/>
          <w:b/>
          <w:bCs/>
          <w:sz w:val="24"/>
          <w:szCs w:val="24"/>
        </w:rPr>
        <w:t>семейного</w:t>
      </w:r>
      <w:r>
        <w:rPr>
          <w:rFonts w:hint="default" w:ascii="Times New Roman" w:hAnsi="Times New Roman" w:cs="Times New Roman"/>
          <w:b/>
          <w:bCs/>
          <w:spacing w:val="-15"/>
          <w:sz w:val="24"/>
          <w:szCs w:val="24"/>
        </w:rPr>
        <w:t xml:space="preserve"> </w:t>
      </w:r>
      <w:r>
        <w:rPr>
          <w:rFonts w:hint="default" w:ascii="Times New Roman" w:hAnsi="Times New Roman" w:cs="Times New Roman"/>
          <w:b/>
          <w:bCs/>
          <w:sz w:val="24"/>
          <w:szCs w:val="24"/>
        </w:rPr>
        <w:t>образования</w:t>
      </w:r>
      <w:r>
        <w:rPr>
          <w:rFonts w:hint="default" w:ascii="Times New Roman" w:hAnsi="Times New Roman" w:cs="Times New Roman"/>
          <w:b/>
          <w:bCs/>
          <w:spacing w:val="-57"/>
          <w:sz w:val="24"/>
          <w:szCs w:val="24"/>
        </w:rPr>
        <w:t xml:space="preserve"> </w:t>
      </w:r>
      <w:r>
        <w:rPr>
          <w:rFonts w:hint="default" w:ascii="Times New Roman" w:hAnsi="Times New Roman" w:cs="Times New Roman"/>
          <w:b/>
          <w:bCs/>
          <w:sz w:val="24"/>
          <w:szCs w:val="24"/>
        </w:rPr>
        <w:t>и</w:t>
      </w:r>
      <w:r>
        <w:rPr>
          <w:rFonts w:hint="default" w:ascii="Times New Roman" w:hAnsi="Times New Roman" w:cs="Times New Roman"/>
          <w:b/>
          <w:bCs/>
          <w:spacing w:val="-17"/>
          <w:sz w:val="24"/>
          <w:szCs w:val="24"/>
        </w:rPr>
        <w:t xml:space="preserve"> </w:t>
      </w:r>
      <w:r>
        <w:rPr>
          <w:rFonts w:hint="default" w:ascii="Times New Roman" w:hAnsi="Times New Roman" w:cs="Times New Roman"/>
          <w:b/>
          <w:bCs/>
          <w:sz w:val="24"/>
          <w:szCs w:val="24"/>
        </w:rPr>
        <w:t>(или)</w:t>
      </w:r>
      <w:r>
        <w:rPr>
          <w:rFonts w:hint="default" w:ascii="Times New Roman" w:hAnsi="Times New Roman" w:cs="Times New Roman"/>
          <w:b/>
          <w:bCs/>
          <w:spacing w:val="-8"/>
          <w:sz w:val="24"/>
          <w:szCs w:val="24"/>
        </w:rPr>
        <w:t xml:space="preserve"> </w:t>
      </w:r>
      <w:r>
        <w:rPr>
          <w:rFonts w:hint="default" w:ascii="Times New Roman" w:hAnsi="Times New Roman" w:cs="Times New Roman"/>
          <w:b/>
          <w:bCs/>
          <w:sz w:val="24"/>
          <w:szCs w:val="24"/>
        </w:rPr>
        <w:t>самообразования</w:t>
      </w:r>
    </w:p>
    <w:p w14:paraId="07FFB805">
      <w:pPr>
        <w:pStyle w:val="10"/>
        <w:numPr>
          <w:ilvl w:val="1"/>
          <w:numId w:val="26"/>
        </w:numPr>
        <w:tabs>
          <w:tab w:val="left" w:pos="948"/>
        </w:tabs>
        <w:spacing w:line="242" w:lineRule="auto"/>
        <w:ind w:right="655" w:firstLine="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10</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11</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классы</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могут</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быть</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приняты</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учащиеся,</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ранее</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получавшие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образование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семейного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свободных</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мест.</w:t>
      </w:r>
    </w:p>
    <w:p w14:paraId="3E4FAC1D">
      <w:pPr>
        <w:pStyle w:val="10"/>
        <w:numPr>
          <w:ilvl w:val="1"/>
          <w:numId w:val="26"/>
        </w:numPr>
        <w:tabs>
          <w:tab w:val="left" w:pos="948"/>
        </w:tabs>
        <w:spacing w:line="242" w:lineRule="auto"/>
        <w:ind w:right="958" w:firstLine="0"/>
        <w:rPr>
          <w:rFonts w:hint="default" w:ascii="Times New Roman" w:hAnsi="Times New Roman" w:cs="Times New Roman"/>
          <w:sz w:val="24"/>
          <w:szCs w:val="24"/>
        </w:rPr>
      </w:pPr>
      <w:r>
        <w:rPr>
          <w:rFonts w:hint="default" w:ascii="Times New Roman" w:hAnsi="Times New Roman" w:cs="Times New Roman"/>
          <w:sz w:val="24"/>
          <w:szCs w:val="24"/>
        </w:rPr>
        <w:t>Прием</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10</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11</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классы</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их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личному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заявлению.</w:t>
      </w:r>
    </w:p>
    <w:p w14:paraId="4A25639F">
      <w:pPr>
        <w:pStyle w:val="10"/>
        <w:numPr>
          <w:ilvl w:val="1"/>
          <w:numId w:val="26"/>
        </w:numPr>
        <w:tabs>
          <w:tab w:val="left" w:pos="948"/>
        </w:tabs>
        <w:spacing w:line="242" w:lineRule="auto"/>
        <w:ind w:right="980" w:firstLine="0"/>
        <w:rPr>
          <w:rFonts w:hint="default" w:ascii="Times New Roman" w:hAnsi="Times New Roman" w:cs="Times New Roman"/>
          <w:sz w:val="24"/>
          <w:szCs w:val="24"/>
        </w:rPr>
      </w:pPr>
      <w:r>
        <w:rPr>
          <w:rFonts w:hint="default" w:ascii="Times New Roman" w:hAnsi="Times New Roman" w:cs="Times New Roman"/>
          <w:sz w:val="24"/>
          <w:szCs w:val="24"/>
        </w:rPr>
        <w:t>Заявления</w:t>
      </w:r>
      <w:r>
        <w:rPr>
          <w:rFonts w:hint="default" w:ascii="Times New Roman" w:hAnsi="Times New Roman" w:cs="Times New Roman"/>
          <w:spacing w:val="5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5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документы  для</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подаются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одним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следующих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способов:</w:t>
      </w:r>
    </w:p>
    <w:p w14:paraId="05F56F54">
      <w:pPr>
        <w:pStyle w:val="7"/>
        <w:spacing w:line="275" w:lineRule="exact"/>
        <w:jc w:val="both"/>
        <w:rPr>
          <w:rFonts w:hint="default" w:ascii="Times New Roman" w:hAnsi="Times New Roman" w:cs="Times New Roman"/>
          <w:sz w:val="24"/>
          <w:szCs w:val="24"/>
        </w:rPr>
      </w:pPr>
      <w:r>
        <w:rPr>
          <w:rFonts w:hint="default" w:ascii="Times New Roman" w:hAnsi="Times New Roman" w:cs="Times New Roman"/>
          <w:sz w:val="24"/>
          <w:szCs w:val="24"/>
        </w:rPr>
        <w:t>-лично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МАОУ «СОШ</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№3»;</w:t>
      </w:r>
    </w:p>
    <w:p w14:paraId="1AE9E87D">
      <w:pPr>
        <w:pStyle w:val="7"/>
        <w:spacing w:line="237" w:lineRule="auto"/>
        <w:ind w:right="194"/>
        <w:jc w:val="both"/>
        <w:rPr>
          <w:rFonts w:hint="default" w:ascii="Times New Roman" w:hAnsi="Times New Roman" w:cs="Times New Roman"/>
          <w:sz w:val="24"/>
          <w:szCs w:val="24"/>
        </w:rPr>
      </w:pPr>
      <w:r>
        <w:rPr>
          <w:rFonts w:hint="default" w:ascii="Times New Roman" w:hAnsi="Times New Roman" w:cs="Times New Roman"/>
          <w:sz w:val="24"/>
          <w:szCs w:val="24"/>
        </w:rPr>
        <w:t>-через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операторов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почтовой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пользования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заказным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письмом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уведомлением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вручении;</w:t>
      </w:r>
    </w:p>
    <w:p w14:paraId="53EF5BED">
      <w:pPr>
        <w:pStyle w:val="7"/>
        <w:ind w:right="430"/>
        <w:jc w:val="both"/>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(документ</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бумажном</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носителе,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преобразованной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электронную</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форму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путем сканирования или фотографирования с обеспечением машиночитаемого распознавания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реквизитов) посредством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почты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 №3».</w:t>
      </w:r>
    </w:p>
    <w:p w14:paraId="5344BB4C">
      <w:pPr>
        <w:pStyle w:val="7"/>
        <w:ind w:right="189"/>
        <w:jc w:val="both"/>
        <w:rPr>
          <w:rFonts w:hint="default" w:ascii="Times New Roman" w:hAnsi="Times New Roman" w:cs="Times New Roman"/>
          <w:sz w:val="24"/>
          <w:szCs w:val="24"/>
        </w:rPr>
      </w:pPr>
      <w:r>
        <w:rPr>
          <w:rFonts w:hint="default" w:ascii="Times New Roman" w:hAnsi="Times New Roman" w:cs="Times New Roman"/>
          <w:sz w:val="24"/>
          <w:szCs w:val="24"/>
        </w:rPr>
        <w:t>МАОУ «СОШ №3» осуществляет проверку достоверности сведений, указанных в заявлении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действительности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образцов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p>
    <w:p w14:paraId="1238B7DB">
      <w:pPr>
        <w:pStyle w:val="10"/>
        <w:numPr>
          <w:ilvl w:val="1"/>
          <w:numId w:val="26"/>
        </w:numPr>
        <w:tabs>
          <w:tab w:val="left" w:pos="943"/>
        </w:tabs>
        <w:ind w:right="298" w:firstLine="0"/>
        <w:rPr>
          <w:rFonts w:hint="default" w:ascii="Times New Roman" w:hAnsi="Times New Roman" w:cs="Times New Roman"/>
          <w:sz w:val="24"/>
          <w:szCs w:val="24"/>
        </w:rPr>
      </w:pPr>
      <w:r>
        <w:rPr>
          <w:rFonts w:hint="default" w:ascii="Times New Roman" w:hAnsi="Times New Roman" w:cs="Times New Roman"/>
          <w:sz w:val="24"/>
          <w:szCs w:val="24"/>
        </w:rPr>
        <w:t>Заявление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заполняется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учащимся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(заявителем)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официальном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сайте 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 №3» в сети Интернет. В связи с тем, что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 электронном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заявлении отсутствует подпись учащегося (заявителя), заявление заверяется его подписью 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представлении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всех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необходимых</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документов.</w:t>
      </w:r>
    </w:p>
    <w:p w14:paraId="7F9EE5E8">
      <w:pPr>
        <w:pStyle w:val="10"/>
        <w:numPr>
          <w:ilvl w:val="1"/>
          <w:numId w:val="26"/>
        </w:numPr>
        <w:tabs>
          <w:tab w:val="left" w:pos="943"/>
        </w:tabs>
        <w:ind w:left="942" w:hanging="481"/>
        <w:rPr>
          <w:rFonts w:hint="default" w:ascii="Times New Roman" w:hAnsi="Times New Roman" w:cs="Times New Roman"/>
          <w:sz w:val="24"/>
          <w:szCs w:val="24"/>
        </w:rPr>
      </w:pPr>
      <w:r>
        <w:rPr>
          <w:rFonts w:hint="default" w:ascii="Times New Roman" w:hAnsi="Times New Roman" w:cs="Times New Roman"/>
          <w:spacing w:val="-2"/>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pacing w:val="-2"/>
          <w:sz w:val="24"/>
          <w:szCs w:val="24"/>
        </w:rPr>
        <w:t>заявлении</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учащимся</w:t>
      </w:r>
      <w:r>
        <w:rPr>
          <w:rFonts w:hint="default" w:ascii="Times New Roman" w:hAnsi="Times New Roman" w:cs="Times New Roman"/>
          <w:spacing w:val="-12"/>
          <w:sz w:val="24"/>
          <w:szCs w:val="24"/>
        </w:rPr>
        <w:t xml:space="preserve"> </w:t>
      </w:r>
      <w:r>
        <w:rPr>
          <w:rFonts w:hint="default" w:ascii="Times New Roman" w:hAnsi="Times New Roman" w:cs="Times New Roman"/>
          <w:spacing w:val="-2"/>
          <w:sz w:val="24"/>
          <w:szCs w:val="24"/>
        </w:rPr>
        <w:t>(заявителем)</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указываются</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следующие</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сведения:</w:t>
      </w:r>
    </w:p>
    <w:p w14:paraId="316C2E58">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-фамилия,</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имя,</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отчество</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(последнее</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ребенка;</w:t>
      </w:r>
    </w:p>
    <w:p w14:paraId="61756326">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-дата</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место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рождения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ребенка;</w:t>
      </w:r>
    </w:p>
    <w:p w14:paraId="57B4DA97">
      <w:pPr>
        <w:pStyle w:val="7"/>
        <w:spacing w:line="272" w:lineRule="exact"/>
        <w:rPr>
          <w:rFonts w:hint="default" w:ascii="Times New Roman" w:hAnsi="Times New Roman" w:cs="Times New Roman"/>
          <w:sz w:val="24"/>
          <w:szCs w:val="24"/>
        </w:rPr>
      </w:pPr>
      <w:r>
        <w:rPr>
          <w:rFonts w:hint="default" w:ascii="Times New Roman" w:hAnsi="Times New Roman" w:cs="Times New Roman"/>
          <w:spacing w:val="-1"/>
          <w:sz w:val="24"/>
          <w:szCs w:val="24"/>
        </w:rPr>
        <w:t>-фамилия,</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имя,</w:t>
      </w:r>
      <w:r>
        <w:rPr>
          <w:rFonts w:hint="default" w:ascii="Times New Roman" w:hAnsi="Times New Roman" w:cs="Times New Roman"/>
          <w:spacing w:val="-19"/>
          <w:sz w:val="24"/>
          <w:szCs w:val="24"/>
        </w:rPr>
        <w:t xml:space="preserve"> </w:t>
      </w:r>
      <w:r>
        <w:rPr>
          <w:rFonts w:hint="default" w:ascii="Times New Roman" w:hAnsi="Times New Roman" w:cs="Times New Roman"/>
          <w:spacing w:val="-1"/>
          <w:sz w:val="24"/>
          <w:szCs w:val="24"/>
        </w:rPr>
        <w:t>отчество</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(последнее</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родителей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ребенка;</w:t>
      </w:r>
    </w:p>
    <w:p w14:paraId="005B403A">
      <w:pPr>
        <w:pStyle w:val="7"/>
        <w:spacing w:line="237" w:lineRule="auto"/>
        <w:ind w:right="790"/>
        <w:rPr>
          <w:rFonts w:hint="default" w:ascii="Times New Roman" w:hAnsi="Times New Roman" w:cs="Times New Roman"/>
          <w:sz w:val="24"/>
          <w:szCs w:val="24"/>
        </w:rPr>
      </w:pPr>
      <w:r>
        <w:rPr>
          <w:rFonts w:hint="default" w:ascii="Times New Roman" w:hAnsi="Times New Roman" w:cs="Times New Roman"/>
          <w:sz w:val="24"/>
          <w:szCs w:val="24"/>
        </w:rPr>
        <w:t>-адрес</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жительства</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адрес</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пребывания</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45"/>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представителей);</w:t>
      </w:r>
    </w:p>
    <w:p w14:paraId="576A79BB">
      <w:pPr>
        <w:pStyle w:val="7"/>
        <w:spacing w:line="237" w:lineRule="auto"/>
        <w:ind w:right="201"/>
        <w:rPr>
          <w:rFonts w:hint="default" w:ascii="Times New Roman" w:hAnsi="Times New Roman" w:cs="Times New Roman"/>
          <w:sz w:val="24"/>
          <w:szCs w:val="24"/>
        </w:rPr>
      </w:pPr>
      <w:r>
        <w:rPr>
          <w:rFonts w:hint="default" w:ascii="Times New Roman" w:hAnsi="Times New Roman" w:cs="Times New Roman"/>
          <w:spacing w:val="-1"/>
          <w:sz w:val="24"/>
          <w:szCs w:val="24"/>
        </w:rPr>
        <w:t>-адрес</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электронной</w:t>
      </w:r>
      <w:r>
        <w:rPr>
          <w:rFonts w:hint="default" w:ascii="Times New Roman" w:hAnsi="Times New Roman" w:cs="Times New Roman"/>
          <w:spacing w:val="30"/>
          <w:sz w:val="24"/>
          <w:szCs w:val="24"/>
        </w:rPr>
        <w:t xml:space="preserve"> </w:t>
      </w:r>
      <w:r>
        <w:rPr>
          <w:rFonts w:hint="default" w:ascii="Times New Roman" w:hAnsi="Times New Roman" w:cs="Times New Roman"/>
          <w:spacing w:val="-1"/>
          <w:sz w:val="24"/>
          <w:szCs w:val="24"/>
        </w:rPr>
        <w:t>почты,</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номера</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телефонов</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родителей</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приема;</w:t>
      </w:r>
    </w:p>
    <w:p w14:paraId="305AF5A6">
      <w:pPr>
        <w:pStyle w:val="7"/>
        <w:spacing w:line="275" w:lineRule="exact"/>
        <w:rPr>
          <w:rFonts w:hint="default" w:ascii="Times New Roman" w:hAnsi="Times New Roman" w:cs="Times New Roman"/>
          <w:sz w:val="24"/>
          <w:szCs w:val="24"/>
        </w:rPr>
      </w:pPr>
      <w:r>
        <w:rPr>
          <w:rFonts w:hint="default" w:ascii="Times New Roman" w:hAnsi="Times New Roman" w:cs="Times New Roman"/>
          <w:sz w:val="24"/>
          <w:szCs w:val="24"/>
        </w:rPr>
        <w:t>-о</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96"/>
          <w:sz w:val="24"/>
          <w:szCs w:val="24"/>
        </w:rPr>
        <w:t xml:space="preserve"> </w:t>
      </w:r>
      <w:r>
        <w:rPr>
          <w:rFonts w:hint="default" w:ascii="Times New Roman" w:hAnsi="Times New Roman" w:cs="Times New Roman"/>
          <w:sz w:val="24"/>
          <w:szCs w:val="24"/>
        </w:rPr>
        <w:t>права</w:t>
      </w:r>
      <w:r>
        <w:rPr>
          <w:rFonts w:hint="default" w:ascii="Times New Roman" w:hAnsi="Times New Roman" w:cs="Times New Roman"/>
          <w:spacing w:val="94"/>
          <w:sz w:val="24"/>
          <w:szCs w:val="24"/>
        </w:rPr>
        <w:t xml:space="preserve"> </w:t>
      </w:r>
      <w:r>
        <w:rPr>
          <w:rFonts w:hint="default" w:ascii="Times New Roman" w:hAnsi="Times New Roman" w:cs="Times New Roman"/>
          <w:sz w:val="24"/>
          <w:szCs w:val="24"/>
        </w:rPr>
        <w:t>внеочередного,</w:t>
      </w:r>
      <w:r>
        <w:rPr>
          <w:rFonts w:hint="default" w:ascii="Times New Roman" w:hAnsi="Times New Roman" w:cs="Times New Roman"/>
          <w:spacing w:val="103"/>
          <w:sz w:val="24"/>
          <w:szCs w:val="24"/>
        </w:rPr>
        <w:t xml:space="preserve"> </w:t>
      </w:r>
      <w:r>
        <w:rPr>
          <w:rFonts w:hint="default" w:ascii="Times New Roman" w:hAnsi="Times New Roman" w:cs="Times New Roman"/>
          <w:sz w:val="24"/>
          <w:szCs w:val="24"/>
        </w:rPr>
        <w:t>первоочередного</w:t>
      </w:r>
      <w:r>
        <w:rPr>
          <w:rFonts w:hint="default" w:ascii="Times New Roman" w:hAnsi="Times New Roman" w:cs="Times New Roman"/>
          <w:spacing w:val="10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91"/>
          <w:sz w:val="24"/>
          <w:szCs w:val="24"/>
        </w:rPr>
        <w:t xml:space="preserve"> </w:t>
      </w:r>
      <w:r>
        <w:rPr>
          <w:rFonts w:hint="default" w:ascii="Times New Roman" w:hAnsi="Times New Roman" w:cs="Times New Roman"/>
          <w:sz w:val="24"/>
          <w:szCs w:val="24"/>
        </w:rPr>
        <w:t>преимущественного</w:t>
      </w:r>
    </w:p>
    <w:p w14:paraId="2A19FB10">
      <w:pPr>
        <w:pStyle w:val="7"/>
        <w:spacing w:line="242" w:lineRule="auto"/>
        <w:ind w:right="201"/>
        <w:rPr>
          <w:rFonts w:hint="default" w:ascii="Times New Roman" w:hAnsi="Times New Roman" w:cs="Times New Roman"/>
          <w:sz w:val="24"/>
          <w:szCs w:val="24"/>
        </w:rPr>
      </w:pPr>
      <w:r>
        <w:rPr>
          <w:rFonts w:hint="default" w:ascii="Times New Roman" w:hAnsi="Times New Roman" w:cs="Times New Roman"/>
          <w:sz w:val="24"/>
          <w:szCs w:val="24"/>
        </w:rPr>
        <w:t>-о</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потребности</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поступающего</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обучении</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адаптированной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создании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специальных</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условий</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и</w:t>
      </w:r>
    </w:p>
    <w:p w14:paraId="5305BC05">
      <w:pPr>
        <w:spacing w:line="242" w:lineRule="auto"/>
        <w:rPr>
          <w:rFonts w:hint="default" w:ascii="Times New Roman" w:hAnsi="Times New Roman" w:cs="Times New Roman"/>
          <w:sz w:val="24"/>
          <w:szCs w:val="24"/>
        </w:rPr>
        <w:sectPr>
          <w:pgSz w:w="11900" w:h="16840"/>
          <w:pgMar w:top="1420" w:right="500" w:bottom="0" w:left="560" w:header="720" w:footer="720" w:gutter="0"/>
          <w:cols w:space="720" w:num="1"/>
        </w:sectPr>
      </w:pPr>
    </w:p>
    <w:p w14:paraId="635A1F8C">
      <w:pPr>
        <w:pStyle w:val="7"/>
        <w:spacing w:before="75"/>
        <w:ind w:right="697"/>
        <w:jc w:val="both"/>
        <w:rPr>
          <w:rFonts w:hint="default" w:ascii="Times New Roman" w:hAnsi="Times New Roman" w:cs="Times New Roman"/>
          <w:sz w:val="24"/>
          <w:szCs w:val="24"/>
        </w:rPr>
      </w:pPr>
      <w:r>
        <w:rPr>
          <w:rFonts w:hint="default" w:ascii="Times New Roman" w:hAnsi="Times New Roman" w:cs="Times New Roman"/>
          <w:sz w:val="24"/>
          <w:szCs w:val="24"/>
        </w:rPr>
        <w:t>воспитания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обучающегося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ограниченными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возможностями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здоровья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заключением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психолого-медико-педагогической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комиссии(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инвалида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(ребенка-инвалида)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индивидуальной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программой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реабилитации;</w:t>
      </w:r>
    </w:p>
    <w:p w14:paraId="6DA39363">
      <w:pPr>
        <w:pStyle w:val="7"/>
        <w:ind w:right="189"/>
        <w:jc w:val="both"/>
        <w:rPr>
          <w:rFonts w:hint="default" w:ascii="Times New Roman" w:hAnsi="Times New Roman" w:cs="Times New Roman"/>
          <w:sz w:val="24"/>
          <w:szCs w:val="24"/>
        </w:rPr>
      </w:pPr>
      <w:r>
        <w:rPr>
          <w:rFonts w:hint="default" w:ascii="Times New Roman" w:hAnsi="Times New Roman" w:cs="Times New Roman"/>
          <w:sz w:val="24"/>
          <w:szCs w:val="24"/>
        </w:rPr>
        <w:t>-согласие родителей (законных представителей) на обучение по адаптированной 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необходимости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адаптированной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программе;</w:t>
      </w:r>
    </w:p>
    <w:p w14:paraId="4281D73D">
      <w:pPr>
        <w:pStyle w:val="7"/>
        <w:spacing w:before="3" w:line="237" w:lineRule="auto"/>
        <w:ind w:right="120"/>
        <w:jc w:val="both"/>
        <w:rPr>
          <w:rFonts w:hint="default" w:ascii="Times New Roman" w:hAnsi="Times New Roman" w:cs="Times New Roman"/>
          <w:sz w:val="24"/>
          <w:szCs w:val="24"/>
        </w:rPr>
      </w:pPr>
      <w:r>
        <w:rPr>
          <w:rFonts w:hint="default" w:ascii="Times New Roman" w:hAnsi="Times New Roman" w:cs="Times New Roman"/>
          <w:sz w:val="24"/>
          <w:szCs w:val="24"/>
        </w:rPr>
        <w:t>-язык образования (в случае получения образования на родном языке из числа языков народов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иностранном</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языке);</w:t>
      </w:r>
    </w:p>
    <w:p w14:paraId="032CF9E7">
      <w:pPr>
        <w:pStyle w:val="7"/>
        <w:spacing w:before="4"/>
        <w:ind w:right="119"/>
        <w:jc w:val="both"/>
        <w:rPr>
          <w:rFonts w:hint="default" w:ascii="Times New Roman" w:hAnsi="Times New Roman" w:cs="Times New Roman"/>
          <w:sz w:val="24"/>
          <w:szCs w:val="24"/>
        </w:rPr>
      </w:pPr>
      <w:r>
        <w:rPr>
          <w:rFonts w:hint="default" w:ascii="Times New Roman" w:hAnsi="Times New Roman" w:cs="Times New Roman"/>
          <w:sz w:val="24"/>
          <w:szCs w:val="24"/>
        </w:rPr>
        <w:t>-родной (русский или татарский) язык из числа языков народов Российской Федерации (в 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реализации права на изучение родного языка из числа языков народов Российской Федерации,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числе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русского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языка как родного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языка);</w:t>
      </w:r>
    </w:p>
    <w:p w14:paraId="415B6F7D">
      <w:pPr>
        <w:pStyle w:val="7"/>
        <w:spacing w:line="242" w:lineRule="auto"/>
        <w:ind w:right="123"/>
        <w:jc w:val="both"/>
        <w:rPr>
          <w:rFonts w:hint="default" w:ascii="Times New Roman" w:hAnsi="Times New Roman" w:cs="Times New Roman"/>
          <w:sz w:val="24"/>
          <w:szCs w:val="24"/>
        </w:rPr>
      </w:pPr>
      <w:r>
        <w:rPr>
          <w:rFonts w:hint="default" w:ascii="Times New Roman" w:hAnsi="Times New Roman" w:cs="Times New Roman"/>
          <w:sz w:val="24"/>
          <w:szCs w:val="24"/>
        </w:rPr>
        <w:t>-государственный язык республики Татарстан (в случае предоставления возможности изучения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языка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республики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Федерации);</w:t>
      </w:r>
    </w:p>
    <w:p w14:paraId="42E4044D">
      <w:pPr>
        <w:pStyle w:val="7"/>
        <w:ind w:right="188"/>
        <w:jc w:val="both"/>
        <w:rPr>
          <w:rFonts w:hint="default" w:ascii="Times New Roman" w:hAnsi="Times New Roman" w:cs="Times New Roman"/>
          <w:sz w:val="24"/>
          <w:szCs w:val="24"/>
        </w:rPr>
      </w:pPr>
      <w:r>
        <w:rPr>
          <w:rFonts w:hint="default" w:ascii="Times New Roman" w:hAnsi="Times New Roman" w:cs="Times New Roman"/>
          <w:sz w:val="24"/>
          <w:szCs w:val="24"/>
        </w:rPr>
        <w:t>-факт</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ознакомления</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уставом,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лицензией на осуществление образовательной деятельности, со свидетельством о государственной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аккредитации,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образовательными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программами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другими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документами, регламентирующими</w:t>
      </w:r>
    </w:p>
    <w:p w14:paraId="29FF46D7">
      <w:pPr>
        <w:pStyle w:val="7"/>
        <w:spacing w:before="72" w:line="275" w:lineRule="exact"/>
        <w:jc w:val="both"/>
        <w:rPr>
          <w:rFonts w:hint="default" w:ascii="Times New Roman" w:hAnsi="Times New Roman" w:cs="Times New Roman"/>
          <w:sz w:val="24"/>
          <w:szCs w:val="24"/>
        </w:rPr>
      </w:pPr>
      <w:r>
        <w:rPr>
          <w:rFonts w:hint="default" w:ascii="Times New Roman" w:hAnsi="Times New Roman" w:cs="Times New Roman"/>
          <w:spacing w:val="-1"/>
          <w:sz w:val="24"/>
          <w:szCs w:val="24"/>
        </w:rPr>
        <w:t>организацию</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осуществление</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образовательной</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деятельности,</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права</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обязанности</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обучающихся;</w:t>
      </w:r>
    </w:p>
    <w:p w14:paraId="47E72EA6">
      <w:pPr>
        <w:pStyle w:val="7"/>
        <w:spacing w:line="242" w:lineRule="auto"/>
        <w:ind w:right="186"/>
        <w:jc w:val="both"/>
        <w:rPr>
          <w:rFonts w:hint="default" w:ascii="Times New Roman" w:hAnsi="Times New Roman" w:cs="Times New Roman"/>
          <w:sz w:val="24"/>
          <w:szCs w:val="24"/>
        </w:rPr>
      </w:pPr>
      <w:r>
        <w:rPr>
          <w:rFonts w:hint="default" w:ascii="Times New Roman" w:hAnsi="Times New Roman" w:cs="Times New Roman"/>
          <w:sz w:val="24"/>
          <w:szCs w:val="24"/>
        </w:rPr>
        <w:t>-согласие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представителя(ей)ребенка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обработку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данных;</w:t>
      </w:r>
    </w:p>
    <w:p w14:paraId="03ED8808">
      <w:pPr>
        <w:pStyle w:val="7"/>
        <w:spacing w:line="265" w:lineRule="exact"/>
        <w:jc w:val="both"/>
        <w:rPr>
          <w:rFonts w:hint="default" w:ascii="Times New Roman" w:hAnsi="Times New Roman" w:cs="Times New Roman"/>
          <w:sz w:val="24"/>
          <w:szCs w:val="24"/>
        </w:rPr>
      </w:pPr>
      <w:r>
        <w:rPr>
          <w:rFonts w:hint="default" w:ascii="Times New Roman" w:hAnsi="Times New Roman" w:cs="Times New Roman"/>
          <w:sz w:val="24"/>
          <w:szCs w:val="24"/>
        </w:rPr>
        <w:t>-основания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зачисления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изменением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получения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образования).</w:t>
      </w:r>
    </w:p>
    <w:p w14:paraId="75662D73">
      <w:pPr>
        <w:pStyle w:val="10"/>
        <w:numPr>
          <w:ilvl w:val="1"/>
          <w:numId w:val="26"/>
        </w:numPr>
        <w:tabs>
          <w:tab w:val="left" w:pos="1092"/>
        </w:tabs>
        <w:spacing w:line="242" w:lineRule="auto"/>
        <w:ind w:right="1094" w:firstLine="0"/>
        <w:rPr>
          <w:rFonts w:hint="default" w:ascii="Times New Roman" w:hAnsi="Times New Roman" w:cs="Times New Roman"/>
          <w:sz w:val="24"/>
          <w:szCs w:val="24"/>
        </w:rPr>
      </w:pPr>
      <w:r>
        <w:rPr>
          <w:rFonts w:hint="default" w:ascii="Times New Roman" w:hAnsi="Times New Roman" w:cs="Times New Roman"/>
          <w:sz w:val="24"/>
          <w:szCs w:val="24"/>
        </w:rPr>
        <w:t>Независимо</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подачи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электронном</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бумажном</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виде)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учащийся</w:t>
      </w:r>
    </w:p>
    <w:p w14:paraId="4855AA15">
      <w:pPr>
        <w:pStyle w:val="7"/>
        <w:spacing w:line="242" w:lineRule="auto"/>
        <w:rPr>
          <w:rFonts w:hint="default" w:ascii="Times New Roman" w:hAnsi="Times New Roman" w:cs="Times New Roman"/>
          <w:sz w:val="24"/>
          <w:szCs w:val="24"/>
        </w:rPr>
      </w:pPr>
      <w:r>
        <w:rPr>
          <w:rFonts w:hint="default" w:ascii="Times New Roman" w:hAnsi="Times New Roman" w:cs="Times New Roman"/>
          <w:spacing w:val="-1"/>
          <w:sz w:val="24"/>
          <w:szCs w:val="24"/>
        </w:rPr>
        <w:t>(заявитель)</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заполняют</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соответствующий</w:t>
      </w:r>
      <w:r>
        <w:rPr>
          <w:rFonts w:hint="default" w:ascii="Times New Roman" w:hAnsi="Times New Roman" w:cs="Times New Roman"/>
          <w:sz w:val="24"/>
          <w:szCs w:val="24"/>
        </w:rPr>
        <w:t xml:space="preserve"> бланк</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(шаблон)</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размещенный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официальном</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сайте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сети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Интернет,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информационном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стенде МАОУ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w:t>
      </w:r>
    </w:p>
    <w:p w14:paraId="3D601855">
      <w:pPr>
        <w:pStyle w:val="10"/>
        <w:numPr>
          <w:ilvl w:val="1"/>
          <w:numId w:val="26"/>
        </w:numPr>
        <w:tabs>
          <w:tab w:val="left" w:pos="943"/>
        </w:tabs>
        <w:spacing w:line="242" w:lineRule="auto"/>
        <w:ind w:right="542" w:firstLine="0"/>
        <w:rPr>
          <w:rFonts w:hint="default" w:ascii="Times New Roman" w:hAnsi="Times New Roman" w:cs="Times New Roman"/>
          <w:sz w:val="24"/>
          <w:szCs w:val="24"/>
        </w:rPr>
      </w:pPr>
      <w:r>
        <w:rPr>
          <w:rFonts w:hint="default" w:ascii="Times New Roman" w:hAnsi="Times New Roman" w:cs="Times New Roman"/>
          <w:sz w:val="24"/>
          <w:szCs w:val="24"/>
        </w:rPr>
        <w:t>Для</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зачисления</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учащийся</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(заявитель)</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дополнительно</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предъявляют</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следующие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документы:</w:t>
      </w:r>
    </w:p>
    <w:p w14:paraId="7994E3BF">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-копию</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документа,</w:t>
      </w:r>
      <w:r>
        <w:rPr>
          <w:rFonts w:hint="default" w:ascii="Times New Roman" w:hAnsi="Times New Roman" w:cs="Times New Roman"/>
          <w:spacing w:val="-4"/>
          <w:sz w:val="24"/>
          <w:szCs w:val="24"/>
        </w:rPr>
        <w:t xml:space="preserve"> </w:t>
      </w:r>
      <w:r>
        <w:rPr>
          <w:rFonts w:hint="default" w:ascii="Times New Roman" w:hAnsi="Times New Roman" w:cs="Times New Roman"/>
          <w:spacing w:val="-1"/>
          <w:sz w:val="24"/>
          <w:szCs w:val="24"/>
        </w:rPr>
        <w:t>удостоверяющего</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личность</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(свидетельство</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о</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рождении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паспорт);</w:t>
      </w:r>
    </w:p>
    <w:p w14:paraId="23AB9327">
      <w:pPr>
        <w:pStyle w:val="7"/>
        <w:spacing w:line="272" w:lineRule="exact"/>
        <w:rPr>
          <w:rFonts w:hint="default" w:ascii="Times New Roman" w:hAnsi="Times New Roman" w:cs="Times New Roman"/>
          <w:sz w:val="24"/>
          <w:szCs w:val="24"/>
        </w:rPr>
      </w:pPr>
      <w:r>
        <w:rPr>
          <w:rFonts w:hint="default" w:ascii="Times New Roman" w:hAnsi="Times New Roman" w:cs="Times New Roman"/>
          <w:spacing w:val="-1"/>
          <w:sz w:val="24"/>
          <w:szCs w:val="24"/>
        </w:rPr>
        <w:t>-аттестат</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об</w:t>
      </w:r>
      <w:r>
        <w:rPr>
          <w:rFonts w:hint="default" w:ascii="Times New Roman" w:hAnsi="Times New Roman" w:cs="Times New Roman"/>
          <w:spacing w:val="-18"/>
          <w:sz w:val="24"/>
          <w:szCs w:val="24"/>
        </w:rPr>
        <w:t xml:space="preserve"> </w:t>
      </w:r>
      <w:r>
        <w:rPr>
          <w:rFonts w:hint="default" w:ascii="Times New Roman" w:hAnsi="Times New Roman" w:cs="Times New Roman"/>
          <w:spacing w:val="-1"/>
          <w:sz w:val="24"/>
          <w:szCs w:val="24"/>
        </w:rPr>
        <w:t>основном</w:t>
      </w:r>
      <w:r>
        <w:rPr>
          <w:rFonts w:hint="default" w:ascii="Times New Roman" w:hAnsi="Times New Roman" w:cs="Times New Roman"/>
          <w:spacing w:val="-18"/>
          <w:sz w:val="24"/>
          <w:szCs w:val="24"/>
        </w:rPr>
        <w:t xml:space="preserve"> </w:t>
      </w:r>
      <w:r>
        <w:rPr>
          <w:rFonts w:hint="default" w:ascii="Times New Roman" w:hAnsi="Times New Roman" w:cs="Times New Roman"/>
          <w:spacing w:val="-1"/>
          <w:sz w:val="24"/>
          <w:szCs w:val="24"/>
        </w:rPr>
        <w:t>общем</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образовании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установленного</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образца;</w:t>
      </w:r>
    </w:p>
    <w:p w14:paraId="60B2EEC7">
      <w:pPr>
        <w:pStyle w:val="7"/>
        <w:ind w:right="190"/>
        <w:jc w:val="both"/>
        <w:rPr>
          <w:rFonts w:hint="default" w:ascii="Times New Roman" w:hAnsi="Times New Roman" w:cs="Times New Roman"/>
          <w:sz w:val="24"/>
          <w:szCs w:val="24"/>
        </w:rPr>
      </w:pPr>
      <w:r>
        <w:rPr>
          <w:rFonts w:hint="default" w:ascii="Times New Roman" w:hAnsi="Times New Roman" w:cs="Times New Roman"/>
          <w:sz w:val="24"/>
          <w:szCs w:val="24"/>
        </w:rPr>
        <w:t>-копию свидетельства о регистрации ребенка по месту жительства или по месту пребывания 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закрепленной</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территории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справку</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оформления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регистрации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месту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жительства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проживающего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закрепленной территории);</w:t>
      </w:r>
    </w:p>
    <w:p w14:paraId="33D6F6ED">
      <w:pPr>
        <w:pStyle w:val="7"/>
        <w:ind w:right="194"/>
        <w:jc w:val="both"/>
        <w:rPr>
          <w:rFonts w:hint="default" w:ascii="Times New Roman" w:hAnsi="Times New Roman" w:cs="Times New Roman"/>
          <w:sz w:val="24"/>
          <w:szCs w:val="24"/>
        </w:rPr>
      </w:pPr>
      <w:r>
        <w:rPr>
          <w:rFonts w:hint="default" w:ascii="Times New Roman" w:hAnsi="Times New Roman" w:cs="Times New Roman"/>
          <w:sz w:val="24"/>
          <w:szCs w:val="24"/>
        </w:rPr>
        <w:t>-документы,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подтверждающие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освоение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учащимся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(личное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дело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справку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периоде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результаты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документы).</w:t>
      </w:r>
    </w:p>
    <w:p w14:paraId="1FB0B9F8">
      <w:pPr>
        <w:pStyle w:val="10"/>
        <w:numPr>
          <w:ilvl w:val="1"/>
          <w:numId w:val="26"/>
        </w:numPr>
        <w:tabs>
          <w:tab w:val="left" w:pos="948"/>
        </w:tabs>
        <w:spacing w:line="254" w:lineRule="auto"/>
        <w:ind w:right="187" w:firstLine="0"/>
        <w:rPr>
          <w:rFonts w:hint="default" w:ascii="Times New Roman" w:hAnsi="Times New Roman" w:cs="Times New Roman"/>
          <w:sz w:val="24"/>
          <w:szCs w:val="24"/>
        </w:rPr>
      </w:pPr>
      <w:r>
        <w:rPr>
          <w:rFonts w:hint="default" w:ascii="Times New Roman" w:hAnsi="Times New Roman" w:cs="Times New Roman"/>
          <w:sz w:val="24"/>
          <w:szCs w:val="24"/>
        </w:rPr>
        <w:t>Иностранные граждане и лица без гражданства все документы представляют на русском языке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вместе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заверенным</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установленном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переводом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русский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w:t>
      </w:r>
    </w:p>
    <w:p w14:paraId="224BB10A">
      <w:pPr>
        <w:pStyle w:val="10"/>
        <w:numPr>
          <w:ilvl w:val="1"/>
          <w:numId w:val="26"/>
        </w:numPr>
        <w:tabs>
          <w:tab w:val="left" w:pos="908"/>
        </w:tabs>
        <w:spacing w:before="2" w:line="259" w:lineRule="auto"/>
        <w:ind w:right="202" w:firstLine="0"/>
        <w:rPr>
          <w:rFonts w:hint="default" w:ascii="Times New Roman" w:hAnsi="Times New Roman" w:cs="Times New Roman"/>
          <w:sz w:val="24"/>
          <w:szCs w:val="24"/>
        </w:rPr>
      </w:pPr>
      <w:r>
        <w:rPr>
          <w:rFonts w:hint="default" w:ascii="Times New Roman" w:hAnsi="Times New Roman" w:cs="Times New Roman"/>
          <w:sz w:val="24"/>
          <w:szCs w:val="24"/>
        </w:rPr>
        <w:t>Учащийся (заявитель), его родители (законные представители) имеют право по своему усмотрению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представлять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другие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документы.</w:t>
      </w:r>
    </w:p>
    <w:p w14:paraId="4576E20C">
      <w:pPr>
        <w:pStyle w:val="10"/>
        <w:numPr>
          <w:ilvl w:val="1"/>
          <w:numId w:val="26"/>
        </w:numPr>
        <w:tabs>
          <w:tab w:val="left" w:pos="1063"/>
        </w:tabs>
        <w:spacing w:line="253" w:lineRule="exact"/>
        <w:ind w:left="1062" w:hanging="601"/>
        <w:rPr>
          <w:rFonts w:hint="default" w:ascii="Times New Roman" w:hAnsi="Times New Roman" w:cs="Times New Roman"/>
          <w:sz w:val="24"/>
          <w:szCs w:val="24"/>
        </w:rPr>
      </w:pPr>
      <w:r>
        <w:rPr>
          <w:rFonts w:hint="default" w:ascii="Times New Roman" w:hAnsi="Times New Roman" w:cs="Times New Roman"/>
          <w:sz w:val="24"/>
          <w:szCs w:val="24"/>
        </w:rPr>
        <w:t>Факт</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ознакомления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(заявителя)</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документами,</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указанными</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1.10</w:t>
      </w:r>
    </w:p>
    <w:p w14:paraId="06B7E78F">
      <w:pPr>
        <w:pStyle w:val="7"/>
        <w:spacing w:before="2"/>
        <w:ind w:right="1415"/>
        <w:jc w:val="both"/>
        <w:rPr>
          <w:rFonts w:hint="default" w:ascii="Times New Roman" w:hAnsi="Times New Roman" w:cs="Times New Roman"/>
          <w:sz w:val="24"/>
          <w:szCs w:val="24"/>
        </w:rPr>
      </w:pPr>
      <w:r>
        <w:rPr>
          <w:rFonts w:hint="default" w:ascii="Times New Roman" w:hAnsi="Times New Roman" w:cs="Times New Roman"/>
          <w:sz w:val="24"/>
          <w:szCs w:val="24"/>
        </w:rPr>
        <w:t>Правил, фиксируется в заявлении о приеме и заверяется личной подписью 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(заявителя).</w:t>
      </w:r>
    </w:p>
    <w:p w14:paraId="7DC63D94">
      <w:pPr>
        <w:pStyle w:val="10"/>
        <w:numPr>
          <w:ilvl w:val="1"/>
          <w:numId w:val="26"/>
        </w:numPr>
        <w:tabs>
          <w:tab w:val="left" w:pos="1063"/>
        </w:tabs>
        <w:spacing w:before="1"/>
        <w:ind w:right="393" w:firstLine="0"/>
        <w:rPr>
          <w:rFonts w:hint="default" w:ascii="Times New Roman" w:hAnsi="Times New Roman" w:cs="Times New Roman"/>
          <w:sz w:val="24"/>
          <w:szCs w:val="24"/>
        </w:rPr>
      </w:pPr>
      <w:r>
        <w:rPr>
          <w:rFonts w:hint="default" w:ascii="Times New Roman" w:hAnsi="Times New Roman" w:cs="Times New Roman"/>
          <w:sz w:val="24"/>
          <w:szCs w:val="24"/>
        </w:rPr>
        <w:t>МАОУ «СОШ №3» до издания приказа согласует заявление учащегося с его родителями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(законными представителями), так как родители (законные представители) несовершеннолетних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обязаны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обеспечить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детьми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получает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согласие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обработку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установленном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законодательством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(путем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заполнения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пишут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выборе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числа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языков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народов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числе русского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языка как родного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языка.</w:t>
      </w:r>
    </w:p>
    <w:p w14:paraId="2076D450">
      <w:pPr>
        <w:pStyle w:val="10"/>
        <w:numPr>
          <w:ilvl w:val="1"/>
          <w:numId w:val="26"/>
        </w:numPr>
        <w:tabs>
          <w:tab w:val="left" w:pos="1063"/>
        </w:tabs>
        <w:spacing w:before="3" w:line="237" w:lineRule="auto"/>
        <w:ind w:right="708" w:firstLine="0"/>
        <w:rPr>
          <w:rFonts w:hint="default" w:ascii="Times New Roman" w:hAnsi="Times New Roman" w:cs="Times New Roman"/>
          <w:sz w:val="24"/>
          <w:szCs w:val="24"/>
        </w:rPr>
      </w:pPr>
      <w:r>
        <w:rPr>
          <w:rFonts w:hint="default" w:ascii="Times New Roman" w:hAnsi="Times New Roman" w:cs="Times New Roman"/>
          <w:sz w:val="24"/>
          <w:szCs w:val="24"/>
        </w:rPr>
        <w:t>Зачисление МАОУ «СОШ №3» оформляется приказом МАОУ «СОШ №3» в течение 5</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рабочих</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дней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p>
    <w:p w14:paraId="23C8208C">
      <w:pPr>
        <w:pStyle w:val="10"/>
        <w:numPr>
          <w:ilvl w:val="1"/>
          <w:numId w:val="26"/>
        </w:numPr>
        <w:tabs>
          <w:tab w:val="left" w:pos="1063"/>
        </w:tabs>
        <w:spacing w:before="3"/>
        <w:ind w:right="410" w:firstLine="0"/>
        <w:rPr>
          <w:rFonts w:hint="default" w:ascii="Times New Roman" w:hAnsi="Times New Roman" w:cs="Times New Roman"/>
          <w:sz w:val="24"/>
          <w:szCs w:val="24"/>
        </w:rPr>
      </w:pPr>
      <w:r>
        <w:rPr>
          <w:rFonts w:hint="default" w:ascii="Times New Roman" w:hAnsi="Times New Roman" w:cs="Times New Roman"/>
          <w:sz w:val="24"/>
          <w:szCs w:val="24"/>
        </w:rPr>
        <w:t>Документы, представленные учащимся (заявителем), регистрируются в журнале приема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регистрации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учащемуся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(заявителю)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выдается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расписка</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получении</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содержащая</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информацию</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регистрационном</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номере</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о</w:t>
      </w:r>
    </w:p>
    <w:p w14:paraId="526C86DC">
      <w:pPr>
        <w:jc w:val="both"/>
        <w:rPr>
          <w:rFonts w:hint="default" w:ascii="Times New Roman" w:hAnsi="Times New Roman" w:cs="Times New Roman"/>
          <w:sz w:val="24"/>
          <w:szCs w:val="24"/>
        </w:rPr>
        <w:sectPr>
          <w:pgSz w:w="11900" w:h="16840"/>
          <w:pgMar w:top="1420" w:right="500" w:bottom="0" w:left="560" w:header="720" w:footer="720" w:gutter="0"/>
          <w:cols w:space="720" w:num="1"/>
        </w:sectPr>
      </w:pPr>
    </w:p>
    <w:p w14:paraId="3CFEA9AE">
      <w:pPr>
        <w:pStyle w:val="7"/>
        <w:spacing w:before="75"/>
        <w:ind w:right="419"/>
        <w:jc w:val="both"/>
        <w:rPr>
          <w:rFonts w:hint="default" w:ascii="Times New Roman" w:hAnsi="Times New Roman" w:cs="Times New Roman"/>
          <w:sz w:val="24"/>
          <w:szCs w:val="24"/>
        </w:rPr>
      </w:pP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перечне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представленных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Расписка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заверяется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подписью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должностного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лица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ответственного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печатью 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w:t>
      </w:r>
    </w:p>
    <w:p w14:paraId="3F9151E6">
      <w:pPr>
        <w:pStyle w:val="10"/>
        <w:numPr>
          <w:ilvl w:val="1"/>
          <w:numId w:val="26"/>
        </w:numPr>
        <w:tabs>
          <w:tab w:val="left" w:pos="1063"/>
        </w:tabs>
        <w:ind w:right="969" w:firstLine="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если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момент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подачи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предъявлены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все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необходимые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журнале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регистрации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делается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отметка.</w:t>
      </w:r>
    </w:p>
    <w:p w14:paraId="42BF50A0">
      <w:pPr>
        <w:pStyle w:val="7"/>
        <w:spacing w:before="1"/>
        <w:ind w:right="474"/>
        <w:jc w:val="both"/>
        <w:rPr>
          <w:rFonts w:hint="default" w:ascii="Times New Roman" w:hAnsi="Times New Roman" w:cs="Times New Roman"/>
          <w:sz w:val="24"/>
          <w:szCs w:val="24"/>
        </w:rPr>
      </w:pPr>
      <w:r>
        <w:rPr>
          <w:rFonts w:hint="default" w:ascii="Times New Roman" w:hAnsi="Times New Roman" w:cs="Times New Roman"/>
          <w:sz w:val="24"/>
          <w:szCs w:val="24"/>
        </w:rPr>
        <w:t>Отсутствие документа (документов) не может быть основанием для отказа в приеме заявления.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10.15.На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каждого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зачисленного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ведется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личное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дело,</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котором</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хранятся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копии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предъявляемых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p>
    <w:p w14:paraId="220AC145">
      <w:pPr>
        <w:pStyle w:val="7"/>
        <w:spacing w:before="8"/>
        <w:ind w:left="0"/>
        <w:rPr>
          <w:rFonts w:hint="default" w:ascii="Times New Roman" w:hAnsi="Times New Roman" w:cs="Times New Roman"/>
          <w:sz w:val="24"/>
          <w:szCs w:val="24"/>
        </w:rPr>
      </w:pPr>
    </w:p>
    <w:p w14:paraId="22074921">
      <w:pPr>
        <w:pStyle w:val="10"/>
        <w:numPr>
          <w:ilvl w:val="0"/>
          <w:numId w:val="1"/>
        </w:numPr>
        <w:tabs>
          <w:tab w:val="left" w:pos="828"/>
        </w:tabs>
        <w:ind w:left="827" w:hanging="366"/>
        <w:jc w:val="left"/>
        <w:rPr>
          <w:rFonts w:hint="default" w:ascii="Times New Roman" w:hAnsi="Times New Roman" w:cs="Times New Roman"/>
          <w:b/>
          <w:bCs/>
          <w:sz w:val="24"/>
          <w:szCs w:val="24"/>
        </w:rPr>
      </w:pPr>
      <w:r>
        <w:rPr>
          <w:rFonts w:hint="default" w:ascii="Times New Roman" w:hAnsi="Times New Roman" w:cs="Times New Roman"/>
          <w:b/>
          <w:bCs/>
          <w:spacing w:val="-1"/>
          <w:sz w:val="24"/>
          <w:szCs w:val="24"/>
        </w:rPr>
        <w:t>Прием</w:t>
      </w:r>
      <w:r>
        <w:rPr>
          <w:rFonts w:hint="default" w:ascii="Times New Roman" w:hAnsi="Times New Roman" w:cs="Times New Roman"/>
          <w:b/>
          <w:bCs/>
          <w:spacing w:val="-13"/>
          <w:sz w:val="24"/>
          <w:szCs w:val="24"/>
        </w:rPr>
        <w:t xml:space="preserve"> </w:t>
      </w:r>
      <w:r>
        <w:rPr>
          <w:rFonts w:hint="default" w:ascii="Times New Roman" w:hAnsi="Times New Roman" w:cs="Times New Roman"/>
          <w:b/>
          <w:bCs/>
          <w:spacing w:val="-1"/>
          <w:sz w:val="24"/>
          <w:szCs w:val="24"/>
        </w:rPr>
        <w:t>экстернов</w:t>
      </w:r>
      <w:r>
        <w:rPr>
          <w:rFonts w:hint="default" w:ascii="Times New Roman" w:hAnsi="Times New Roman" w:cs="Times New Roman"/>
          <w:b/>
          <w:bCs/>
          <w:spacing w:val="-12"/>
          <w:sz w:val="24"/>
          <w:szCs w:val="24"/>
        </w:rPr>
        <w:t xml:space="preserve"> </w:t>
      </w:r>
      <w:r>
        <w:rPr>
          <w:rFonts w:hint="default" w:ascii="Times New Roman" w:hAnsi="Times New Roman" w:cs="Times New Roman"/>
          <w:b/>
          <w:bCs/>
          <w:sz w:val="24"/>
          <w:szCs w:val="24"/>
        </w:rPr>
        <w:t>для</w:t>
      </w:r>
      <w:r>
        <w:rPr>
          <w:rFonts w:hint="default" w:ascii="Times New Roman" w:hAnsi="Times New Roman" w:cs="Times New Roman"/>
          <w:b/>
          <w:bCs/>
          <w:spacing w:val="-14"/>
          <w:sz w:val="24"/>
          <w:szCs w:val="24"/>
        </w:rPr>
        <w:t xml:space="preserve"> </w:t>
      </w:r>
      <w:r>
        <w:rPr>
          <w:rFonts w:hint="default" w:ascii="Times New Roman" w:hAnsi="Times New Roman" w:cs="Times New Roman"/>
          <w:b/>
          <w:bCs/>
          <w:sz w:val="24"/>
          <w:szCs w:val="24"/>
        </w:rPr>
        <w:t>прохождения</w:t>
      </w:r>
      <w:r>
        <w:rPr>
          <w:rFonts w:hint="default" w:ascii="Times New Roman" w:hAnsi="Times New Roman" w:cs="Times New Roman"/>
          <w:b/>
          <w:bCs/>
          <w:spacing w:val="-13"/>
          <w:sz w:val="24"/>
          <w:szCs w:val="24"/>
        </w:rPr>
        <w:t xml:space="preserve"> </w:t>
      </w:r>
      <w:r>
        <w:rPr>
          <w:rFonts w:hint="default" w:ascii="Times New Roman" w:hAnsi="Times New Roman" w:cs="Times New Roman"/>
          <w:b/>
          <w:bCs/>
          <w:sz w:val="24"/>
          <w:szCs w:val="24"/>
        </w:rPr>
        <w:t>промежуточной</w:t>
      </w:r>
      <w:r>
        <w:rPr>
          <w:rFonts w:hint="default" w:ascii="Times New Roman" w:hAnsi="Times New Roman" w:cs="Times New Roman"/>
          <w:b/>
          <w:bCs/>
          <w:spacing w:val="-12"/>
          <w:sz w:val="24"/>
          <w:szCs w:val="24"/>
        </w:rPr>
        <w:t xml:space="preserve"> </w:t>
      </w:r>
      <w:r>
        <w:rPr>
          <w:rFonts w:hint="default" w:ascii="Times New Roman" w:hAnsi="Times New Roman" w:cs="Times New Roman"/>
          <w:b/>
          <w:bCs/>
          <w:sz w:val="24"/>
          <w:szCs w:val="24"/>
        </w:rPr>
        <w:t>и</w:t>
      </w:r>
      <w:r>
        <w:rPr>
          <w:rFonts w:hint="default" w:ascii="Times New Roman" w:hAnsi="Times New Roman" w:cs="Times New Roman"/>
          <w:b/>
          <w:bCs/>
          <w:spacing w:val="-5"/>
          <w:sz w:val="24"/>
          <w:szCs w:val="24"/>
        </w:rPr>
        <w:t xml:space="preserve"> </w:t>
      </w:r>
      <w:r>
        <w:rPr>
          <w:rFonts w:hint="default" w:ascii="Times New Roman" w:hAnsi="Times New Roman" w:cs="Times New Roman"/>
          <w:b/>
          <w:bCs/>
          <w:sz w:val="24"/>
          <w:szCs w:val="24"/>
        </w:rPr>
        <w:t>итоговой аттестации</w:t>
      </w:r>
    </w:p>
    <w:p w14:paraId="679179E8">
      <w:pPr>
        <w:pStyle w:val="10"/>
        <w:numPr>
          <w:ilvl w:val="1"/>
          <w:numId w:val="27"/>
        </w:numPr>
        <w:tabs>
          <w:tab w:val="left" w:pos="1006"/>
        </w:tabs>
        <w:spacing w:before="10" w:line="237" w:lineRule="auto"/>
        <w:ind w:right="199" w:firstLine="0"/>
        <w:jc w:val="both"/>
        <w:rPr>
          <w:rFonts w:hint="default" w:ascii="Times New Roman" w:hAnsi="Times New Roman" w:cs="Times New Roman"/>
          <w:sz w:val="24"/>
          <w:szCs w:val="24"/>
        </w:rPr>
      </w:pPr>
      <w:r>
        <w:rPr>
          <w:rFonts w:hint="default" w:ascii="Times New Roman" w:hAnsi="Times New Roman" w:cs="Times New Roman"/>
          <w:spacing w:val="-1"/>
          <w:sz w:val="24"/>
          <w:szCs w:val="24"/>
        </w:rPr>
        <w:t xml:space="preserve">Закрепленные лица, осваивающие программы общего образования </w:t>
      </w:r>
      <w:r>
        <w:rPr>
          <w:rFonts w:hint="default" w:ascii="Times New Roman" w:hAnsi="Times New Roman" w:cs="Times New Roman"/>
          <w:sz w:val="24"/>
          <w:szCs w:val="24"/>
        </w:rPr>
        <w:t>в форме семейного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46"/>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5"/>
          <w:sz w:val="24"/>
          <w:szCs w:val="24"/>
        </w:rPr>
        <w:t xml:space="preserve"> </w:t>
      </w:r>
      <w:r>
        <w:rPr>
          <w:rFonts w:hint="default" w:ascii="Times New Roman" w:hAnsi="Times New Roman" w:cs="Times New Roman"/>
          <w:sz w:val="24"/>
          <w:szCs w:val="24"/>
        </w:rPr>
        <w:t>самообразования,</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вправе</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пройти</w:t>
      </w:r>
      <w:r>
        <w:rPr>
          <w:rFonts w:hint="default" w:ascii="Times New Roman" w:hAnsi="Times New Roman" w:cs="Times New Roman"/>
          <w:spacing w:val="51"/>
          <w:sz w:val="24"/>
          <w:szCs w:val="24"/>
        </w:rPr>
        <w:t xml:space="preserve"> </w:t>
      </w:r>
      <w:r>
        <w:rPr>
          <w:rFonts w:hint="default" w:ascii="Times New Roman" w:hAnsi="Times New Roman" w:cs="Times New Roman"/>
          <w:sz w:val="24"/>
          <w:szCs w:val="24"/>
        </w:rPr>
        <w:t>экстерном</w:t>
      </w:r>
      <w:r>
        <w:rPr>
          <w:rFonts w:hint="default" w:ascii="Times New Roman" w:hAnsi="Times New Roman" w:cs="Times New Roman"/>
          <w:spacing w:val="46"/>
          <w:sz w:val="24"/>
          <w:szCs w:val="24"/>
        </w:rPr>
        <w:t xml:space="preserve"> </w:t>
      </w:r>
      <w:r>
        <w:rPr>
          <w:rFonts w:hint="default" w:ascii="Times New Roman" w:hAnsi="Times New Roman" w:cs="Times New Roman"/>
          <w:sz w:val="24"/>
          <w:szCs w:val="24"/>
        </w:rPr>
        <w:t>промежуточную</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государственную</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итоговую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аттестацию 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(далее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экстерны).</w:t>
      </w:r>
    </w:p>
    <w:p w14:paraId="220A91DB">
      <w:pPr>
        <w:pStyle w:val="10"/>
        <w:numPr>
          <w:ilvl w:val="1"/>
          <w:numId w:val="27"/>
        </w:numPr>
        <w:tabs>
          <w:tab w:val="left" w:pos="948"/>
        </w:tabs>
        <w:ind w:right="414" w:firstLine="0"/>
        <w:jc w:val="both"/>
        <w:rPr>
          <w:rFonts w:hint="default" w:ascii="Times New Roman" w:hAnsi="Times New Roman" w:cs="Times New Roman"/>
          <w:sz w:val="24"/>
          <w:szCs w:val="24"/>
        </w:rPr>
      </w:pPr>
      <w:r>
        <w:rPr>
          <w:rFonts w:hint="default" w:ascii="Times New Roman" w:hAnsi="Times New Roman" w:cs="Times New Roman"/>
          <w:sz w:val="24"/>
          <w:szCs w:val="24"/>
        </w:rPr>
        <w:t>Прием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экстернов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 программам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начального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программам основного общего образования осуществляется на основании заявления 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экстернов.</w:t>
      </w:r>
    </w:p>
    <w:p w14:paraId="61BB6DC6">
      <w:pPr>
        <w:pStyle w:val="10"/>
        <w:numPr>
          <w:ilvl w:val="1"/>
          <w:numId w:val="27"/>
        </w:numPr>
        <w:tabs>
          <w:tab w:val="left" w:pos="910"/>
        </w:tabs>
        <w:ind w:left="424" w:right="191" w:firstLine="0"/>
        <w:jc w:val="both"/>
        <w:rPr>
          <w:rFonts w:hint="default" w:ascii="Times New Roman" w:hAnsi="Times New Roman" w:cs="Times New Roman"/>
          <w:sz w:val="24"/>
          <w:szCs w:val="24"/>
        </w:rPr>
      </w:pPr>
      <w:r>
        <w:rPr>
          <w:rFonts w:hint="default" w:ascii="Times New Roman" w:hAnsi="Times New Roman" w:cs="Times New Roman"/>
          <w:sz w:val="24"/>
          <w:szCs w:val="24"/>
        </w:rPr>
        <w:t>Прием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экстернов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 по программе среднего общего образования осуществляется на основании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личного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экстерна.</w:t>
      </w:r>
    </w:p>
    <w:p w14:paraId="39D6A02D">
      <w:pPr>
        <w:pStyle w:val="10"/>
        <w:numPr>
          <w:ilvl w:val="1"/>
          <w:numId w:val="27"/>
        </w:numPr>
        <w:tabs>
          <w:tab w:val="left" w:pos="828"/>
          <w:tab w:val="left" w:pos="1701"/>
        </w:tabs>
        <w:spacing w:before="1" w:line="237" w:lineRule="auto"/>
        <w:ind w:left="102" w:right="60" w:rightChars="0" w:firstLine="244"/>
        <w:jc w:val="both"/>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экстернов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указываются</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следующие</w:t>
      </w:r>
      <w:r>
        <w:rPr>
          <w:rFonts w:hint="default" w:ascii="Times New Roman" w:hAnsi="Times New Roman" w:cs="Times New Roman"/>
          <w:sz w:val="24"/>
          <w:szCs w:val="24"/>
        </w:rPr>
        <w:tab/>
      </w:r>
      <w:r>
        <w:rPr>
          <w:rFonts w:hint="default" w:ascii="Times New Roman" w:hAnsi="Times New Roman" w:cs="Times New Roman"/>
          <w:sz w:val="24"/>
          <w:szCs w:val="24"/>
        </w:rPr>
        <w:t>сведения:</w:t>
      </w:r>
    </w:p>
    <w:p w14:paraId="73FB087F">
      <w:pPr>
        <w:pStyle w:val="7"/>
        <w:spacing w:before="3"/>
        <w:rPr>
          <w:rFonts w:hint="default" w:ascii="Times New Roman" w:hAnsi="Times New Roman" w:cs="Times New Roman"/>
          <w:sz w:val="24"/>
          <w:szCs w:val="24"/>
        </w:rPr>
      </w:pPr>
      <w:r>
        <w:rPr>
          <w:rFonts w:hint="default" w:ascii="Times New Roman" w:hAnsi="Times New Roman" w:cs="Times New Roman"/>
          <w:spacing w:val="-1"/>
          <w:sz w:val="24"/>
          <w:szCs w:val="24"/>
        </w:rPr>
        <w:t>-</w:t>
      </w:r>
      <w:r>
        <w:rPr>
          <w:rFonts w:hint="default" w:ascii="Times New Roman" w:hAnsi="Times New Roman" w:cs="Times New Roman"/>
          <w:spacing w:val="-1"/>
          <w:sz w:val="24"/>
          <w:szCs w:val="24"/>
          <w:lang w:val="ru-RU"/>
        </w:rPr>
        <w:t xml:space="preserve"> </w:t>
      </w:r>
      <w:r>
        <w:rPr>
          <w:rFonts w:hint="default" w:ascii="Times New Roman" w:hAnsi="Times New Roman" w:cs="Times New Roman"/>
          <w:spacing w:val="-1"/>
          <w:sz w:val="24"/>
          <w:szCs w:val="24"/>
        </w:rPr>
        <w:t>фамилия,</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имя,</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отчество</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(последнее</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1"/>
          <w:sz w:val="24"/>
          <w:szCs w:val="24"/>
          <w:lang w:val="ru-RU"/>
        </w:rPr>
        <w:t xml:space="preserve"> </w:t>
      </w:r>
      <w:r>
        <w:rPr>
          <w:rFonts w:hint="default" w:ascii="Times New Roman" w:hAnsi="Times New Roman" w:cs="Times New Roman"/>
          <w:spacing w:val="-1"/>
          <w:sz w:val="24"/>
          <w:szCs w:val="24"/>
        </w:rPr>
        <w:t>ребенка;</w:t>
      </w:r>
    </w:p>
    <w:p w14:paraId="328A08C4">
      <w:pPr>
        <w:pStyle w:val="7"/>
        <w:spacing w:before="2"/>
        <w:rPr>
          <w:rFonts w:hint="default" w:ascii="Times New Roman" w:hAnsi="Times New Roman" w:cs="Times New Roman"/>
          <w:sz w:val="24"/>
          <w:szCs w:val="24"/>
        </w:rPr>
      </w:pPr>
      <w:r>
        <w:rPr>
          <w:rFonts w:hint="default" w:ascii="Times New Roman" w:hAnsi="Times New Roman" w:cs="Times New Roman"/>
          <w:spacing w:val="-1"/>
          <w:sz w:val="24"/>
          <w:szCs w:val="24"/>
        </w:rPr>
        <w:t>-дата</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рождения</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ребенка;</w:t>
      </w:r>
    </w:p>
    <w:p w14:paraId="39256C20">
      <w:pPr>
        <w:pStyle w:val="7"/>
        <w:spacing w:before="3" w:line="272" w:lineRule="exact"/>
        <w:rPr>
          <w:rFonts w:hint="default" w:ascii="Times New Roman" w:hAnsi="Times New Roman" w:cs="Times New Roman"/>
          <w:sz w:val="24"/>
          <w:szCs w:val="24"/>
        </w:rPr>
      </w:pPr>
      <w:r>
        <w:rPr>
          <w:rFonts w:hint="default" w:ascii="Times New Roman" w:hAnsi="Times New Roman" w:cs="Times New Roman"/>
          <w:spacing w:val="-1"/>
          <w:sz w:val="24"/>
          <w:szCs w:val="24"/>
        </w:rPr>
        <w:t>-фамилия,</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имя,</w:t>
      </w:r>
      <w:r>
        <w:rPr>
          <w:rFonts w:hint="default" w:ascii="Times New Roman" w:hAnsi="Times New Roman" w:cs="Times New Roman"/>
          <w:spacing w:val="-18"/>
          <w:sz w:val="24"/>
          <w:szCs w:val="24"/>
        </w:rPr>
        <w:t xml:space="preserve"> </w:t>
      </w:r>
      <w:r>
        <w:rPr>
          <w:rFonts w:hint="default" w:ascii="Times New Roman" w:hAnsi="Times New Roman" w:cs="Times New Roman"/>
          <w:spacing w:val="-1"/>
          <w:sz w:val="24"/>
          <w:szCs w:val="24"/>
        </w:rPr>
        <w:t>отчество</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(последнее</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4"/>
          <w:sz w:val="24"/>
          <w:szCs w:val="24"/>
        </w:rPr>
        <w:t xml:space="preserve"> </w:t>
      </w:r>
      <w:r>
        <w:rPr>
          <w:rFonts w:hint="default" w:ascii="Times New Roman" w:hAnsi="Times New Roman" w:cs="Times New Roman"/>
          <w:spacing w:val="-1"/>
          <w:sz w:val="24"/>
          <w:szCs w:val="24"/>
        </w:rPr>
        <w:t>родителей</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(законных</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представителей);</w:t>
      </w:r>
    </w:p>
    <w:p w14:paraId="7D4486B4">
      <w:pPr>
        <w:pStyle w:val="7"/>
        <w:spacing w:line="237" w:lineRule="auto"/>
        <w:ind w:right="790"/>
        <w:rPr>
          <w:rFonts w:hint="default" w:ascii="Times New Roman" w:hAnsi="Times New Roman" w:cs="Times New Roman"/>
          <w:sz w:val="24"/>
          <w:szCs w:val="24"/>
        </w:rPr>
      </w:pPr>
      <w:r>
        <w:rPr>
          <w:rFonts w:hint="default" w:ascii="Times New Roman" w:hAnsi="Times New Roman" w:cs="Times New Roman"/>
          <w:sz w:val="24"/>
          <w:szCs w:val="24"/>
        </w:rPr>
        <w:t>-адрес</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жительства</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адрес</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пребывания</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представителей);</w:t>
      </w:r>
    </w:p>
    <w:p w14:paraId="47C68233">
      <w:pPr>
        <w:pStyle w:val="7"/>
        <w:spacing w:before="7" w:line="272" w:lineRule="exact"/>
        <w:rPr>
          <w:rFonts w:hint="default" w:ascii="Times New Roman" w:hAnsi="Times New Roman" w:cs="Times New Roman"/>
          <w:sz w:val="24"/>
          <w:szCs w:val="24"/>
        </w:rPr>
      </w:pPr>
      <w:r>
        <w:rPr>
          <w:rFonts w:hint="default" w:ascii="Times New Roman" w:hAnsi="Times New Roman" w:cs="Times New Roman"/>
          <w:spacing w:val="-1"/>
          <w:sz w:val="24"/>
          <w:szCs w:val="24"/>
        </w:rPr>
        <w:t>-адрес</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электронной</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почты,</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номер</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телефона(ов)</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родителей;</w:t>
      </w:r>
    </w:p>
    <w:p w14:paraId="2C4E26F2">
      <w:pPr>
        <w:pStyle w:val="7"/>
        <w:spacing w:line="237" w:lineRule="auto"/>
        <w:ind w:right="790"/>
        <w:rPr>
          <w:rFonts w:hint="default" w:ascii="Times New Roman" w:hAnsi="Times New Roman" w:cs="Times New Roman"/>
          <w:sz w:val="24"/>
          <w:szCs w:val="24"/>
        </w:rPr>
      </w:pPr>
      <w:r>
        <w:rPr>
          <w:rFonts w:hint="default" w:ascii="Times New Roman" w:hAnsi="Times New Roman" w:cs="Times New Roman"/>
          <w:sz w:val="24"/>
          <w:szCs w:val="24"/>
        </w:rPr>
        <w:t>-класс</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(уровень),</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который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экстерн</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будет</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проходить</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промежуточную</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государственную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итоговую аттестацию.</w:t>
      </w:r>
    </w:p>
    <w:p w14:paraId="72A9CD3C">
      <w:pPr>
        <w:pStyle w:val="7"/>
        <w:spacing w:before="2"/>
        <w:ind w:right="188"/>
        <w:jc w:val="both"/>
        <w:rPr>
          <w:rFonts w:hint="default" w:ascii="Times New Roman" w:hAnsi="Times New Roman" w:cs="Times New Roman"/>
          <w:sz w:val="24"/>
          <w:szCs w:val="24"/>
        </w:rPr>
      </w:pPr>
      <w:r>
        <w:rPr>
          <w:rFonts w:hint="default" w:ascii="Times New Roman" w:hAnsi="Times New Roman" w:cs="Times New Roman"/>
          <w:sz w:val="24"/>
          <w:szCs w:val="24"/>
        </w:rPr>
        <w:t>-факт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ознакомления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уставом,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лицензией на осуществление образовательной деятельности, со свидетельством о государственной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аккредитации, с образовательными программами и другими документами, регламентирующими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организацию</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осуществление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права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обучающихся;</w:t>
      </w:r>
    </w:p>
    <w:p w14:paraId="1C24C084">
      <w:pPr>
        <w:pStyle w:val="7"/>
        <w:spacing w:before="3" w:line="237" w:lineRule="auto"/>
        <w:ind w:right="191"/>
        <w:jc w:val="both"/>
        <w:rPr>
          <w:rFonts w:hint="default" w:ascii="Times New Roman" w:hAnsi="Times New Roman" w:cs="Times New Roman"/>
          <w:sz w:val="24"/>
          <w:szCs w:val="24"/>
        </w:rPr>
      </w:pPr>
      <w:r>
        <w:rPr>
          <w:rFonts w:hint="default" w:ascii="Times New Roman" w:hAnsi="Times New Roman" w:cs="Times New Roman"/>
          <w:sz w:val="24"/>
          <w:szCs w:val="24"/>
        </w:rPr>
        <w:t>-согласие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обработку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данных.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11.5.В</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заявлении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экстерна указываются следующие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сведения</w:t>
      </w:r>
    </w:p>
    <w:p w14:paraId="5F747105">
      <w:pPr>
        <w:pStyle w:val="7"/>
        <w:spacing w:before="8"/>
        <w:jc w:val="both"/>
        <w:rPr>
          <w:rFonts w:hint="default" w:ascii="Times New Roman" w:hAnsi="Times New Roman" w:cs="Times New Roman"/>
          <w:sz w:val="24"/>
          <w:szCs w:val="24"/>
        </w:rPr>
      </w:pPr>
      <w:r>
        <w:rPr>
          <w:rFonts w:hint="default" w:ascii="Times New Roman" w:hAnsi="Times New Roman" w:cs="Times New Roman"/>
          <w:spacing w:val="-1"/>
          <w:sz w:val="24"/>
          <w:szCs w:val="24"/>
        </w:rPr>
        <w:t>-фамилия,</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имя,</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отчество</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(последнее</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экстерна;</w:t>
      </w:r>
    </w:p>
    <w:p w14:paraId="4906A5D0">
      <w:pPr>
        <w:pStyle w:val="7"/>
        <w:spacing w:before="2"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-дата</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рождения</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экстерна;</w:t>
      </w:r>
    </w:p>
    <w:p w14:paraId="650908B2">
      <w:pPr>
        <w:pStyle w:val="7"/>
        <w:spacing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-адрес</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места</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жительства</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и</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(или)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адрес</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пребывания</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экстерна;</w:t>
      </w:r>
    </w:p>
    <w:p w14:paraId="44EB8EE5">
      <w:pPr>
        <w:pStyle w:val="7"/>
        <w:spacing w:before="3" w:line="272" w:lineRule="exact"/>
        <w:rPr>
          <w:rFonts w:hint="default" w:ascii="Times New Roman" w:hAnsi="Times New Roman" w:cs="Times New Roman"/>
          <w:sz w:val="24"/>
          <w:szCs w:val="24"/>
        </w:rPr>
      </w:pPr>
      <w:r>
        <w:rPr>
          <w:rFonts w:hint="default" w:ascii="Times New Roman" w:hAnsi="Times New Roman" w:cs="Times New Roman"/>
          <w:spacing w:val="-2"/>
          <w:sz w:val="24"/>
          <w:szCs w:val="24"/>
        </w:rPr>
        <w:t>-контактные</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телефоны</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экстерна</w:t>
      </w:r>
      <w:r>
        <w:rPr>
          <w:rFonts w:hint="default" w:ascii="Times New Roman" w:hAnsi="Times New Roman" w:cs="Times New Roman"/>
          <w:spacing w:val="-13"/>
          <w:sz w:val="24"/>
          <w:szCs w:val="24"/>
        </w:rPr>
        <w:t xml:space="preserve"> </w:t>
      </w:r>
      <w:r>
        <w:rPr>
          <w:rFonts w:hint="default" w:ascii="Times New Roman" w:hAnsi="Times New Roman" w:cs="Times New Roman"/>
          <w:spacing w:val="-2"/>
          <w:sz w:val="24"/>
          <w:szCs w:val="24"/>
        </w:rPr>
        <w:t>и</w:t>
      </w:r>
      <w:r>
        <w:rPr>
          <w:rFonts w:hint="default" w:ascii="Times New Roman" w:hAnsi="Times New Roman" w:cs="Times New Roman"/>
          <w:spacing w:val="-8"/>
          <w:sz w:val="24"/>
          <w:szCs w:val="24"/>
        </w:rPr>
        <w:t xml:space="preserve"> </w:t>
      </w:r>
      <w:r>
        <w:rPr>
          <w:rFonts w:hint="default" w:ascii="Times New Roman" w:hAnsi="Times New Roman" w:cs="Times New Roman"/>
          <w:spacing w:val="-2"/>
          <w:sz w:val="24"/>
          <w:szCs w:val="24"/>
        </w:rPr>
        <w:t>родителей</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(законных</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представителей)</w:t>
      </w:r>
      <w:r>
        <w:rPr>
          <w:rFonts w:hint="default" w:ascii="Times New Roman" w:hAnsi="Times New Roman" w:cs="Times New Roman"/>
          <w:spacing w:val="3"/>
          <w:sz w:val="24"/>
          <w:szCs w:val="24"/>
        </w:rPr>
        <w:t xml:space="preserve"> </w:t>
      </w:r>
      <w:r>
        <w:rPr>
          <w:rFonts w:hint="default" w:ascii="Times New Roman" w:hAnsi="Times New Roman" w:cs="Times New Roman"/>
          <w:spacing w:val="-1"/>
          <w:sz w:val="24"/>
          <w:szCs w:val="24"/>
        </w:rPr>
        <w:t>экстерна;</w:t>
      </w:r>
    </w:p>
    <w:p w14:paraId="774A827E">
      <w:pPr>
        <w:pStyle w:val="7"/>
        <w:spacing w:line="237" w:lineRule="auto"/>
        <w:rPr>
          <w:rFonts w:hint="default" w:ascii="Times New Roman" w:hAnsi="Times New Roman" w:cs="Times New Roman"/>
          <w:sz w:val="24"/>
          <w:szCs w:val="24"/>
        </w:rPr>
      </w:pPr>
      <w:r>
        <w:rPr>
          <w:rFonts w:hint="default" w:ascii="Times New Roman" w:hAnsi="Times New Roman" w:cs="Times New Roman"/>
          <w:sz w:val="24"/>
          <w:szCs w:val="24"/>
        </w:rPr>
        <w:t>-класс</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(уровень),</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который</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экстерн</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будет</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проходить</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промежуточную</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государственную</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итоговую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аттестацию.</w:t>
      </w:r>
    </w:p>
    <w:p w14:paraId="75C9D8D9">
      <w:pPr>
        <w:pStyle w:val="10"/>
        <w:numPr>
          <w:ilvl w:val="1"/>
          <w:numId w:val="28"/>
        </w:numPr>
        <w:tabs>
          <w:tab w:val="left" w:pos="948"/>
        </w:tabs>
        <w:spacing w:before="2"/>
        <w:ind w:right="267" w:firstLine="0"/>
        <w:rPr>
          <w:rFonts w:hint="default" w:ascii="Times New Roman" w:hAnsi="Times New Roman" w:cs="Times New Roman"/>
          <w:sz w:val="24"/>
          <w:szCs w:val="24"/>
        </w:rPr>
      </w:pP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зачисления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экстерна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 итоговой аттестации родители (законные представители) экстерна или экстерн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дополнительно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предъявляют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следующие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документы:</w:t>
      </w:r>
    </w:p>
    <w:p w14:paraId="1E44F665">
      <w:pPr>
        <w:pStyle w:val="7"/>
        <w:spacing w:before="3" w:line="272" w:lineRule="exact"/>
        <w:jc w:val="both"/>
        <w:rPr>
          <w:rFonts w:hint="default" w:ascii="Times New Roman" w:hAnsi="Times New Roman" w:cs="Times New Roman"/>
          <w:sz w:val="24"/>
          <w:szCs w:val="24"/>
        </w:rPr>
      </w:pPr>
      <w:r>
        <w:rPr>
          <w:rFonts w:hint="default" w:ascii="Times New Roman" w:hAnsi="Times New Roman" w:cs="Times New Roman"/>
          <w:spacing w:val="-1"/>
          <w:sz w:val="24"/>
          <w:szCs w:val="24"/>
        </w:rPr>
        <w:t>-копию</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свидетельства</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о</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рождении</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ребенка</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паспорта;</w:t>
      </w:r>
    </w:p>
    <w:p w14:paraId="491F02C9">
      <w:pPr>
        <w:pStyle w:val="7"/>
        <w:ind w:right="190"/>
        <w:jc w:val="both"/>
        <w:rPr>
          <w:rFonts w:hint="default" w:ascii="Times New Roman" w:hAnsi="Times New Roman" w:cs="Times New Roman"/>
          <w:sz w:val="24"/>
          <w:szCs w:val="24"/>
        </w:rPr>
      </w:pPr>
      <w:r>
        <w:rPr>
          <w:rFonts w:hint="default" w:ascii="Times New Roman" w:hAnsi="Times New Roman" w:cs="Times New Roman"/>
          <w:sz w:val="24"/>
          <w:szCs w:val="24"/>
        </w:rPr>
        <w:t>-копию свидетельства о регистрации ребенка по месту жительства или по месту пребывания 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закрепленной</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территории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справку</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оформления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регистрации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месту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жительства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проживающего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закрепленной территории);</w:t>
      </w:r>
    </w:p>
    <w:p w14:paraId="653A41DE">
      <w:pPr>
        <w:pStyle w:val="7"/>
        <w:ind w:right="191"/>
        <w:jc w:val="both"/>
        <w:rPr>
          <w:rFonts w:hint="default" w:ascii="Times New Roman" w:hAnsi="Times New Roman" w:cs="Times New Roman"/>
          <w:sz w:val="24"/>
          <w:szCs w:val="24"/>
        </w:rPr>
      </w:pPr>
      <w:r>
        <w:rPr>
          <w:rFonts w:hint="default" w:ascii="Times New Roman" w:hAnsi="Times New Roman" w:cs="Times New Roman"/>
          <w:sz w:val="24"/>
          <w:szCs w:val="24"/>
        </w:rPr>
        <w:t>-личное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дело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экстерна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подтверждающие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экстерном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предыдущий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период);</w:t>
      </w:r>
    </w:p>
    <w:p w14:paraId="350946D5">
      <w:pPr>
        <w:pStyle w:val="7"/>
        <w:spacing w:before="4"/>
        <w:jc w:val="both"/>
        <w:rPr>
          <w:rFonts w:hint="default" w:ascii="Times New Roman" w:hAnsi="Times New Roman" w:cs="Times New Roman"/>
          <w:sz w:val="24"/>
          <w:szCs w:val="24"/>
        </w:rPr>
      </w:pPr>
      <w:r>
        <w:rPr>
          <w:rFonts w:hint="default" w:ascii="Times New Roman" w:hAnsi="Times New Roman" w:cs="Times New Roman"/>
          <w:spacing w:val="-1"/>
          <w:sz w:val="24"/>
          <w:szCs w:val="24"/>
        </w:rPr>
        <w:t>-оригинал</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документа</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установленного</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образца</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об</w:t>
      </w:r>
      <w:r>
        <w:rPr>
          <w:rFonts w:hint="default" w:ascii="Times New Roman" w:hAnsi="Times New Roman" w:cs="Times New Roman"/>
          <w:spacing w:val="-18"/>
          <w:sz w:val="24"/>
          <w:szCs w:val="24"/>
        </w:rPr>
        <w:t xml:space="preserve"> </w:t>
      </w:r>
      <w:r>
        <w:rPr>
          <w:rFonts w:hint="default" w:ascii="Times New Roman" w:hAnsi="Times New Roman" w:cs="Times New Roman"/>
          <w:spacing w:val="-1"/>
          <w:sz w:val="24"/>
          <w:szCs w:val="24"/>
        </w:rPr>
        <w:t>образовании</w:t>
      </w:r>
    </w:p>
    <w:p w14:paraId="3F24357C">
      <w:pPr>
        <w:jc w:val="both"/>
        <w:rPr>
          <w:rFonts w:hint="default" w:ascii="Times New Roman" w:hAnsi="Times New Roman" w:cs="Times New Roman"/>
          <w:sz w:val="24"/>
          <w:szCs w:val="24"/>
        </w:rPr>
        <w:sectPr>
          <w:pgSz w:w="11900" w:h="16840"/>
          <w:pgMar w:top="1420" w:right="500" w:bottom="280" w:left="560" w:header="720" w:footer="720" w:gutter="0"/>
          <w:cols w:space="720" w:num="1"/>
        </w:sectPr>
      </w:pPr>
    </w:p>
    <w:p w14:paraId="4267E042">
      <w:pPr>
        <w:pStyle w:val="7"/>
        <w:spacing w:before="62" w:line="237" w:lineRule="auto"/>
        <w:ind w:right="201"/>
        <w:rPr>
          <w:rFonts w:hint="default" w:ascii="Times New Roman" w:hAnsi="Times New Roman" w:cs="Times New Roman"/>
          <w:sz w:val="24"/>
          <w:szCs w:val="24"/>
        </w:rPr>
      </w:pPr>
      <w:r>
        <w:rPr>
          <w:rFonts w:hint="default" w:ascii="Times New Roman" w:hAnsi="Times New Roman" w:cs="Times New Roman"/>
          <w:spacing w:val="-1"/>
          <w:sz w:val="24"/>
          <w:szCs w:val="24"/>
        </w:rPr>
        <w:t xml:space="preserve">- аттестат об основном общем образовании </w:t>
      </w:r>
      <w:r>
        <w:rPr>
          <w:rFonts w:hint="default" w:ascii="Times New Roman" w:hAnsi="Times New Roman" w:cs="Times New Roman"/>
          <w:sz w:val="24"/>
          <w:szCs w:val="24"/>
        </w:rPr>
        <w:t>(при приеме для прохождения промежуточной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среднего</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образования).</w:t>
      </w:r>
    </w:p>
    <w:p w14:paraId="7B71F6A4">
      <w:pPr>
        <w:pStyle w:val="10"/>
        <w:numPr>
          <w:ilvl w:val="1"/>
          <w:numId w:val="28"/>
        </w:numPr>
        <w:tabs>
          <w:tab w:val="left" w:pos="1020"/>
        </w:tabs>
        <w:ind w:right="204" w:firstLine="0"/>
        <w:rPr>
          <w:rFonts w:hint="default" w:ascii="Times New Roman" w:hAnsi="Times New Roman" w:cs="Times New Roman"/>
          <w:sz w:val="24"/>
          <w:szCs w:val="24"/>
        </w:rPr>
      </w:pPr>
      <w:r>
        <w:rPr>
          <w:rFonts w:hint="default" w:ascii="Times New Roman" w:hAnsi="Times New Roman" w:cs="Times New Roman"/>
          <w:sz w:val="24"/>
          <w:szCs w:val="24"/>
        </w:rPr>
        <w:t>Прием заявлений для прохождения промежуточной аттестации осуществляется до 15 апреля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текущего года. Прием заявлений для прохождения государственной итоговой аттестации за курс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основного общего образования осуществляется до 1 марта текущего года, за курс среднего общего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1</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февраля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текущего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года.</w:t>
      </w:r>
    </w:p>
    <w:p w14:paraId="23680229">
      <w:pPr>
        <w:spacing w:before="5" w:line="259" w:lineRule="auto"/>
        <w:ind w:left="462" w:right="192"/>
        <w:jc w:val="both"/>
        <w:rPr>
          <w:rFonts w:hint="default" w:ascii="Times New Roman" w:hAnsi="Times New Roman" w:cs="Times New Roman"/>
          <w:sz w:val="24"/>
          <w:szCs w:val="24"/>
        </w:rPr>
      </w:pPr>
      <w:r>
        <w:rPr>
          <w:rFonts w:hint="default" w:ascii="Times New Roman" w:hAnsi="Times New Roman" w:cs="Times New Roman"/>
          <w:sz w:val="24"/>
          <w:szCs w:val="24"/>
        </w:rPr>
        <w:t>МАОУ «СОШ №3» обязана ознакомить экстерна и (или) его родителей (законных 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 своим уставом,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 лицензией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 осуществление 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 свидетельством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аккредитации,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другими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регламентирующими организацию и осуществление образовательной деятельности, права и обязанности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обучающихся,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числе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Положением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проведении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промежуточной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осуществлении текущего контроля их успеваемости в Муниципальном бюджетном общеобразовательном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учреждении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«СОШ№3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г.Нурлат</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Республики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Татарстан.</w:t>
      </w:r>
    </w:p>
    <w:p w14:paraId="36EDCD0F">
      <w:pPr>
        <w:pStyle w:val="10"/>
        <w:numPr>
          <w:ilvl w:val="1"/>
          <w:numId w:val="28"/>
        </w:numPr>
        <w:tabs>
          <w:tab w:val="left" w:pos="1083"/>
        </w:tabs>
        <w:spacing w:line="253" w:lineRule="exact"/>
        <w:ind w:left="1082" w:hanging="621"/>
        <w:rPr>
          <w:rFonts w:hint="default" w:ascii="Times New Roman" w:hAnsi="Times New Roman" w:cs="Times New Roman"/>
          <w:sz w:val="24"/>
          <w:szCs w:val="24"/>
        </w:rPr>
      </w:pPr>
      <w:r>
        <w:rPr>
          <w:rFonts w:hint="default" w:ascii="Times New Roman" w:hAnsi="Times New Roman" w:cs="Times New Roman"/>
          <w:sz w:val="24"/>
          <w:szCs w:val="24"/>
        </w:rPr>
        <w:t>Факт</w:t>
      </w:r>
      <w:r>
        <w:rPr>
          <w:rFonts w:hint="default" w:ascii="Times New Roman" w:hAnsi="Times New Roman" w:cs="Times New Roman"/>
          <w:spacing w:val="79"/>
          <w:sz w:val="24"/>
          <w:szCs w:val="24"/>
        </w:rPr>
        <w:t xml:space="preserve"> </w:t>
      </w:r>
      <w:r>
        <w:rPr>
          <w:rFonts w:hint="default" w:ascii="Times New Roman" w:hAnsi="Times New Roman" w:cs="Times New Roman"/>
          <w:sz w:val="24"/>
          <w:szCs w:val="24"/>
        </w:rPr>
        <w:t xml:space="preserve">ознакомления  </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 xml:space="preserve">экстерна  </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 xml:space="preserve">и  </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 xml:space="preserve">(или)  </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 xml:space="preserve">его  </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 xml:space="preserve">родителей  </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 xml:space="preserve">(законных  </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 xml:space="preserve">представителей)  </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с</w:t>
      </w:r>
    </w:p>
    <w:p w14:paraId="57E61132">
      <w:pPr>
        <w:pStyle w:val="7"/>
        <w:spacing w:line="242" w:lineRule="auto"/>
        <w:ind w:left="362" w:right="194"/>
        <w:jc w:val="both"/>
        <w:rPr>
          <w:rFonts w:hint="default" w:ascii="Times New Roman" w:hAnsi="Times New Roman" w:cs="Times New Roman"/>
          <w:sz w:val="24"/>
          <w:szCs w:val="24"/>
        </w:rPr>
      </w:pPr>
      <w:r>
        <w:rPr>
          <w:rFonts w:hint="default" w:ascii="Times New Roman" w:hAnsi="Times New Roman" w:cs="Times New Roman"/>
          <w:sz w:val="24"/>
          <w:szCs w:val="24"/>
        </w:rPr>
        <w:t>документами, указанными в п. 10.10 Правил, фиксируется в заявлении о приеме и заверяется 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личной</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подписью.</w:t>
      </w:r>
    </w:p>
    <w:p w14:paraId="30E1FA95">
      <w:pPr>
        <w:pStyle w:val="10"/>
        <w:numPr>
          <w:ilvl w:val="1"/>
          <w:numId w:val="28"/>
        </w:numPr>
        <w:tabs>
          <w:tab w:val="left" w:pos="948"/>
        </w:tabs>
        <w:ind w:right="188" w:firstLine="0"/>
        <w:rPr>
          <w:rFonts w:hint="default" w:ascii="Times New Roman" w:hAnsi="Times New Roman" w:cs="Times New Roman"/>
          <w:sz w:val="24"/>
          <w:szCs w:val="24"/>
        </w:rPr>
      </w:pPr>
      <w:r>
        <w:rPr>
          <w:rFonts w:hint="default" w:ascii="Times New Roman" w:hAnsi="Times New Roman" w:cs="Times New Roman"/>
          <w:sz w:val="24"/>
          <w:szCs w:val="24"/>
        </w:rPr>
        <w:t>МАОУ «СОШ №3» получает от родителей (законных представителей) экстерна согласие 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обработку их персональных данных и персональных данных ребенка в порядке, установленном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законодательством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(путем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заполнения соответствующего заявления).</w:t>
      </w:r>
    </w:p>
    <w:p w14:paraId="61EEF0AA">
      <w:pPr>
        <w:pStyle w:val="7"/>
        <w:tabs>
          <w:tab w:val="left" w:pos="1903"/>
          <w:tab w:val="left" w:pos="3358"/>
          <w:tab w:val="left" w:pos="4803"/>
          <w:tab w:val="left" w:pos="6229"/>
          <w:tab w:val="left" w:pos="6906"/>
          <w:tab w:val="left" w:pos="8347"/>
        </w:tabs>
        <w:ind w:right="128"/>
        <w:rPr>
          <w:rFonts w:hint="default" w:ascii="Times New Roman" w:hAnsi="Times New Roman" w:cs="Times New Roman"/>
          <w:sz w:val="24"/>
          <w:szCs w:val="24"/>
        </w:rPr>
      </w:pPr>
      <w:r>
        <w:rPr>
          <w:rFonts w:hint="default" w:ascii="Times New Roman" w:hAnsi="Times New Roman" w:cs="Times New Roman"/>
          <w:sz w:val="24"/>
          <w:szCs w:val="24"/>
        </w:rPr>
        <w:t>Представленные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регистрируются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журнале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заявлений.</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регистрации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z w:val="24"/>
          <w:szCs w:val="24"/>
        </w:rPr>
        <w:tab/>
      </w:r>
      <w:r>
        <w:rPr>
          <w:rFonts w:hint="default" w:ascii="Times New Roman" w:hAnsi="Times New Roman" w:cs="Times New Roman"/>
          <w:sz w:val="24"/>
          <w:szCs w:val="24"/>
        </w:rPr>
        <w:t>заявителю</w:t>
      </w:r>
      <w:r>
        <w:rPr>
          <w:rFonts w:hint="default" w:ascii="Times New Roman" w:hAnsi="Times New Roman" w:cs="Times New Roman"/>
          <w:sz w:val="24"/>
          <w:szCs w:val="24"/>
        </w:rPr>
        <w:tab/>
      </w:r>
      <w:r>
        <w:rPr>
          <w:rFonts w:hint="default" w:ascii="Times New Roman" w:hAnsi="Times New Roman" w:cs="Times New Roman"/>
          <w:sz w:val="24"/>
          <w:szCs w:val="24"/>
        </w:rPr>
        <w:t>выдается</w:t>
      </w:r>
      <w:r>
        <w:rPr>
          <w:rFonts w:hint="default" w:ascii="Times New Roman" w:hAnsi="Times New Roman" w:cs="Times New Roman"/>
          <w:sz w:val="24"/>
          <w:szCs w:val="24"/>
        </w:rPr>
        <w:tab/>
      </w:r>
      <w:r>
        <w:rPr>
          <w:rFonts w:hint="default" w:ascii="Times New Roman" w:hAnsi="Times New Roman" w:cs="Times New Roman"/>
          <w:sz w:val="24"/>
          <w:szCs w:val="24"/>
        </w:rPr>
        <w:t>расписка</w:t>
      </w:r>
      <w:r>
        <w:rPr>
          <w:rFonts w:hint="default" w:ascii="Times New Roman" w:hAnsi="Times New Roman" w:cs="Times New Roman"/>
          <w:sz w:val="24"/>
          <w:szCs w:val="24"/>
        </w:rPr>
        <w:tab/>
      </w:r>
      <w:r>
        <w:rPr>
          <w:rFonts w:hint="default" w:ascii="Times New Roman" w:hAnsi="Times New Roman" w:cs="Times New Roman"/>
          <w:sz w:val="24"/>
          <w:szCs w:val="24"/>
        </w:rPr>
        <w:t>в</w:t>
      </w:r>
      <w:r>
        <w:rPr>
          <w:rFonts w:hint="default" w:ascii="Times New Roman" w:hAnsi="Times New Roman" w:cs="Times New Roman"/>
          <w:sz w:val="24"/>
          <w:szCs w:val="24"/>
        </w:rPr>
        <w:tab/>
      </w:r>
      <w:r>
        <w:rPr>
          <w:rFonts w:hint="default" w:ascii="Times New Roman" w:hAnsi="Times New Roman" w:cs="Times New Roman"/>
          <w:sz w:val="24"/>
          <w:szCs w:val="24"/>
        </w:rPr>
        <w:t>получении</w:t>
      </w:r>
      <w:r>
        <w:rPr>
          <w:rFonts w:hint="default" w:ascii="Times New Roman" w:hAnsi="Times New Roman" w:cs="Times New Roman"/>
          <w:sz w:val="24"/>
          <w:szCs w:val="24"/>
        </w:rPr>
        <w:tab/>
      </w:r>
      <w:r>
        <w:rPr>
          <w:rFonts w:hint="default" w:ascii="Times New Roman" w:hAnsi="Times New Roman" w:cs="Times New Roman"/>
          <w:sz w:val="24"/>
          <w:szCs w:val="24"/>
        </w:rPr>
        <w:t>документов,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содержащая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информацию</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регистрационном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номере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заявления 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приеме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«СОШ</w:t>
      </w:r>
    </w:p>
    <w:p w14:paraId="1F3C84B5">
      <w:pPr>
        <w:pStyle w:val="7"/>
        <w:spacing w:line="242" w:lineRule="auto"/>
        <w:ind w:right="201"/>
        <w:rPr>
          <w:rFonts w:hint="default" w:ascii="Times New Roman" w:hAnsi="Times New Roman" w:cs="Times New Roman"/>
          <w:sz w:val="24"/>
          <w:szCs w:val="24"/>
        </w:rPr>
      </w:pPr>
      <w:r>
        <w:rPr>
          <w:rFonts w:hint="default" w:ascii="Times New Roman" w:hAnsi="Times New Roman" w:cs="Times New Roman"/>
          <w:sz w:val="24"/>
          <w:szCs w:val="24"/>
        </w:rPr>
        <w:t>№3»,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перечне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представленных документов. Расписка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заверяется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подписью должностного лица</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ответственного 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печатью</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w:t>
      </w:r>
    </w:p>
    <w:p w14:paraId="0DF17360">
      <w:pPr>
        <w:pStyle w:val="10"/>
        <w:numPr>
          <w:ilvl w:val="1"/>
          <w:numId w:val="28"/>
        </w:numPr>
        <w:tabs>
          <w:tab w:val="left" w:pos="1126"/>
        </w:tabs>
        <w:spacing w:line="275" w:lineRule="exact"/>
        <w:ind w:left="1125" w:hanging="664"/>
        <w:rPr>
          <w:rFonts w:hint="default" w:ascii="Times New Roman" w:hAnsi="Times New Roman" w:cs="Times New Roman"/>
          <w:sz w:val="24"/>
          <w:szCs w:val="24"/>
        </w:rPr>
      </w:pPr>
      <w:r>
        <w:rPr>
          <w:rFonts w:hint="default" w:ascii="Times New Roman" w:hAnsi="Times New Roman" w:cs="Times New Roman"/>
          <w:spacing w:val="-2"/>
          <w:sz w:val="24"/>
          <w:szCs w:val="24"/>
        </w:rPr>
        <w:t>Зачисление</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экстерна</w:t>
      </w:r>
      <w:r>
        <w:rPr>
          <w:rFonts w:hint="default" w:ascii="Times New Roman" w:hAnsi="Times New Roman" w:cs="Times New Roman"/>
          <w:spacing w:val="-11"/>
          <w:sz w:val="24"/>
          <w:szCs w:val="24"/>
        </w:rPr>
        <w:t xml:space="preserve"> </w:t>
      </w:r>
      <w:r>
        <w:rPr>
          <w:rFonts w:hint="default" w:ascii="Times New Roman" w:hAnsi="Times New Roman" w:cs="Times New Roman"/>
          <w:spacing w:val="-2"/>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МАОУ</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«СОШ</w:t>
      </w:r>
      <w:r>
        <w:rPr>
          <w:rFonts w:hint="default" w:ascii="Times New Roman" w:hAnsi="Times New Roman" w:cs="Times New Roman"/>
          <w:spacing w:val="-12"/>
          <w:sz w:val="24"/>
          <w:szCs w:val="24"/>
        </w:rPr>
        <w:t xml:space="preserve"> </w:t>
      </w:r>
      <w:r>
        <w:rPr>
          <w:rFonts w:hint="default" w:ascii="Times New Roman" w:hAnsi="Times New Roman" w:cs="Times New Roman"/>
          <w:spacing w:val="-2"/>
          <w:sz w:val="24"/>
          <w:szCs w:val="24"/>
        </w:rPr>
        <w:t>№3»</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для</w:t>
      </w:r>
      <w:r>
        <w:rPr>
          <w:rFonts w:hint="default" w:ascii="Times New Roman" w:hAnsi="Times New Roman" w:cs="Times New Roman"/>
          <w:spacing w:val="-10"/>
          <w:sz w:val="24"/>
          <w:szCs w:val="24"/>
        </w:rPr>
        <w:t xml:space="preserve"> </w:t>
      </w:r>
      <w:r>
        <w:rPr>
          <w:rFonts w:hint="default" w:ascii="Times New Roman" w:hAnsi="Times New Roman" w:cs="Times New Roman"/>
          <w:spacing w:val="-2"/>
          <w:sz w:val="24"/>
          <w:szCs w:val="24"/>
        </w:rPr>
        <w:t>прохождения</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промежуточной</w:t>
      </w:r>
      <w:r>
        <w:rPr>
          <w:rFonts w:hint="default" w:ascii="Times New Roman" w:hAnsi="Times New Roman" w:cs="Times New Roman"/>
          <w:spacing w:val="-2"/>
          <w:sz w:val="24"/>
          <w:szCs w:val="24"/>
        </w:rPr>
        <w:t xml:space="preserve"> </w:t>
      </w:r>
      <w:r>
        <w:rPr>
          <w:rFonts w:hint="default" w:ascii="Times New Roman" w:hAnsi="Times New Roman" w:cs="Times New Roman"/>
          <w:spacing w:val="-1"/>
          <w:sz w:val="24"/>
          <w:szCs w:val="24"/>
        </w:rPr>
        <w:t>аттестации</w:t>
      </w:r>
    </w:p>
    <w:p w14:paraId="50E08079">
      <w:pPr>
        <w:pStyle w:val="7"/>
        <w:spacing w:line="237" w:lineRule="auto"/>
        <w:ind w:right="128"/>
        <w:rPr>
          <w:rFonts w:hint="default" w:ascii="Times New Roman" w:hAnsi="Times New Roman" w:cs="Times New Roman"/>
          <w:sz w:val="24"/>
          <w:szCs w:val="24"/>
        </w:rPr>
      </w:pPr>
      <w:r>
        <w:rPr>
          <w:rFonts w:hint="default" w:ascii="Times New Roman" w:hAnsi="Times New Roman" w:cs="Times New Roman"/>
          <w:sz w:val="24"/>
          <w:szCs w:val="24"/>
        </w:rPr>
        <w:t>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оформляется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приказом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течение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5</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рабочих</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дней</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приема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документов.</w:t>
      </w:r>
    </w:p>
    <w:p w14:paraId="76288C94">
      <w:pPr>
        <w:pStyle w:val="10"/>
        <w:numPr>
          <w:ilvl w:val="0"/>
          <w:numId w:val="1"/>
        </w:numPr>
        <w:tabs>
          <w:tab w:val="left" w:pos="867"/>
          <w:tab w:val="left" w:pos="9460"/>
        </w:tabs>
        <w:spacing w:line="242" w:lineRule="auto"/>
        <w:ind w:left="462" w:right="60" w:rightChars="0" w:firstLine="0"/>
        <w:jc w:val="both"/>
        <w:rPr>
          <w:rFonts w:hint="default" w:ascii="Times New Roman" w:hAnsi="Times New Roman" w:cs="Times New Roman"/>
          <w:b/>
          <w:bCs/>
          <w:sz w:val="24"/>
          <w:szCs w:val="24"/>
        </w:rPr>
      </w:pPr>
      <w:r>
        <w:rPr>
          <w:rFonts w:hint="default" w:ascii="Times New Roman" w:hAnsi="Times New Roman" w:cs="Times New Roman"/>
          <w:b/>
          <w:bCs/>
          <w:sz w:val="24"/>
          <w:szCs w:val="24"/>
        </w:rPr>
        <w:t>Прием</w:t>
      </w:r>
      <w:r>
        <w:rPr>
          <w:rFonts w:hint="default" w:ascii="Times New Roman" w:hAnsi="Times New Roman" w:cs="Times New Roman"/>
          <w:b/>
          <w:bCs/>
          <w:spacing w:val="21"/>
          <w:sz w:val="24"/>
          <w:szCs w:val="24"/>
        </w:rPr>
        <w:t xml:space="preserve"> </w:t>
      </w:r>
      <w:r>
        <w:rPr>
          <w:rFonts w:hint="default" w:ascii="Times New Roman" w:hAnsi="Times New Roman" w:cs="Times New Roman"/>
          <w:b/>
          <w:bCs/>
          <w:sz w:val="24"/>
          <w:szCs w:val="24"/>
        </w:rPr>
        <w:t>(восстановление)</w:t>
      </w:r>
      <w:r>
        <w:rPr>
          <w:rFonts w:hint="default" w:ascii="Times New Roman" w:hAnsi="Times New Roman" w:cs="Times New Roman"/>
          <w:b/>
          <w:bCs/>
          <w:spacing w:val="27"/>
          <w:sz w:val="24"/>
          <w:szCs w:val="24"/>
        </w:rPr>
        <w:t xml:space="preserve"> </w:t>
      </w:r>
      <w:r>
        <w:rPr>
          <w:rFonts w:hint="default" w:ascii="Times New Roman" w:hAnsi="Times New Roman" w:cs="Times New Roman"/>
          <w:b/>
          <w:bCs/>
          <w:sz w:val="24"/>
          <w:szCs w:val="24"/>
        </w:rPr>
        <w:t>учащихся</w:t>
      </w:r>
      <w:r>
        <w:rPr>
          <w:rFonts w:hint="default" w:ascii="Times New Roman" w:hAnsi="Times New Roman" w:cs="Times New Roman"/>
          <w:b/>
          <w:bCs/>
          <w:spacing w:val="25"/>
          <w:sz w:val="24"/>
          <w:szCs w:val="24"/>
        </w:rPr>
        <w:t xml:space="preserve"> </w:t>
      </w:r>
      <w:r>
        <w:rPr>
          <w:rFonts w:hint="default" w:ascii="Times New Roman" w:hAnsi="Times New Roman" w:cs="Times New Roman"/>
          <w:b/>
          <w:bCs/>
          <w:sz w:val="24"/>
          <w:szCs w:val="24"/>
        </w:rPr>
        <w:t>для</w:t>
      </w:r>
      <w:r>
        <w:rPr>
          <w:rFonts w:hint="default" w:ascii="Times New Roman" w:hAnsi="Times New Roman" w:cs="Times New Roman"/>
          <w:b/>
          <w:bCs/>
          <w:spacing w:val="25"/>
          <w:sz w:val="24"/>
          <w:szCs w:val="24"/>
        </w:rPr>
        <w:t xml:space="preserve"> </w:t>
      </w:r>
      <w:r>
        <w:rPr>
          <w:rFonts w:hint="default" w:ascii="Times New Roman" w:hAnsi="Times New Roman" w:cs="Times New Roman"/>
          <w:b/>
          <w:bCs/>
          <w:sz w:val="24"/>
          <w:szCs w:val="24"/>
        </w:rPr>
        <w:t>прохождения</w:t>
      </w:r>
      <w:r>
        <w:rPr>
          <w:rFonts w:hint="default" w:ascii="Times New Roman" w:hAnsi="Times New Roman" w:cs="Times New Roman"/>
          <w:b/>
          <w:bCs/>
          <w:spacing w:val="21"/>
          <w:sz w:val="24"/>
          <w:szCs w:val="24"/>
        </w:rPr>
        <w:t xml:space="preserve"> </w:t>
      </w:r>
      <w:r>
        <w:rPr>
          <w:rFonts w:hint="default" w:ascii="Times New Roman" w:hAnsi="Times New Roman" w:cs="Times New Roman"/>
          <w:b/>
          <w:bCs/>
          <w:sz w:val="24"/>
          <w:szCs w:val="24"/>
        </w:rPr>
        <w:t>повторной</w:t>
      </w:r>
      <w:r>
        <w:rPr>
          <w:rFonts w:hint="default" w:ascii="Times New Roman" w:hAnsi="Times New Roman" w:cs="Times New Roman"/>
          <w:b/>
          <w:bCs/>
          <w:spacing w:val="18"/>
          <w:sz w:val="24"/>
          <w:szCs w:val="24"/>
        </w:rPr>
        <w:t xml:space="preserve"> </w:t>
      </w:r>
      <w:r>
        <w:rPr>
          <w:rFonts w:hint="default" w:ascii="Times New Roman" w:hAnsi="Times New Roman" w:cs="Times New Roman"/>
          <w:b/>
          <w:bCs/>
          <w:sz w:val="24"/>
          <w:szCs w:val="24"/>
        </w:rPr>
        <w:t>государственной</w:t>
      </w:r>
      <w:r>
        <w:rPr>
          <w:rFonts w:hint="default" w:ascii="Times New Roman" w:hAnsi="Times New Roman" w:cs="Times New Roman"/>
          <w:b/>
          <w:bCs/>
          <w:spacing w:val="-57"/>
          <w:sz w:val="24"/>
          <w:szCs w:val="24"/>
        </w:rPr>
        <w:t xml:space="preserve"> </w:t>
      </w:r>
      <w:r>
        <w:rPr>
          <w:rFonts w:hint="default" w:ascii="Times New Roman" w:hAnsi="Times New Roman" w:cs="Times New Roman"/>
          <w:b/>
          <w:bCs/>
          <w:sz w:val="24"/>
          <w:szCs w:val="24"/>
        </w:rPr>
        <w:t>итоговой</w:t>
      </w:r>
      <w:r>
        <w:rPr>
          <w:rFonts w:hint="default" w:ascii="Times New Roman" w:hAnsi="Times New Roman" w:cs="Times New Roman"/>
          <w:b/>
          <w:bCs/>
          <w:spacing w:val="3"/>
          <w:sz w:val="24"/>
          <w:szCs w:val="24"/>
        </w:rPr>
        <w:t xml:space="preserve"> </w:t>
      </w:r>
      <w:r>
        <w:rPr>
          <w:rFonts w:hint="default" w:ascii="Times New Roman" w:hAnsi="Times New Roman" w:cs="Times New Roman"/>
          <w:b/>
          <w:bCs/>
          <w:sz w:val="24"/>
          <w:szCs w:val="24"/>
        </w:rPr>
        <w:t>аттестации</w:t>
      </w:r>
    </w:p>
    <w:p w14:paraId="4D0A559A">
      <w:pPr>
        <w:pStyle w:val="10"/>
        <w:numPr>
          <w:ilvl w:val="1"/>
          <w:numId w:val="29"/>
        </w:numPr>
        <w:tabs>
          <w:tab w:val="left" w:pos="948"/>
        </w:tabs>
        <w:ind w:right="218" w:firstLine="0"/>
        <w:rPr>
          <w:rFonts w:hint="default" w:ascii="Times New Roman" w:hAnsi="Times New Roman" w:cs="Times New Roman"/>
          <w:sz w:val="24"/>
          <w:szCs w:val="24"/>
        </w:rPr>
      </w:pPr>
      <w:r>
        <w:rPr>
          <w:rFonts w:hint="default" w:ascii="Times New Roman" w:hAnsi="Times New Roman" w:cs="Times New Roman"/>
          <w:spacing w:val="-1"/>
          <w:sz w:val="24"/>
          <w:szCs w:val="24"/>
        </w:rPr>
        <w:t xml:space="preserve">Учащиеся 11 класса МАОУ «СОШ №3», не прошедшие государственную </w:t>
      </w:r>
      <w:r>
        <w:rPr>
          <w:rFonts w:hint="default" w:ascii="Times New Roman" w:hAnsi="Times New Roman" w:cs="Times New Roman"/>
          <w:sz w:val="24"/>
          <w:szCs w:val="24"/>
        </w:rPr>
        <w:t>итоговую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аттестацию</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получившие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неудовлетворительные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результаты</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более</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чем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одному</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обязательному</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учебному</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предмету,</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либо</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получившие</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повторно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неудовлетворительный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результат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одному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этих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предметов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дополнительные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сроки,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имеют</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право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пройти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государственную</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итоговую</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аттестацию</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ранее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чем</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через</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год.</w:t>
      </w:r>
    </w:p>
    <w:p w14:paraId="6ADA4C61">
      <w:pPr>
        <w:pStyle w:val="10"/>
        <w:numPr>
          <w:ilvl w:val="1"/>
          <w:numId w:val="29"/>
        </w:numPr>
        <w:tabs>
          <w:tab w:val="left" w:pos="948"/>
        </w:tabs>
        <w:ind w:right="262" w:firstLine="0"/>
        <w:rPr>
          <w:rFonts w:hint="default" w:ascii="Times New Roman" w:hAnsi="Times New Roman" w:cs="Times New Roman"/>
          <w:sz w:val="24"/>
          <w:szCs w:val="24"/>
        </w:rPr>
      </w:pPr>
      <w:r>
        <w:rPr>
          <w:rFonts w:hint="default" w:ascii="Times New Roman" w:hAnsi="Times New Roman" w:cs="Times New Roman"/>
          <w:sz w:val="24"/>
          <w:szCs w:val="24"/>
        </w:rPr>
        <w:t>Учащиеся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9</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класса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прошедшие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итоговую</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аттестацию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получившие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неудовлетворительные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результаты более чем по одному обязательному учебному предмету, либо получившие повторно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неудовлетворительный результат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 одному из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этих предметов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 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дополнительные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сроки,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имеют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возможность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пройти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итоговую</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аттестацию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соответствующим</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учебным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предметам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сентябре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текущего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года.</w:t>
      </w:r>
    </w:p>
    <w:p w14:paraId="39E8314C">
      <w:pPr>
        <w:pStyle w:val="10"/>
        <w:numPr>
          <w:ilvl w:val="1"/>
          <w:numId w:val="29"/>
        </w:numPr>
        <w:tabs>
          <w:tab w:val="left" w:pos="948"/>
        </w:tabs>
        <w:ind w:right="268" w:firstLine="0"/>
        <w:rPr>
          <w:rFonts w:hint="default" w:ascii="Times New Roman" w:hAnsi="Times New Roman" w:cs="Times New Roman"/>
          <w:sz w:val="24"/>
          <w:szCs w:val="24"/>
        </w:rPr>
      </w:pP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повторной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указанные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лица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восстанавливаются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срок,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необходимый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аттестации.</w:t>
      </w:r>
    </w:p>
    <w:p w14:paraId="456BE579">
      <w:pPr>
        <w:pStyle w:val="10"/>
        <w:numPr>
          <w:ilvl w:val="1"/>
          <w:numId w:val="29"/>
        </w:numPr>
        <w:tabs>
          <w:tab w:val="left" w:pos="948"/>
        </w:tabs>
        <w:ind w:right="258" w:firstLine="0"/>
        <w:rPr>
          <w:rFonts w:hint="default" w:ascii="Times New Roman" w:hAnsi="Times New Roman" w:cs="Times New Roman"/>
          <w:sz w:val="24"/>
          <w:szCs w:val="24"/>
        </w:rPr>
      </w:pPr>
      <w:r>
        <w:rPr>
          <w:rFonts w:hint="default" w:ascii="Times New Roman" w:hAnsi="Times New Roman" w:cs="Times New Roman"/>
          <w:sz w:val="24"/>
          <w:szCs w:val="24"/>
        </w:rPr>
        <w:t>Восстановление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повторной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основании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заявления 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p>
    <w:p w14:paraId="184240F4">
      <w:pPr>
        <w:pStyle w:val="10"/>
        <w:numPr>
          <w:ilvl w:val="1"/>
          <w:numId w:val="29"/>
        </w:numPr>
        <w:tabs>
          <w:tab w:val="left" w:pos="948"/>
        </w:tabs>
        <w:ind w:right="123" w:firstLine="0"/>
        <w:rPr>
          <w:rFonts w:hint="default" w:ascii="Times New Roman" w:hAnsi="Times New Roman" w:cs="Times New Roman"/>
          <w:sz w:val="24"/>
          <w:szCs w:val="24"/>
        </w:rPr>
      </w:pPr>
      <w:r>
        <w:rPr>
          <w:rFonts w:hint="default" w:ascii="Times New Roman" w:hAnsi="Times New Roman" w:cs="Times New Roman"/>
          <w:sz w:val="24"/>
          <w:szCs w:val="24"/>
        </w:rPr>
        <w:t>Восстановление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повторной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 итоговой аттестации по программе среднего общего образования 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основании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личного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учащегося.</w:t>
      </w:r>
    </w:p>
    <w:p w14:paraId="6FADF69F">
      <w:pPr>
        <w:pStyle w:val="10"/>
        <w:numPr>
          <w:ilvl w:val="1"/>
          <w:numId w:val="29"/>
        </w:numPr>
        <w:tabs>
          <w:tab w:val="left" w:pos="948"/>
        </w:tabs>
        <w:spacing w:line="242" w:lineRule="auto"/>
        <w:ind w:right="123" w:firstLine="0"/>
        <w:rPr>
          <w:rFonts w:hint="default" w:ascii="Times New Roman" w:hAnsi="Times New Roman" w:cs="Times New Roman"/>
          <w:sz w:val="24"/>
          <w:szCs w:val="24"/>
        </w:rPr>
      </w:pPr>
      <w:r>
        <w:rPr>
          <w:rFonts w:hint="default" w:ascii="Times New Roman" w:hAnsi="Times New Roman" w:cs="Times New Roman"/>
          <w:sz w:val="24"/>
          <w:szCs w:val="24"/>
        </w:rPr>
        <w:t>В заявлении родителями (законными представителями) учащегося и в заявлении учащимся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указываются следующие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сведения:</w:t>
      </w:r>
    </w:p>
    <w:p w14:paraId="5E339AA9">
      <w:pPr>
        <w:jc w:val="both"/>
        <w:rPr>
          <w:rFonts w:hint="default" w:ascii="Times New Roman" w:hAnsi="Times New Roman" w:cs="Times New Roman"/>
          <w:sz w:val="24"/>
          <w:szCs w:val="24"/>
        </w:rPr>
        <w:sectPr>
          <w:pgSz w:w="11900" w:h="16840"/>
          <w:pgMar w:top="1440" w:right="500" w:bottom="280" w:left="560" w:header="720" w:footer="720" w:gutter="0"/>
          <w:cols w:space="720" w:num="1"/>
        </w:sectPr>
      </w:pPr>
    </w:p>
    <w:p w14:paraId="7E57BDAF">
      <w:pPr>
        <w:pStyle w:val="7"/>
        <w:spacing w:before="60"/>
        <w:jc w:val="both"/>
        <w:rPr>
          <w:rFonts w:hint="default" w:ascii="Times New Roman" w:hAnsi="Times New Roman" w:cs="Times New Roman"/>
          <w:spacing w:val="-1"/>
          <w:sz w:val="24"/>
          <w:szCs w:val="24"/>
          <w:lang w:val="ru-RU"/>
        </w:rPr>
      </w:pPr>
      <w:r>
        <w:rPr>
          <w:rFonts w:hint="default" w:ascii="Times New Roman" w:hAnsi="Times New Roman" w:cs="Times New Roman"/>
          <w:spacing w:val="-1"/>
          <w:sz w:val="24"/>
          <w:szCs w:val="24"/>
        </w:rPr>
        <w:t>-</w:t>
      </w:r>
      <w:r>
        <w:rPr>
          <w:rFonts w:hint="default" w:ascii="Times New Roman" w:hAnsi="Times New Roman" w:cs="Times New Roman"/>
          <w:spacing w:val="-1"/>
          <w:sz w:val="24"/>
          <w:szCs w:val="24"/>
          <w:lang w:val="ru-RU"/>
        </w:rPr>
        <w:t xml:space="preserve"> фамилия, имя, отчество (последнее - при наличии) ребенка:</w:t>
      </w:r>
    </w:p>
    <w:p w14:paraId="7B5C443A">
      <w:pPr>
        <w:pStyle w:val="7"/>
        <w:spacing w:before="60"/>
        <w:jc w:val="both"/>
        <w:rPr>
          <w:rFonts w:hint="default" w:ascii="Times New Roman" w:hAnsi="Times New Roman" w:cs="Times New Roman"/>
          <w:sz w:val="24"/>
          <w:szCs w:val="24"/>
        </w:rPr>
      </w:pPr>
      <w:r>
        <w:rPr>
          <w:rFonts w:hint="default" w:ascii="Times New Roman" w:hAnsi="Times New Roman" w:cs="Times New Roman"/>
          <w:spacing w:val="-1"/>
          <w:sz w:val="24"/>
          <w:szCs w:val="24"/>
          <w:lang w:val="ru-RU"/>
        </w:rPr>
        <w:t>-</w:t>
      </w:r>
      <w:r>
        <w:rPr>
          <w:rFonts w:hint="default" w:ascii="Times New Roman" w:hAnsi="Times New Roman" w:cs="Times New Roman"/>
          <w:spacing w:val="-1"/>
          <w:sz w:val="24"/>
          <w:szCs w:val="24"/>
        </w:rPr>
        <w:t>дата</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рождения</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ребенка;</w:t>
      </w:r>
    </w:p>
    <w:p w14:paraId="47597015">
      <w:pPr>
        <w:pStyle w:val="7"/>
        <w:spacing w:before="2" w:line="272" w:lineRule="exact"/>
        <w:jc w:val="both"/>
        <w:rPr>
          <w:rFonts w:hint="default" w:ascii="Times New Roman" w:hAnsi="Times New Roman" w:cs="Times New Roman"/>
          <w:sz w:val="24"/>
          <w:szCs w:val="24"/>
        </w:rPr>
      </w:pPr>
      <w:r>
        <w:rPr>
          <w:rFonts w:hint="default" w:ascii="Times New Roman" w:hAnsi="Times New Roman" w:cs="Times New Roman"/>
          <w:spacing w:val="-1"/>
          <w:sz w:val="24"/>
          <w:szCs w:val="24"/>
        </w:rPr>
        <w:t>-фамилия,</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имя,</w:t>
      </w:r>
      <w:r>
        <w:rPr>
          <w:rFonts w:hint="default" w:ascii="Times New Roman" w:hAnsi="Times New Roman" w:cs="Times New Roman"/>
          <w:spacing w:val="-19"/>
          <w:sz w:val="24"/>
          <w:szCs w:val="24"/>
        </w:rPr>
        <w:t xml:space="preserve"> </w:t>
      </w:r>
      <w:r>
        <w:rPr>
          <w:rFonts w:hint="default" w:ascii="Times New Roman" w:hAnsi="Times New Roman" w:cs="Times New Roman"/>
          <w:spacing w:val="-1"/>
          <w:sz w:val="24"/>
          <w:szCs w:val="24"/>
        </w:rPr>
        <w:t>отчество</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(последнее</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при</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наличии)</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родителей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ребенка;</w:t>
      </w:r>
    </w:p>
    <w:p w14:paraId="4D0B019B">
      <w:pPr>
        <w:pStyle w:val="7"/>
        <w:spacing w:line="237" w:lineRule="auto"/>
        <w:ind w:right="118"/>
        <w:jc w:val="both"/>
        <w:rPr>
          <w:rFonts w:hint="default" w:ascii="Times New Roman" w:hAnsi="Times New Roman" w:cs="Times New Roman"/>
          <w:sz w:val="24"/>
          <w:szCs w:val="24"/>
        </w:rPr>
      </w:pPr>
      <w:r>
        <w:rPr>
          <w:rFonts w:hint="default" w:ascii="Times New Roman" w:hAnsi="Times New Roman" w:cs="Times New Roman"/>
          <w:sz w:val="24"/>
          <w:szCs w:val="24"/>
        </w:rPr>
        <w:t>-адрес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жительства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адрес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места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пребывания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p>
    <w:p w14:paraId="3720E7A5">
      <w:pPr>
        <w:pStyle w:val="7"/>
        <w:tabs>
          <w:tab w:val="left" w:pos="4746"/>
          <w:tab w:val="left" w:pos="9061"/>
        </w:tabs>
        <w:spacing w:before="5" w:line="237" w:lineRule="auto"/>
        <w:ind w:right="122"/>
        <w:jc w:val="both"/>
        <w:rPr>
          <w:rFonts w:hint="default" w:ascii="Times New Roman" w:hAnsi="Times New Roman" w:cs="Times New Roman"/>
          <w:sz w:val="24"/>
          <w:szCs w:val="24"/>
        </w:rPr>
      </w:pPr>
      <w:r>
        <w:rPr>
          <w:rFonts w:hint="default" w:ascii="Times New Roman" w:hAnsi="Times New Roman" w:cs="Times New Roman"/>
          <w:sz w:val="24"/>
          <w:szCs w:val="24"/>
        </w:rPr>
        <w:t>-адрес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почты,</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номера</w:t>
      </w:r>
      <w:r>
        <w:rPr>
          <w:rFonts w:hint="default" w:ascii="Times New Roman" w:hAnsi="Times New Roman" w:cs="Times New Roman"/>
          <w:sz w:val="24"/>
          <w:szCs w:val="24"/>
        </w:rPr>
        <w:tab/>
      </w:r>
      <w:r>
        <w:rPr>
          <w:rFonts w:hint="default" w:ascii="Times New Roman" w:hAnsi="Times New Roman" w:cs="Times New Roman"/>
          <w:sz w:val="24"/>
          <w:szCs w:val="24"/>
        </w:rPr>
        <w:t xml:space="preserve">телефонов    </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родителей(законных</w:t>
      </w:r>
      <w:r>
        <w:rPr>
          <w:rFonts w:hint="default" w:ascii="Times New Roman" w:hAnsi="Times New Roman" w:cs="Times New Roman"/>
          <w:sz w:val="24"/>
          <w:szCs w:val="24"/>
        </w:rPr>
        <w:tab/>
      </w:r>
      <w:r>
        <w:rPr>
          <w:rFonts w:hint="default" w:ascii="Times New Roman" w:hAnsi="Times New Roman" w:cs="Times New Roman"/>
          <w:spacing w:val="-3"/>
          <w:sz w:val="24"/>
          <w:szCs w:val="24"/>
        </w:rPr>
        <w:t>представителей)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ребенка;</w:t>
      </w:r>
    </w:p>
    <w:p w14:paraId="1D687F31">
      <w:pPr>
        <w:pStyle w:val="7"/>
        <w:spacing w:before="11" w:line="237" w:lineRule="auto"/>
        <w:ind w:right="118"/>
        <w:jc w:val="both"/>
        <w:rPr>
          <w:rFonts w:hint="default" w:ascii="Times New Roman" w:hAnsi="Times New Roman" w:cs="Times New Roman"/>
          <w:sz w:val="24"/>
          <w:szCs w:val="24"/>
        </w:rPr>
      </w:pPr>
      <w:r>
        <w:rPr>
          <w:rFonts w:hint="default" w:ascii="Times New Roman" w:hAnsi="Times New Roman" w:cs="Times New Roman"/>
          <w:sz w:val="24"/>
          <w:szCs w:val="24"/>
        </w:rPr>
        <w:t>-согласие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(законного(ых)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представителя(ей)ребенка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обработку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персональных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данных;</w:t>
      </w:r>
    </w:p>
    <w:p w14:paraId="1910A7C0">
      <w:pPr>
        <w:pStyle w:val="7"/>
        <w:spacing w:line="242" w:lineRule="auto"/>
        <w:ind w:right="125"/>
        <w:jc w:val="both"/>
        <w:rPr>
          <w:rFonts w:hint="default" w:ascii="Times New Roman" w:hAnsi="Times New Roman" w:cs="Times New Roman"/>
          <w:sz w:val="24"/>
          <w:szCs w:val="24"/>
        </w:rPr>
      </w:pPr>
      <w:r>
        <w:rPr>
          <w:rFonts w:hint="default" w:ascii="Times New Roman" w:hAnsi="Times New Roman" w:cs="Times New Roman"/>
          <w:sz w:val="24"/>
          <w:szCs w:val="24"/>
        </w:rPr>
        <w:t>-уровень,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который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учащийся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будет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проходить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повторную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аттестацию.</w:t>
      </w:r>
    </w:p>
    <w:p w14:paraId="56D6435B">
      <w:pPr>
        <w:pStyle w:val="10"/>
        <w:numPr>
          <w:ilvl w:val="1"/>
          <w:numId w:val="29"/>
        </w:numPr>
        <w:tabs>
          <w:tab w:val="left" w:pos="948"/>
        </w:tabs>
        <w:ind w:right="124" w:firstLine="0"/>
        <w:rPr>
          <w:rFonts w:hint="default" w:ascii="Times New Roman" w:hAnsi="Times New Roman" w:cs="Times New Roman"/>
          <w:sz w:val="24"/>
          <w:szCs w:val="24"/>
        </w:rPr>
      </w:pP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восстановления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повторной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учащийся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дополнительно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предъявляют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следующие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документы:</w:t>
      </w:r>
    </w:p>
    <w:p w14:paraId="24B561E2">
      <w:pPr>
        <w:pStyle w:val="10"/>
        <w:numPr>
          <w:ilvl w:val="0"/>
          <w:numId w:val="30"/>
        </w:numPr>
        <w:tabs>
          <w:tab w:val="left" w:pos="607"/>
        </w:tabs>
        <w:spacing w:line="272" w:lineRule="exact"/>
        <w:ind w:left="606" w:hanging="145"/>
        <w:rPr>
          <w:rFonts w:hint="default" w:ascii="Times New Roman" w:hAnsi="Times New Roman" w:cs="Times New Roman"/>
          <w:sz w:val="24"/>
          <w:szCs w:val="24"/>
        </w:rPr>
      </w:pPr>
      <w:r>
        <w:rPr>
          <w:rFonts w:hint="default" w:ascii="Times New Roman" w:hAnsi="Times New Roman" w:cs="Times New Roman"/>
          <w:spacing w:val="-1"/>
          <w:sz w:val="24"/>
          <w:szCs w:val="24"/>
        </w:rPr>
        <w:t>копию</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свидетельства</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о</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рождении</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ребенка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паспорта;</w:t>
      </w:r>
    </w:p>
    <w:p w14:paraId="6731243F">
      <w:pPr>
        <w:pStyle w:val="10"/>
        <w:numPr>
          <w:ilvl w:val="0"/>
          <w:numId w:val="30"/>
        </w:numPr>
        <w:tabs>
          <w:tab w:val="left" w:pos="627"/>
        </w:tabs>
        <w:ind w:right="121" w:firstLine="0"/>
        <w:rPr>
          <w:rFonts w:hint="default" w:ascii="Times New Roman" w:hAnsi="Times New Roman" w:cs="Times New Roman"/>
          <w:sz w:val="24"/>
          <w:szCs w:val="24"/>
        </w:rPr>
      </w:pPr>
      <w:r>
        <w:rPr>
          <w:rFonts w:hint="default" w:ascii="Times New Roman" w:hAnsi="Times New Roman" w:cs="Times New Roman"/>
          <w:sz w:val="24"/>
          <w:szCs w:val="24"/>
        </w:rPr>
        <w:t>копию свидетельства о регистрации ребенка по месту жительства или по месту пребывания 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закрепленной территории или справку о приеме документов для оформления регистрации по месту</w:t>
      </w:r>
      <w:r>
        <w:rPr>
          <w:rFonts w:hint="default" w:ascii="Times New Roman" w:hAnsi="Times New Roman" w:cs="Times New Roman"/>
          <w:spacing w:val="-57"/>
          <w:sz w:val="24"/>
          <w:szCs w:val="24"/>
        </w:rPr>
        <w:t xml:space="preserve"> </w:t>
      </w:r>
      <w:r>
        <w:rPr>
          <w:rFonts w:hint="default" w:ascii="Times New Roman" w:hAnsi="Times New Roman" w:cs="Times New Roman"/>
          <w:spacing w:val="-1"/>
          <w:sz w:val="24"/>
          <w:szCs w:val="24"/>
        </w:rPr>
        <w:t>жительства</w:t>
      </w:r>
      <w:r>
        <w:rPr>
          <w:rFonts w:hint="default" w:ascii="Times New Roman" w:hAnsi="Times New Roman" w:cs="Times New Roman"/>
          <w:spacing w:val="-17"/>
          <w:sz w:val="24"/>
          <w:szCs w:val="24"/>
        </w:rPr>
        <w:t xml:space="preserve"> </w:t>
      </w:r>
      <w:r>
        <w:rPr>
          <w:rFonts w:hint="default" w:ascii="Times New Roman" w:hAnsi="Times New Roman" w:cs="Times New Roman"/>
          <w:spacing w:val="-1"/>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случае</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приема</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на</w:t>
      </w:r>
      <w:r>
        <w:rPr>
          <w:rFonts w:hint="default" w:ascii="Times New Roman" w:hAnsi="Times New Roman" w:cs="Times New Roman"/>
          <w:spacing w:val="-17"/>
          <w:sz w:val="24"/>
          <w:szCs w:val="24"/>
        </w:rPr>
        <w:t xml:space="preserve"> </w:t>
      </w:r>
      <w:r>
        <w:rPr>
          <w:rFonts w:hint="default" w:ascii="Times New Roman" w:hAnsi="Times New Roman" w:cs="Times New Roman"/>
          <w:spacing w:val="-1"/>
          <w:sz w:val="24"/>
          <w:szCs w:val="24"/>
        </w:rPr>
        <w:t>обучение</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ребенка,</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проживающего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закрепленной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территории);</w:t>
      </w:r>
    </w:p>
    <w:p w14:paraId="25523996">
      <w:pPr>
        <w:pStyle w:val="7"/>
        <w:spacing w:line="242" w:lineRule="auto"/>
        <w:ind w:right="117"/>
        <w:jc w:val="both"/>
        <w:rPr>
          <w:rFonts w:hint="default" w:ascii="Times New Roman" w:hAnsi="Times New Roman" w:cs="Times New Roman"/>
          <w:sz w:val="24"/>
          <w:szCs w:val="24"/>
        </w:rPr>
      </w:pPr>
      <w:r>
        <w:rPr>
          <w:rFonts w:hint="default" w:ascii="Times New Roman" w:hAnsi="Times New Roman" w:cs="Times New Roman"/>
          <w:sz w:val="24"/>
          <w:szCs w:val="24"/>
        </w:rPr>
        <w:t>-оригинал</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справки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учреждении,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реализующем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общеобразовательные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основного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среднего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p>
    <w:p w14:paraId="0F0E8B18">
      <w:pPr>
        <w:pStyle w:val="7"/>
        <w:ind w:right="127"/>
        <w:jc w:val="both"/>
        <w:rPr>
          <w:rFonts w:hint="default" w:ascii="Times New Roman" w:hAnsi="Times New Roman" w:cs="Times New Roman"/>
          <w:sz w:val="24"/>
          <w:szCs w:val="24"/>
        </w:rPr>
      </w:pPr>
      <w:r>
        <w:rPr>
          <w:rFonts w:hint="default" w:ascii="Times New Roman" w:hAnsi="Times New Roman" w:cs="Times New Roman"/>
          <w:sz w:val="24"/>
          <w:szCs w:val="24"/>
        </w:rPr>
        <w:t>-оригинал</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установленного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образца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восстановлении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среднего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образования);</w:t>
      </w:r>
    </w:p>
    <w:p w14:paraId="49C61995">
      <w:pPr>
        <w:pStyle w:val="7"/>
        <w:spacing w:line="272" w:lineRule="exact"/>
        <w:jc w:val="both"/>
        <w:rPr>
          <w:rFonts w:hint="default" w:ascii="Times New Roman" w:hAnsi="Times New Roman" w:cs="Times New Roman"/>
          <w:sz w:val="24"/>
          <w:szCs w:val="24"/>
        </w:rPr>
      </w:pPr>
      <w:r>
        <w:rPr>
          <w:rFonts w:hint="default" w:ascii="Times New Roman" w:hAnsi="Times New Roman" w:cs="Times New Roman"/>
          <w:spacing w:val="-2"/>
          <w:sz w:val="24"/>
          <w:szCs w:val="24"/>
        </w:rPr>
        <w:t>-оригинал</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свидетельства</w:t>
      </w:r>
      <w:r>
        <w:rPr>
          <w:rFonts w:hint="default" w:ascii="Times New Roman" w:hAnsi="Times New Roman" w:cs="Times New Roman"/>
          <w:spacing w:val="-13"/>
          <w:sz w:val="24"/>
          <w:szCs w:val="24"/>
        </w:rPr>
        <w:t xml:space="preserve"> </w:t>
      </w:r>
      <w:r>
        <w:rPr>
          <w:rFonts w:hint="default" w:ascii="Times New Roman" w:hAnsi="Times New Roman" w:cs="Times New Roman"/>
          <w:spacing w:val="-2"/>
          <w:sz w:val="24"/>
          <w:szCs w:val="24"/>
        </w:rPr>
        <w:t>о</w:t>
      </w:r>
      <w:r>
        <w:rPr>
          <w:rFonts w:hint="default" w:ascii="Times New Roman" w:hAnsi="Times New Roman" w:cs="Times New Roman"/>
          <w:spacing w:val="-5"/>
          <w:sz w:val="24"/>
          <w:szCs w:val="24"/>
        </w:rPr>
        <w:t xml:space="preserve"> </w:t>
      </w:r>
      <w:r>
        <w:rPr>
          <w:rFonts w:hint="default" w:ascii="Times New Roman" w:hAnsi="Times New Roman" w:cs="Times New Roman"/>
          <w:spacing w:val="-1"/>
          <w:sz w:val="24"/>
          <w:szCs w:val="24"/>
        </w:rPr>
        <w:t>результатах</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государственной</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итоговой</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аттестации.</w:t>
      </w:r>
    </w:p>
    <w:p w14:paraId="6944B2AA">
      <w:pPr>
        <w:pStyle w:val="10"/>
        <w:numPr>
          <w:ilvl w:val="1"/>
          <w:numId w:val="29"/>
        </w:numPr>
        <w:tabs>
          <w:tab w:val="left" w:pos="943"/>
        </w:tabs>
        <w:ind w:right="126" w:firstLine="0"/>
        <w:rPr>
          <w:rFonts w:hint="default" w:ascii="Times New Roman" w:hAnsi="Times New Roman" w:cs="Times New Roman"/>
          <w:sz w:val="24"/>
          <w:szCs w:val="24"/>
        </w:rPr>
      </w:pPr>
      <w:r>
        <w:rPr>
          <w:rFonts w:hint="default" w:ascii="Times New Roman" w:hAnsi="Times New Roman" w:cs="Times New Roman"/>
          <w:sz w:val="24"/>
          <w:szCs w:val="24"/>
        </w:rPr>
        <w:t>Прием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восстановления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повторной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28</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февраля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текущего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курс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среднего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28</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января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текущего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года.</w:t>
      </w:r>
    </w:p>
    <w:p w14:paraId="1EFE5017">
      <w:pPr>
        <w:pStyle w:val="10"/>
        <w:numPr>
          <w:ilvl w:val="1"/>
          <w:numId w:val="29"/>
        </w:numPr>
        <w:tabs>
          <w:tab w:val="left" w:pos="943"/>
        </w:tabs>
        <w:spacing w:line="242" w:lineRule="auto"/>
        <w:ind w:right="120" w:firstLine="0"/>
        <w:rPr>
          <w:rFonts w:hint="default" w:ascii="Times New Roman" w:hAnsi="Times New Roman" w:cs="Times New Roman"/>
          <w:sz w:val="24"/>
          <w:szCs w:val="24"/>
        </w:rPr>
      </w:pPr>
      <w:r>
        <w:rPr>
          <w:rFonts w:hint="default" w:ascii="Times New Roman" w:hAnsi="Times New Roman" w:cs="Times New Roman"/>
          <w:sz w:val="24"/>
          <w:szCs w:val="24"/>
        </w:rPr>
        <w:t>Приказом МАОУ «СОШ №3» учащийся восстанавливается МАОУ «СОШ №3» на период</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прохождения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повторной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аттестации.</w:t>
      </w:r>
    </w:p>
    <w:p w14:paraId="357A1663">
      <w:pPr>
        <w:widowControl w:val="0"/>
        <w:tabs>
          <w:tab w:val="left" w:pos="993"/>
          <w:tab w:val="left" w:pos="1418"/>
          <w:tab w:val="left" w:pos="2317"/>
        </w:tabs>
        <w:overflowPunct/>
        <w:autoSpaceDE/>
        <w:spacing w:before="2"/>
        <w:ind w:left="1415" w:right="136" w:hanging="706"/>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b/>
          <w:bCs/>
          <w:sz w:val="24"/>
          <w:szCs w:val="24"/>
          <w:highlight w:val="none"/>
          <w:shd w:val="clear" w:color="auto" w:fill="auto"/>
          <w:lang w:eastAsia="en-US"/>
        </w:rPr>
        <w:t>1</w:t>
      </w:r>
      <w:r>
        <w:rPr>
          <w:rFonts w:hint="default" w:ascii="Times New Roman" w:hAnsi="Times New Roman" w:cs="Times New Roman"/>
          <w:b/>
          <w:bCs/>
          <w:sz w:val="24"/>
          <w:szCs w:val="24"/>
          <w:highlight w:val="none"/>
          <w:shd w:val="clear" w:color="auto" w:fill="auto"/>
          <w:lang w:val="ru-RU" w:eastAsia="en-US"/>
        </w:rPr>
        <w:t>3</w:t>
      </w:r>
      <w:r>
        <w:rPr>
          <w:rFonts w:hint="default" w:ascii="Times New Roman" w:hAnsi="Times New Roman" w:cs="Times New Roman"/>
          <w:b/>
          <w:bCs/>
          <w:sz w:val="24"/>
          <w:szCs w:val="24"/>
          <w:highlight w:val="none"/>
          <w:shd w:val="clear" w:color="auto" w:fill="auto"/>
          <w:lang w:eastAsia="en-US"/>
        </w:rPr>
        <w:t>. Прием иностранных граждан или лиц без гражданства</w:t>
      </w:r>
    </w:p>
    <w:p w14:paraId="1462741A">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1</w:t>
      </w:r>
      <w:r>
        <w:rPr>
          <w:rFonts w:hint="default" w:ascii="Times New Roman" w:hAnsi="Times New Roman" w:cs="Times New Roman"/>
          <w:sz w:val="24"/>
          <w:szCs w:val="24"/>
          <w:highlight w:val="none"/>
          <w:shd w:val="clear" w:color="auto" w:fill="auto"/>
          <w:lang w:val="ru-RU" w:eastAsia="en-US"/>
        </w:rPr>
        <w:t>3</w:t>
      </w:r>
      <w:r>
        <w:rPr>
          <w:rFonts w:hint="default" w:ascii="Times New Roman" w:hAnsi="Times New Roman" w:cs="Times New Roman"/>
          <w:sz w:val="24"/>
          <w:szCs w:val="24"/>
          <w:highlight w:val="none"/>
          <w:shd w:val="clear" w:color="auto" w:fill="auto"/>
          <w:lang w:eastAsia="en-US"/>
        </w:rPr>
        <w:t>.1.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w:t>
      </w:r>
    </w:p>
    <w:p w14:paraId="58B7C9B0">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 копии документов, подтверждающих родство заявителя (заявителей) (или законность представления прав ребенка);</w:t>
      </w:r>
    </w:p>
    <w:p w14:paraId="322126B9">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5AD5284B">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00214E66">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0AE256D8">
      <w:pPr>
        <w:widowControl w:val="0"/>
        <w:tabs>
          <w:tab w:val="left" w:pos="993"/>
          <w:tab w:val="left" w:pos="1418"/>
          <w:tab w:val="left" w:pos="2317"/>
        </w:tabs>
        <w:overflowPunct/>
        <w:autoSpaceDE/>
        <w:spacing w:before="2"/>
        <w:ind w:left="440" w:leftChars="200" w:right="136" w:firstLine="268" w:firstLineChars="0"/>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44F60EE7">
      <w:pPr>
        <w:widowControl w:val="0"/>
        <w:tabs>
          <w:tab w:val="left" w:pos="993"/>
          <w:tab w:val="left" w:pos="1418"/>
          <w:tab w:val="left" w:pos="2317"/>
        </w:tabs>
        <w:overflowPunct/>
        <w:autoSpaceDE/>
        <w:spacing w:before="2"/>
        <w:ind w:left="440" w:leftChars="200" w:right="136" w:firstLine="268" w:firstLineChars="0"/>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768EEDF2">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14:paraId="6967BF1C">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 копии документов, подтверждающих осуществление родителем (законным представителем) трудовой деятельности (при наличии).</w:t>
      </w:r>
    </w:p>
    <w:p w14:paraId="0BEE1F24">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1</w:t>
      </w:r>
      <w:r>
        <w:rPr>
          <w:rFonts w:hint="default" w:ascii="Times New Roman" w:hAnsi="Times New Roman" w:cs="Times New Roman"/>
          <w:sz w:val="24"/>
          <w:szCs w:val="24"/>
          <w:highlight w:val="none"/>
          <w:shd w:val="clear" w:color="auto" w:fill="auto"/>
          <w:lang w:val="ru-RU" w:eastAsia="en-US"/>
        </w:rPr>
        <w:t>3</w:t>
      </w:r>
      <w:r>
        <w:rPr>
          <w:rFonts w:hint="default" w:ascii="Times New Roman" w:hAnsi="Times New Roman" w:cs="Times New Roman"/>
          <w:sz w:val="24"/>
          <w:szCs w:val="24"/>
          <w:highlight w:val="none"/>
          <w:shd w:val="clear" w:color="auto" w:fill="auto"/>
          <w:lang w:eastAsia="en-US"/>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5C167209">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1</w:t>
      </w:r>
      <w:r>
        <w:rPr>
          <w:rFonts w:hint="default" w:ascii="Times New Roman" w:hAnsi="Times New Roman" w:cs="Times New Roman"/>
          <w:sz w:val="24"/>
          <w:szCs w:val="24"/>
          <w:highlight w:val="none"/>
          <w:shd w:val="clear" w:color="auto" w:fill="auto"/>
          <w:lang w:val="ru-RU" w:eastAsia="en-US"/>
        </w:rPr>
        <w:t>3</w:t>
      </w:r>
      <w:r>
        <w:rPr>
          <w:rFonts w:hint="default" w:ascii="Times New Roman" w:hAnsi="Times New Roman" w:cs="Times New Roman"/>
          <w:sz w:val="24"/>
          <w:szCs w:val="24"/>
          <w:highlight w:val="none"/>
          <w:shd w:val="clear" w:color="auto" w:fill="auto"/>
          <w:lang w:eastAsia="en-US"/>
        </w:rPr>
        <w:t>.3.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14:paraId="6895934F">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Иностранные граждане, указанные в абзаце первом пункта 1.3 Правил, предъявляют следующие документы:</w:t>
      </w:r>
    </w:p>
    <w:p w14:paraId="02D5BD7E">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 копия свидетельства о рождении ребенка;</w:t>
      </w:r>
    </w:p>
    <w:p w14:paraId="2BC1EA3B">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 копия паспорта;</w:t>
      </w:r>
    </w:p>
    <w:p w14:paraId="5AF73347">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 справку о регистрации по месту жительства.</w:t>
      </w:r>
    </w:p>
    <w:p w14:paraId="3C5C8841">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Абзацы третий - пятый и седьмой - девятый пункта 1.1. Правил не распространяются на граждан Республики Беларусь.</w:t>
      </w:r>
    </w:p>
    <w:p w14:paraId="582D9B09">
      <w:pPr>
        <w:widowControl w:val="0"/>
        <w:tabs>
          <w:tab w:val="left" w:pos="993"/>
          <w:tab w:val="left" w:pos="2122"/>
        </w:tabs>
        <w:overflowPunct/>
        <w:autoSpaceDE/>
        <w:ind w:left="440" w:leftChars="200"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1</w:t>
      </w:r>
      <w:r>
        <w:rPr>
          <w:rFonts w:hint="default" w:ascii="Times New Roman" w:hAnsi="Times New Roman" w:cs="Times New Roman"/>
          <w:sz w:val="24"/>
          <w:szCs w:val="24"/>
          <w:highlight w:val="none"/>
          <w:shd w:val="clear" w:color="auto" w:fill="auto"/>
          <w:lang w:val="ru-RU" w:eastAsia="en-US"/>
        </w:rPr>
        <w:t>3</w:t>
      </w:r>
      <w:r>
        <w:rPr>
          <w:rFonts w:hint="default" w:ascii="Times New Roman" w:hAnsi="Times New Roman" w:cs="Times New Roman"/>
          <w:sz w:val="24"/>
          <w:szCs w:val="24"/>
          <w:highlight w:val="none"/>
          <w:shd w:val="clear" w:color="auto" w:fill="auto"/>
          <w:lang w:eastAsia="en-US"/>
        </w:rPr>
        <w:t>.4.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4A93EF12">
      <w:pPr>
        <w:widowControl w:val="0"/>
        <w:tabs>
          <w:tab w:val="left" w:pos="993"/>
          <w:tab w:val="left" w:pos="2122"/>
        </w:tabs>
        <w:overflowPunct/>
        <w:autoSpaceDE/>
        <w:ind w:left="440" w:leftChars="200" w:firstLine="708" w:firstLineChars="295"/>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1</w:t>
      </w:r>
      <w:r>
        <w:rPr>
          <w:rFonts w:hint="default" w:ascii="Times New Roman" w:hAnsi="Times New Roman" w:cs="Times New Roman"/>
          <w:sz w:val="24"/>
          <w:szCs w:val="24"/>
          <w:highlight w:val="none"/>
          <w:shd w:val="clear" w:color="auto" w:fill="auto"/>
          <w:lang w:val="ru-RU" w:eastAsia="en-US"/>
        </w:rPr>
        <w:t>3</w:t>
      </w:r>
      <w:r>
        <w:rPr>
          <w:rFonts w:hint="default" w:ascii="Times New Roman" w:hAnsi="Times New Roman" w:cs="Times New Roman"/>
          <w:sz w:val="24"/>
          <w:szCs w:val="24"/>
          <w:highlight w:val="none"/>
          <w:shd w:val="clear" w:color="auto" w:fill="auto"/>
          <w:lang w:eastAsia="en-US"/>
        </w:rPr>
        <w:t>.5.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 Правил, подает (подают) одним из следующих способов:</w:t>
      </w:r>
    </w:p>
    <w:p w14:paraId="5B67D412">
      <w:pPr>
        <w:widowControl w:val="0"/>
        <w:tabs>
          <w:tab w:val="left" w:pos="993"/>
          <w:tab w:val="left" w:pos="1418"/>
          <w:tab w:val="left" w:pos="2317"/>
        </w:tabs>
        <w:overflowPunct/>
        <w:autoSpaceDE/>
        <w:spacing w:before="2"/>
        <w:ind w:right="136" w:firstLine="709"/>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 в электронной форме посредством ЕПГУ;</w:t>
      </w:r>
    </w:p>
    <w:p w14:paraId="4F2517DC">
      <w:pPr>
        <w:widowControl w:val="0"/>
        <w:tabs>
          <w:tab w:val="left" w:pos="993"/>
          <w:tab w:val="left" w:pos="1418"/>
          <w:tab w:val="left" w:pos="2317"/>
        </w:tabs>
        <w:overflowPunct/>
        <w:autoSpaceDE/>
        <w:spacing w:before="2"/>
        <w:ind w:left="440" w:leftChars="200" w:right="136" w:firstLine="268" w:firstLineChars="112"/>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 через операторов почтовой связи общего пользования заказным письмом с уведомлением о вручении.</w:t>
      </w:r>
    </w:p>
    <w:p w14:paraId="62AA1E96">
      <w:pPr>
        <w:widowControl w:val="0"/>
        <w:tabs>
          <w:tab w:val="left" w:pos="993"/>
          <w:tab w:val="left" w:pos="1418"/>
          <w:tab w:val="left" w:pos="1985"/>
        </w:tabs>
        <w:overflowPunct/>
        <w:autoSpaceDE/>
        <w:spacing w:before="2"/>
        <w:ind w:left="440" w:leftChars="200" w:right="136" w:firstLine="268" w:firstLineChars="112"/>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1</w:t>
      </w:r>
      <w:r>
        <w:rPr>
          <w:rFonts w:hint="default" w:ascii="Times New Roman" w:hAnsi="Times New Roman" w:cs="Times New Roman"/>
          <w:sz w:val="24"/>
          <w:szCs w:val="24"/>
          <w:highlight w:val="none"/>
          <w:shd w:val="clear" w:color="auto" w:fill="auto"/>
          <w:lang w:val="ru-RU" w:eastAsia="en-US"/>
        </w:rPr>
        <w:t>3</w:t>
      </w:r>
      <w:r>
        <w:rPr>
          <w:rFonts w:hint="default" w:ascii="Times New Roman" w:hAnsi="Times New Roman" w:cs="Times New Roman"/>
          <w:sz w:val="24"/>
          <w:szCs w:val="24"/>
          <w:highlight w:val="none"/>
          <w:shd w:val="clear" w:color="auto" w:fill="auto"/>
          <w:lang w:eastAsia="en-US"/>
        </w:rPr>
        <w:t>.6.</w:t>
      </w:r>
      <w:r>
        <w:rPr>
          <w:rFonts w:hint="default" w:ascii="Times New Roman" w:hAnsi="Times New Roman" w:cs="Times New Roman"/>
          <w:sz w:val="24"/>
          <w:szCs w:val="24"/>
          <w:highlight w:val="none"/>
          <w:shd w:val="clear" w:color="auto" w:fill="auto"/>
          <w:lang w:eastAsia="en-US"/>
        </w:rPr>
        <w:tab/>
      </w:r>
      <w:r>
        <w:rPr>
          <w:rFonts w:hint="default" w:ascii="Times New Roman" w:hAnsi="Times New Roman" w:cs="Times New Roman"/>
          <w:sz w:val="24"/>
          <w:szCs w:val="24"/>
          <w:highlight w:val="none"/>
          <w:shd w:val="clear" w:color="auto" w:fill="auto"/>
          <w:lang w:eastAsia="en-US"/>
        </w:rPr>
        <w:t>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w:t>
      </w:r>
    </w:p>
    <w:p w14:paraId="0A074D1B">
      <w:pPr>
        <w:widowControl w:val="0"/>
        <w:tabs>
          <w:tab w:val="left" w:pos="993"/>
          <w:tab w:val="left" w:pos="1418"/>
          <w:tab w:val="left" w:pos="2317"/>
        </w:tabs>
        <w:overflowPunct/>
        <w:autoSpaceDE/>
        <w:spacing w:before="2"/>
        <w:ind w:left="440" w:leftChars="200" w:right="136" w:firstLine="268" w:firstLineChars="112"/>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В случае представления неполного комплекта документов, предусмотренных пунктом 1.1. Правил, общеобразовательная организация возвращает заявление без его рассмотрения.</w:t>
      </w:r>
    </w:p>
    <w:p w14:paraId="605D3847">
      <w:pPr>
        <w:widowControl w:val="0"/>
        <w:tabs>
          <w:tab w:val="left" w:pos="993"/>
          <w:tab w:val="left" w:pos="1418"/>
          <w:tab w:val="left" w:pos="2317"/>
        </w:tabs>
        <w:overflowPunct/>
        <w:autoSpaceDE/>
        <w:spacing w:before="2"/>
        <w:ind w:left="440" w:leftChars="200" w:right="136" w:firstLine="268" w:firstLineChars="112"/>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1</w:t>
      </w:r>
      <w:r>
        <w:rPr>
          <w:rFonts w:hint="default" w:ascii="Times New Roman" w:hAnsi="Times New Roman" w:cs="Times New Roman"/>
          <w:sz w:val="24"/>
          <w:szCs w:val="24"/>
          <w:highlight w:val="none"/>
          <w:shd w:val="clear" w:color="auto" w:fill="auto"/>
          <w:lang w:val="ru-RU" w:eastAsia="en-US"/>
        </w:rPr>
        <w:t>3</w:t>
      </w:r>
      <w:r>
        <w:rPr>
          <w:rFonts w:hint="default" w:ascii="Times New Roman" w:hAnsi="Times New Roman" w:cs="Times New Roman"/>
          <w:sz w:val="24"/>
          <w:szCs w:val="24"/>
          <w:highlight w:val="none"/>
          <w:shd w:val="clear" w:color="auto" w:fill="auto"/>
          <w:lang w:eastAsia="en-US"/>
        </w:rPr>
        <w:t>.7.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500E23B4">
      <w:pPr>
        <w:widowControl w:val="0"/>
        <w:tabs>
          <w:tab w:val="left" w:pos="993"/>
          <w:tab w:val="left" w:pos="1418"/>
          <w:tab w:val="left" w:pos="2317"/>
        </w:tabs>
        <w:overflowPunct/>
        <w:autoSpaceDE/>
        <w:spacing w:before="2"/>
        <w:ind w:left="440" w:leftChars="200" w:right="136" w:firstLine="268" w:firstLineChars="112"/>
        <w:jc w:val="both"/>
        <w:textAlignment w:val="auto"/>
        <w:rPr>
          <w:rFonts w:hint="default" w:ascii="Times New Roman" w:hAnsi="Times New Roman" w:cs="Times New Roman"/>
          <w:sz w:val="24"/>
          <w:szCs w:val="24"/>
          <w:highlight w:val="none"/>
          <w:shd w:val="clear" w:color="auto" w:fill="auto"/>
          <w:lang w:eastAsia="en-US"/>
        </w:rPr>
      </w:pPr>
      <w:r>
        <w:rPr>
          <w:rFonts w:hint="default" w:ascii="Times New Roman" w:hAnsi="Times New Roman" w:cs="Times New Roman"/>
          <w:sz w:val="24"/>
          <w:szCs w:val="24"/>
          <w:highlight w:val="none"/>
          <w:shd w:val="clear" w:color="auto" w:fill="auto"/>
          <w:lang w:eastAsia="en-US"/>
        </w:rPr>
        <w:t>В случае представления полного комплекта документов, предусмотренных пунктом 1.1.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14:paraId="599DC641">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shd w:val="clear" w:color="auto" w:fill="auto"/>
          <w:lang w:eastAsia="en-US"/>
        </w:rPr>
      </w:pPr>
      <w:r>
        <w:rPr>
          <w:rFonts w:hint="default" w:ascii="Times New Roman" w:hAnsi="Times New Roman" w:cs="Times New Roman"/>
          <w:sz w:val="24"/>
          <w:szCs w:val="24"/>
          <w:highlight w:val="none"/>
          <w:shd w:val="clear" w:color="auto" w:fill="auto"/>
          <w:lang w:eastAsia="en-US"/>
        </w:rPr>
        <w:t>1</w:t>
      </w:r>
      <w:r>
        <w:rPr>
          <w:rFonts w:hint="default" w:ascii="Times New Roman" w:hAnsi="Times New Roman" w:cs="Times New Roman"/>
          <w:sz w:val="24"/>
          <w:szCs w:val="24"/>
          <w:highlight w:val="none"/>
          <w:shd w:val="clear" w:color="auto" w:fill="auto"/>
          <w:lang w:val="ru-RU" w:eastAsia="en-US"/>
        </w:rPr>
        <w:t>3</w:t>
      </w:r>
      <w:r>
        <w:rPr>
          <w:rFonts w:hint="default" w:ascii="Times New Roman" w:hAnsi="Times New Roman" w:cs="Times New Roman"/>
          <w:sz w:val="24"/>
          <w:szCs w:val="24"/>
          <w:highlight w:val="none"/>
          <w:shd w:val="clear" w:color="auto" w:fill="auto"/>
          <w:lang w:eastAsia="en-US"/>
        </w:rPr>
        <w:t xml:space="preserve">.8. </w:t>
      </w:r>
      <w:r>
        <w:rPr>
          <w:rFonts w:hint="default" w:ascii="Times New Roman" w:hAnsi="Times New Roman" w:cs="Times New Roman"/>
          <w:sz w:val="24"/>
          <w:szCs w:val="24"/>
          <w:shd w:val="clear" w:color="auto" w:fill="auto"/>
          <w:lang w:eastAsia="en-US"/>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58FE96AD">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shd w:val="clear" w:color="auto" w:fill="auto"/>
          <w:lang w:eastAsia="en-US"/>
        </w:rPr>
      </w:pPr>
      <w:r>
        <w:rPr>
          <w:rFonts w:hint="default" w:ascii="Times New Roman" w:hAnsi="Times New Roman" w:cs="Times New Roman"/>
          <w:sz w:val="24"/>
          <w:szCs w:val="24"/>
          <w:shd w:val="clear" w:color="auto" w:fill="auto"/>
          <w:lang w:eastAsia="en-US"/>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14:paraId="61FA17A5">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shd w:val="clear" w:color="auto" w:fill="auto"/>
          <w:lang w:eastAsia="en-US"/>
        </w:rPr>
      </w:pPr>
      <w:r>
        <w:rPr>
          <w:rFonts w:hint="default" w:ascii="Times New Roman" w:hAnsi="Times New Roman" w:cs="Times New Roman"/>
          <w:sz w:val="24"/>
          <w:szCs w:val="24"/>
          <w:shd w:val="clear" w:color="auto" w:fill="auto"/>
          <w:lang w:eastAsia="en-US"/>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14:paraId="08A0ABE0">
      <w:pPr>
        <w:widowControl w:val="0"/>
        <w:tabs>
          <w:tab w:val="left" w:pos="993"/>
          <w:tab w:val="left" w:pos="1418"/>
          <w:tab w:val="left" w:pos="2317"/>
        </w:tabs>
        <w:overflowPunct/>
        <w:autoSpaceDE/>
        <w:spacing w:before="2"/>
        <w:ind w:left="440" w:leftChars="200" w:right="136" w:firstLine="708" w:firstLineChars="295"/>
        <w:jc w:val="both"/>
        <w:textAlignment w:val="auto"/>
        <w:rPr>
          <w:rFonts w:hint="default" w:ascii="Times New Roman" w:hAnsi="Times New Roman" w:cs="Times New Roman"/>
          <w:sz w:val="24"/>
          <w:szCs w:val="24"/>
        </w:rPr>
      </w:pPr>
      <w:r>
        <w:rPr>
          <w:rFonts w:hint="default" w:ascii="Times New Roman" w:hAnsi="Times New Roman" w:cs="Times New Roman"/>
          <w:sz w:val="24"/>
          <w:szCs w:val="24"/>
          <w:highlight w:val="none"/>
          <w:shd w:val="clear" w:color="auto" w:fill="auto"/>
          <w:lang w:eastAsia="en-US"/>
        </w:rPr>
        <w:t>1</w:t>
      </w:r>
      <w:r>
        <w:rPr>
          <w:rFonts w:hint="default" w:ascii="Times New Roman" w:hAnsi="Times New Roman" w:cs="Times New Roman"/>
          <w:sz w:val="24"/>
          <w:szCs w:val="24"/>
          <w:highlight w:val="none"/>
          <w:shd w:val="clear" w:color="auto" w:fill="auto"/>
          <w:lang w:val="ru-RU" w:eastAsia="en-US"/>
        </w:rPr>
        <w:t>3</w:t>
      </w:r>
      <w:r>
        <w:rPr>
          <w:rFonts w:hint="default" w:ascii="Times New Roman" w:hAnsi="Times New Roman" w:cs="Times New Roman"/>
          <w:sz w:val="24"/>
          <w:szCs w:val="24"/>
          <w:highlight w:val="none"/>
          <w:shd w:val="clear" w:color="auto" w:fill="auto"/>
          <w:lang w:eastAsia="en-US"/>
        </w:rPr>
        <w:t>.9. И</w:t>
      </w:r>
      <w:r>
        <w:rPr>
          <w:rFonts w:hint="default" w:ascii="Times New Roman" w:hAnsi="Times New Roman" w:cs="Times New Roman"/>
          <w:sz w:val="24"/>
          <w:szCs w:val="24"/>
          <w:shd w:val="clear" w:color="auto" w:fill="auto"/>
          <w:lang w:eastAsia="en-US"/>
        </w:rPr>
        <w:t>нформация о результатах тестирования и рассмотрения заявления о приеме на обучение ребенка, являющегося иностр</w:t>
      </w:r>
      <w:r>
        <w:rPr>
          <w:rFonts w:hint="default" w:ascii="Times New Roman" w:hAnsi="Times New Roman" w:cs="Times New Roman"/>
          <w:sz w:val="24"/>
          <w:szCs w:val="24"/>
          <w:lang w:eastAsia="en-US"/>
        </w:rPr>
        <w:t>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74FDD11F">
      <w:pPr>
        <w:pStyle w:val="10"/>
        <w:numPr>
          <w:ilvl w:val="0"/>
          <w:numId w:val="0"/>
        </w:numPr>
        <w:tabs>
          <w:tab w:val="left" w:pos="766"/>
        </w:tabs>
        <w:spacing w:line="272" w:lineRule="exact"/>
        <w:ind w:left="440" w:leftChars="200" w:firstLine="673" w:firstLineChars="295"/>
        <w:jc w:val="both"/>
        <w:rPr>
          <w:rFonts w:hint="default" w:ascii="Times New Roman" w:hAnsi="Times New Roman" w:cs="Times New Roman"/>
          <w:b/>
          <w:bCs/>
          <w:sz w:val="24"/>
          <w:szCs w:val="24"/>
        </w:rPr>
      </w:pPr>
      <w:r>
        <w:rPr>
          <w:rFonts w:hint="default" w:ascii="Times New Roman" w:hAnsi="Times New Roman" w:cs="Times New Roman"/>
          <w:b/>
          <w:bCs/>
          <w:w w:val="95"/>
          <w:sz w:val="24"/>
          <w:szCs w:val="24"/>
          <w:lang w:val="ru-RU"/>
        </w:rPr>
        <w:t xml:space="preserve">14. </w:t>
      </w:r>
      <w:r>
        <w:rPr>
          <w:rFonts w:hint="default" w:ascii="Times New Roman" w:hAnsi="Times New Roman" w:cs="Times New Roman"/>
          <w:b/>
          <w:bCs/>
          <w:w w:val="95"/>
          <w:sz w:val="24"/>
          <w:szCs w:val="24"/>
        </w:rPr>
        <w:t>Изменение</w:t>
      </w:r>
      <w:r>
        <w:rPr>
          <w:rFonts w:hint="default" w:ascii="Times New Roman" w:hAnsi="Times New Roman" w:cs="Times New Roman"/>
          <w:b/>
          <w:bCs/>
          <w:spacing w:val="39"/>
          <w:w w:val="95"/>
          <w:sz w:val="24"/>
          <w:szCs w:val="24"/>
        </w:rPr>
        <w:t xml:space="preserve"> </w:t>
      </w:r>
      <w:r>
        <w:rPr>
          <w:rFonts w:hint="default" w:ascii="Times New Roman" w:hAnsi="Times New Roman" w:cs="Times New Roman"/>
          <w:b/>
          <w:bCs/>
          <w:w w:val="95"/>
          <w:sz w:val="24"/>
          <w:szCs w:val="24"/>
        </w:rPr>
        <w:t>образовательных</w:t>
      </w:r>
      <w:r>
        <w:rPr>
          <w:rFonts w:hint="default" w:ascii="Times New Roman" w:hAnsi="Times New Roman" w:cs="Times New Roman"/>
          <w:b/>
          <w:bCs/>
          <w:spacing w:val="38"/>
          <w:w w:val="95"/>
          <w:sz w:val="24"/>
          <w:szCs w:val="24"/>
        </w:rPr>
        <w:t xml:space="preserve"> </w:t>
      </w:r>
      <w:r>
        <w:rPr>
          <w:rFonts w:hint="default" w:ascii="Times New Roman" w:hAnsi="Times New Roman" w:cs="Times New Roman"/>
          <w:b/>
          <w:bCs/>
          <w:w w:val="95"/>
          <w:sz w:val="24"/>
          <w:szCs w:val="24"/>
        </w:rPr>
        <w:t>отношений</w:t>
      </w:r>
    </w:p>
    <w:p w14:paraId="0B4B942A">
      <w:pPr>
        <w:pStyle w:val="10"/>
        <w:numPr>
          <w:ilvl w:val="0"/>
          <w:numId w:val="0"/>
        </w:numPr>
        <w:tabs>
          <w:tab w:val="left" w:pos="1015"/>
        </w:tabs>
        <w:ind w:left="462" w:leftChars="0" w:right="124"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14.1. </w:t>
      </w:r>
      <w:r>
        <w:rPr>
          <w:rFonts w:hint="default" w:ascii="Times New Roman" w:hAnsi="Times New Roman" w:cs="Times New Roman"/>
          <w:sz w:val="24"/>
          <w:szCs w:val="24"/>
        </w:rPr>
        <w:t>Образовательные отношения изменяются в случае изменения условий получения учащимся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конкретной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повлекшего</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собой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изменение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взаимных</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прав</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обязанностей</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 №3».</w:t>
      </w:r>
    </w:p>
    <w:p w14:paraId="0FD36C7D">
      <w:pPr>
        <w:pStyle w:val="10"/>
        <w:numPr>
          <w:ilvl w:val="0"/>
          <w:numId w:val="0"/>
        </w:numPr>
        <w:tabs>
          <w:tab w:val="left" w:pos="948"/>
        </w:tabs>
        <w:ind w:left="462" w:leftChars="0" w:right="123"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14.2. </w:t>
      </w:r>
      <w:r>
        <w:rPr>
          <w:rFonts w:hint="default" w:ascii="Times New Roman" w:hAnsi="Times New Roman" w:cs="Times New Roman"/>
          <w:sz w:val="24"/>
          <w:szCs w:val="24"/>
        </w:rPr>
        <w:t>Образовательные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отношения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изменяются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инициативе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следующих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случаях:</w:t>
      </w:r>
    </w:p>
    <w:p w14:paraId="62941028">
      <w:pPr>
        <w:pStyle w:val="7"/>
        <w:spacing w:before="2" w:line="237" w:lineRule="auto"/>
        <w:ind w:right="123"/>
        <w:jc w:val="both"/>
        <w:rPr>
          <w:rFonts w:hint="default" w:ascii="Times New Roman" w:hAnsi="Times New Roman" w:cs="Times New Roman"/>
          <w:sz w:val="24"/>
          <w:szCs w:val="24"/>
        </w:rPr>
      </w:pP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переводе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котором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сочетаются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различные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p>
    <w:p w14:paraId="03CBC1AA">
      <w:pPr>
        <w:pStyle w:val="7"/>
        <w:spacing w:before="8"/>
        <w:jc w:val="both"/>
        <w:rPr>
          <w:rFonts w:hint="default" w:ascii="Times New Roman" w:hAnsi="Times New Roman" w:cs="Times New Roman"/>
          <w:sz w:val="24"/>
          <w:szCs w:val="24"/>
        </w:rPr>
      </w:pPr>
      <w:r>
        <w:rPr>
          <w:rFonts w:hint="default" w:ascii="Times New Roman" w:hAnsi="Times New Roman" w:cs="Times New Roman"/>
          <w:spacing w:val="-1"/>
          <w:sz w:val="24"/>
          <w:szCs w:val="24"/>
        </w:rPr>
        <w:t>-при</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переводе</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учащегося</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на</w:t>
      </w:r>
      <w:r>
        <w:rPr>
          <w:rFonts w:hint="default" w:ascii="Times New Roman" w:hAnsi="Times New Roman" w:cs="Times New Roman"/>
          <w:spacing w:val="-17"/>
          <w:sz w:val="24"/>
          <w:szCs w:val="24"/>
        </w:rPr>
        <w:t xml:space="preserve"> </w:t>
      </w:r>
      <w:r>
        <w:rPr>
          <w:rFonts w:hint="default" w:ascii="Times New Roman" w:hAnsi="Times New Roman" w:cs="Times New Roman"/>
          <w:spacing w:val="-1"/>
          <w:sz w:val="24"/>
          <w:szCs w:val="24"/>
        </w:rPr>
        <w:t>обучение</w:t>
      </w:r>
      <w:r>
        <w:rPr>
          <w:rFonts w:hint="default" w:ascii="Times New Roman" w:hAnsi="Times New Roman" w:cs="Times New Roman"/>
          <w:spacing w:val="-10"/>
          <w:sz w:val="24"/>
          <w:szCs w:val="24"/>
        </w:rPr>
        <w:t xml:space="preserve"> </w:t>
      </w:r>
      <w:r>
        <w:rPr>
          <w:rFonts w:hint="default" w:ascii="Times New Roman" w:hAnsi="Times New Roman" w:cs="Times New Roman"/>
          <w:spacing w:val="-1"/>
          <w:sz w:val="24"/>
          <w:szCs w:val="24"/>
        </w:rPr>
        <w:t>по</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индивидуальному</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учебному</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плану;</w:t>
      </w:r>
    </w:p>
    <w:p w14:paraId="4AF20F93">
      <w:pPr>
        <w:pStyle w:val="7"/>
        <w:spacing w:before="2" w:line="272" w:lineRule="exact"/>
        <w:jc w:val="both"/>
        <w:rPr>
          <w:rFonts w:hint="default" w:ascii="Times New Roman" w:hAnsi="Times New Roman" w:cs="Times New Roman"/>
          <w:sz w:val="24"/>
          <w:szCs w:val="24"/>
        </w:rPr>
      </w:pPr>
      <w:r>
        <w:rPr>
          <w:rFonts w:hint="default" w:ascii="Times New Roman" w:hAnsi="Times New Roman" w:cs="Times New Roman"/>
          <w:spacing w:val="-1"/>
          <w:sz w:val="24"/>
          <w:szCs w:val="24"/>
        </w:rPr>
        <w:t>-при</w:t>
      </w:r>
      <w:r>
        <w:rPr>
          <w:rFonts w:hint="default" w:ascii="Times New Roman" w:hAnsi="Times New Roman" w:cs="Times New Roman"/>
          <w:spacing w:val="-16"/>
          <w:sz w:val="24"/>
          <w:szCs w:val="24"/>
        </w:rPr>
        <w:t xml:space="preserve"> </w:t>
      </w:r>
      <w:r>
        <w:rPr>
          <w:rFonts w:hint="default" w:ascii="Times New Roman" w:hAnsi="Times New Roman" w:cs="Times New Roman"/>
          <w:spacing w:val="-1"/>
          <w:sz w:val="24"/>
          <w:szCs w:val="24"/>
        </w:rPr>
        <w:t>переводе</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учащегося,</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имеющего</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соответствующие</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показания,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дому;</w:t>
      </w:r>
    </w:p>
    <w:p w14:paraId="267CE573">
      <w:pPr>
        <w:pStyle w:val="7"/>
        <w:spacing w:line="237" w:lineRule="auto"/>
        <w:ind w:right="123"/>
        <w:jc w:val="both"/>
        <w:rPr>
          <w:rFonts w:hint="default" w:ascii="Times New Roman" w:hAnsi="Times New Roman" w:cs="Times New Roman"/>
          <w:sz w:val="24"/>
          <w:szCs w:val="24"/>
        </w:rPr>
      </w:pP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переводе</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одной</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дополнительной общеразвивающей программы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 другую;</w:t>
      </w:r>
    </w:p>
    <w:p w14:paraId="22E63254">
      <w:pPr>
        <w:pStyle w:val="7"/>
        <w:spacing w:before="3"/>
        <w:ind w:right="118"/>
        <w:jc w:val="both"/>
        <w:rPr>
          <w:rFonts w:hint="default" w:ascii="Times New Roman" w:hAnsi="Times New Roman" w:cs="Times New Roman"/>
          <w:sz w:val="24"/>
          <w:szCs w:val="24"/>
        </w:rPr>
      </w:pPr>
      <w:r>
        <w:rPr>
          <w:rFonts w:hint="default" w:ascii="Times New Roman" w:hAnsi="Times New Roman" w:cs="Times New Roman"/>
          <w:sz w:val="24"/>
          <w:szCs w:val="24"/>
        </w:rPr>
        <w:t>-при</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расторжении</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договора</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оказании</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платных</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образовательных</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услуг.</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 xml:space="preserve">Права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указанных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категорий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определяются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локальными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нормативными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актами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«СОШ №3».</w:t>
      </w:r>
    </w:p>
    <w:p w14:paraId="7FD0AA1E">
      <w:pPr>
        <w:pStyle w:val="10"/>
        <w:numPr>
          <w:ilvl w:val="0"/>
          <w:numId w:val="0"/>
        </w:numPr>
        <w:tabs>
          <w:tab w:val="left" w:pos="939"/>
        </w:tabs>
        <w:spacing w:before="2" w:line="242" w:lineRule="auto"/>
        <w:ind w:left="462" w:leftChars="0" w:right="594" w:rightChars="0"/>
        <w:rPr>
          <w:rFonts w:hint="default" w:ascii="Times New Roman" w:hAnsi="Times New Roman" w:cs="Times New Roman"/>
          <w:sz w:val="24"/>
          <w:szCs w:val="24"/>
        </w:rPr>
      </w:pPr>
      <w:r>
        <w:rPr>
          <w:rFonts w:hint="default" w:ascii="Times New Roman" w:hAnsi="Times New Roman" w:cs="Times New Roman"/>
          <w:spacing w:val="-2"/>
          <w:sz w:val="24"/>
          <w:szCs w:val="24"/>
          <w:lang w:val="ru-RU"/>
        </w:rPr>
        <w:t xml:space="preserve">14.3. </w:t>
      </w:r>
      <w:r>
        <w:rPr>
          <w:rFonts w:hint="default" w:ascii="Times New Roman" w:hAnsi="Times New Roman" w:cs="Times New Roman"/>
          <w:spacing w:val="-2"/>
          <w:sz w:val="24"/>
          <w:szCs w:val="24"/>
        </w:rPr>
        <w:t>Изменение</w:t>
      </w:r>
      <w:r>
        <w:rPr>
          <w:rFonts w:hint="default" w:ascii="Times New Roman" w:hAnsi="Times New Roman" w:cs="Times New Roman"/>
          <w:spacing w:val="-8"/>
          <w:sz w:val="24"/>
          <w:szCs w:val="24"/>
        </w:rPr>
        <w:t xml:space="preserve"> </w:t>
      </w:r>
      <w:r>
        <w:rPr>
          <w:rFonts w:hint="default" w:ascii="Times New Roman" w:hAnsi="Times New Roman" w:cs="Times New Roman"/>
          <w:spacing w:val="-2"/>
          <w:sz w:val="24"/>
          <w:szCs w:val="24"/>
        </w:rPr>
        <w:t>образовательных</w:t>
      </w:r>
      <w:r>
        <w:rPr>
          <w:rFonts w:hint="default" w:ascii="Times New Roman" w:hAnsi="Times New Roman" w:cs="Times New Roman"/>
          <w:spacing w:val="-10"/>
          <w:sz w:val="24"/>
          <w:szCs w:val="24"/>
        </w:rPr>
        <w:t xml:space="preserve"> </w:t>
      </w:r>
      <w:r>
        <w:rPr>
          <w:rFonts w:hint="default" w:ascii="Times New Roman" w:hAnsi="Times New Roman" w:cs="Times New Roman"/>
          <w:spacing w:val="-2"/>
          <w:sz w:val="24"/>
          <w:szCs w:val="24"/>
        </w:rPr>
        <w:t>отношений</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осуществляется</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на</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основании</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заявления</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родителей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учащегося.</w:t>
      </w:r>
    </w:p>
    <w:p w14:paraId="77B9753C">
      <w:pPr>
        <w:pStyle w:val="10"/>
        <w:numPr>
          <w:ilvl w:val="0"/>
          <w:numId w:val="0"/>
        </w:numPr>
        <w:tabs>
          <w:tab w:val="left" w:pos="948"/>
        </w:tabs>
        <w:ind w:left="462" w:leftChars="0" w:right="232"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14.4. </w:t>
      </w:r>
      <w:r>
        <w:rPr>
          <w:rFonts w:hint="default" w:ascii="Times New Roman" w:hAnsi="Times New Roman" w:cs="Times New Roman"/>
          <w:sz w:val="24"/>
          <w:szCs w:val="24"/>
        </w:rPr>
        <w:t>Основанием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изменения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образовательных</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отношений</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является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приказ</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1</w:t>
      </w:r>
      <w:r>
        <w:rPr>
          <w:rFonts w:hint="default" w:ascii="Times New Roman" w:hAnsi="Times New Roman" w:cs="Times New Roman"/>
          <w:sz w:val="24"/>
          <w:szCs w:val="24"/>
          <w:lang w:val="ru-RU"/>
        </w:rPr>
        <w:t>4</w:t>
      </w:r>
      <w:r>
        <w:rPr>
          <w:rFonts w:hint="default" w:ascii="Times New Roman" w:hAnsi="Times New Roman" w:cs="Times New Roman"/>
          <w:sz w:val="24"/>
          <w:szCs w:val="24"/>
        </w:rPr>
        <w:t>.5.</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Права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предусмотренные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законодательством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образовании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локальными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нормативными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актами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изменяются</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даты</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издания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приказа</w:t>
      </w:r>
    </w:p>
    <w:p w14:paraId="5DF34624">
      <w:pPr>
        <w:pStyle w:val="7"/>
        <w:spacing w:line="274" w:lineRule="exact"/>
        <w:rPr>
          <w:rFonts w:hint="default" w:ascii="Times New Roman" w:hAnsi="Times New Roman" w:cs="Times New Roman"/>
          <w:sz w:val="24"/>
          <w:szCs w:val="24"/>
        </w:rPr>
      </w:pPr>
      <w:r>
        <w:rPr>
          <w:rFonts w:hint="default" w:ascii="Times New Roman" w:hAnsi="Times New Roman" w:cs="Times New Roman"/>
          <w:sz w:val="24"/>
          <w:szCs w:val="24"/>
        </w:rPr>
        <w:t>или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указанной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даты.</w:t>
      </w:r>
    </w:p>
    <w:p w14:paraId="0A5376B6">
      <w:pPr>
        <w:pStyle w:val="10"/>
        <w:keepNext w:val="0"/>
        <w:keepLines w:val="0"/>
        <w:pageBreakBefore w:val="0"/>
        <w:widowControl w:val="0"/>
        <w:numPr>
          <w:ilvl w:val="0"/>
          <w:numId w:val="31"/>
        </w:numPr>
        <w:tabs>
          <w:tab w:val="left" w:pos="766"/>
        </w:tabs>
        <w:kinsoku/>
        <w:wordWrap/>
        <w:overflowPunct/>
        <w:topLinePunct w:val="0"/>
        <w:autoSpaceDE w:val="0"/>
        <w:autoSpaceDN w:val="0"/>
        <w:bidi w:val="0"/>
        <w:adjustRightInd/>
        <w:snapToGrid/>
        <w:spacing w:line="240" w:lineRule="auto"/>
        <w:ind w:left="476" w:leftChars="0"/>
        <w:jc w:val="left"/>
        <w:textAlignment w:val="auto"/>
        <w:rPr>
          <w:rFonts w:hint="default" w:ascii="Times New Roman" w:hAnsi="Times New Roman" w:cs="Times New Roman"/>
          <w:b/>
          <w:bCs/>
          <w:sz w:val="24"/>
          <w:szCs w:val="24"/>
        </w:rPr>
      </w:pPr>
      <w:r>
        <w:rPr>
          <w:rFonts w:hint="default" w:ascii="Times New Roman" w:hAnsi="Times New Roman" w:cs="Times New Roman"/>
          <w:b/>
          <w:bCs/>
          <w:w w:val="95"/>
          <w:sz w:val="24"/>
          <w:szCs w:val="24"/>
        </w:rPr>
        <w:t>Прекращение</w:t>
      </w:r>
      <w:r>
        <w:rPr>
          <w:rFonts w:hint="default" w:ascii="Times New Roman" w:hAnsi="Times New Roman" w:cs="Times New Roman"/>
          <w:b/>
          <w:bCs/>
          <w:spacing w:val="44"/>
          <w:w w:val="95"/>
          <w:sz w:val="24"/>
          <w:szCs w:val="24"/>
        </w:rPr>
        <w:t xml:space="preserve"> </w:t>
      </w:r>
      <w:r>
        <w:rPr>
          <w:rFonts w:hint="default" w:ascii="Times New Roman" w:hAnsi="Times New Roman" w:cs="Times New Roman"/>
          <w:b/>
          <w:bCs/>
          <w:w w:val="95"/>
          <w:sz w:val="24"/>
          <w:szCs w:val="24"/>
        </w:rPr>
        <w:t>образовательных</w:t>
      </w:r>
      <w:r>
        <w:rPr>
          <w:rFonts w:hint="default" w:ascii="Times New Roman" w:hAnsi="Times New Roman" w:cs="Times New Roman"/>
          <w:b/>
          <w:bCs/>
          <w:spacing w:val="43"/>
          <w:w w:val="95"/>
          <w:sz w:val="24"/>
          <w:szCs w:val="24"/>
        </w:rPr>
        <w:t xml:space="preserve"> </w:t>
      </w:r>
      <w:r>
        <w:rPr>
          <w:rFonts w:hint="default" w:ascii="Times New Roman" w:hAnsi="Times New Roman" w:cs="Times New Roman"/>
          <w:b/>
          <w:bCs/>
          <w:w w:val="95"/>
          <w:sz w:val="24"/>
          <w:szCs w:val="24"/>
        </w:rPr>
        <w:t>отношений</w:t>
      </w:r>
    </w:p>
    <w:p w14:paraId="70CEB306">
      <w:pPr>
        <w:pStyle w:val="10"/>
        <w:keepNext w:val="0"/>
        <w:keepLines w:val="0"/>
        <w:pageBreakBefore w:val="0"/>
        <w:widowControl w:val="0"/>
        <w:numPr>
          <w:ilvl w:val="1"/>
          <w:numId w:val="31"/>
        </w:numPr>
        <w:tabs>
          <w:tab w:val="left" w:pos="948"/>
        </w:tabs>
        <w:kinsoku/>
        <w:wordWrap/>
        <w:overflowPunct/>
        <w:topLinePunct w:val="0"/>
        <w:autoSpaceDE w:val="0"/>
        <w:autoSpaceDN w:val="0"/>
        <w:bidi w:val="0"/>
        <w:adjustRightInd/>
        <w:snapToGrid/>
        <w:spacing w:line="240" w:lineRule="auto"/>
        <w:ind w:left="462" w:leftChars="0" w:right="943"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Образовательные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отношения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прекращаются</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45"/>
          <w:sz w:val="24"/>
          <w:szCs w:val="24"/>
        </w:rPr>
        <w:t xml:space="preserve"> </w:t>
      </w:r>
      <w:r>
        <w:rPr>
          <w:rFonts w:hint="default" w:ascii="Times New Roman" w:hAnsi="Times New Roman" w:cs="Times New Roman"/>
          <w:sz w:val="24"/>
          <w:szCs w:val="24"/>
        </w:rPr>
        <w:t>отчислением</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p>
    <w:p w14:paraId="3CF742E5">
      <w:pPr>
        <w:pStyle w:val="7"/>
        <w:keepNext w:val="0"/>
        <w:keepLines w:val="0"/>
        <w:pageBreakBefore w:val="0"/>
        <w:widowControl w:val="0"/>
        <w:kinsoku/>
        <w:wordWrap/>
        <w:overflowPunct/>
        <w:topLinePunct w:val="0"/>
        <w:autoSpaceDE w:val="0"/>
        <w:autoSpaceDN w:val="0"/>
        <w:bidi w:val="0"/>
        <w:adjustRightInd/>
        <w:snapToGrid/>
        <w:spacing w:before="60" w:line="240" w:lineRule="auto"/>
        <w:ind w:left="440" w:leftChars="200" w:firstLine="0" w:firstLineChars="0"/>
        <w:jc w:val="both"/>
        <w:textAlignment w:val="auto"/>
        <w:rPr>
          <w:rFonts w:hint="default" w:ascii="Times New Roman" w:hAnsi="Times New Roman" w:cs="Times New Roman"/>
          <w:spacing w:val="-1"/>
          <w:sz w:val="24"/>
          <w:szCs w:val="24"/>
        </w:rPr>
      </w:pPr>
      <w:r>
        <w:rPr>
          <w:rFonts w:hint="default" w:ascii="Times New Roman" w:hAnsi="Times New Roman" w:cs="Times New Roman"/>
          <w:spacing w:val="-1"/>
          <w:sz w:val="24"/>
          <w:szCs w:val="24"/>
        </w:rPr>
        <w:t>-</w:t>
      </w:r>
      <w:r>
        <w:rPr>
          <w:rFonts w:hint="default" w:ascii="Times New Roman" w:hAnsi="Times New Roman" w:cs="Times New Roman"/>
          <w:spacing w:val="-1"/>
          <w:sz w:val="24"/>
          <w:szCs w:val="24"/>
          <w:lang w:val="ru-RU"/>
        </w:rPr>
        <w:t xml:space="preserve"> </w:t>
      </w:r>
      <w:r>
        <w:rPr>
          <w:rFonts w:hint="default" w:ascii="Times New Roman" w:hAnsi="Times New Roman" w:cs="Times New Roman"/>
          <w:spacing w:val="-1"/>
          <w:sz w:val="24"/>
          <w:szCs w:val="24"/>
        </w:rPr>
        <w:t>в</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связи</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с</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получением</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образования</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(завершением</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обучения);</w:t>
      </w:r>
    </w:p>
    <w:p w14:paraId="4A89FBDC">
      <w:pPr>
        <w:pStyle w:val="7"/>
        <w:keepNext w:val="0"/>
        <w:keepLines w:val="0"/>
        <w:pageBreakBefore w:val="0"/>
        <w:widowControl w:val="0"/>
        <w:kinsoku/>
        <w:wordWrap/>
        <w:overflowPunct/>
        <w:topLinePunct w:val="0"/>
        <w:autoSpaceDE w:val="0"/>
        <w:autoSpaceDN w:val="0"/>
        <w:bidi w:val="0"/>
        <w:adjustRightInd/>
        <w:snapToGrid/>
        <w:spacing w:before="60" w:line="240" w:lineRule="auto"/>
        <w:ind w:left="440" w:leftChars="200"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досрочно.</w:t>
      </w:r>
    </w:p>
    <w:p w14:paraId="25FCC88C">
      <w:pPr>
        <w:pStyle w:val="10"/>
        <w:numPr>
          <w:ilvl w:val="1"/>
          <w:numId w:val="31"/>
        </w:numPr>
        <w:tabs>
          <w:tab w:val="left" w:pos="948"/>
          <w:tab w:val="left" w:pos="6844"/>
        </w:tabs>
        <w:ind w:left="462" w:leftChars="0" w:right="122" w:righ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Отчисление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среднего</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завершение</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соответствующей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77"/>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82"/>
          <w:sz w:val="24"/>
          <w:szCs w:val="24"/>
        </w:rPr>
        <w:t xml:space="preserve"> </w:t>
      </w:r>
      <w:r>
        <w:rPr>
          <w:rFonts w:hint="default" w:ascii="Times New Roman" w:hAnsi="Times New Roman" w:cs="Times New Roman"/>
          <w:sz w:val="24"/>
          <w:szCs w:val="24"/>
        </w:rPr>
        <w:t>этом</w:t>
      </w:r>
      <w:r>
        <w:rPr>
          <w:rFonts w:hint="default" w:ascii="Times New Roman" w:hAnsi="Times New Roman" w:cs="Times New Roman"/>
          <w:spacing w:val="78"/>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76"/>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z w:val="24"/>
          <w:szCs w:val="24"/>
        </w:rPr>
        <w:tab/>
      </w:r>
      <w:r>
        <w:rPr>
          <w:rFonts w:hint="default" w:ascii="Times New Roman" w:hAnsi="Times New Roman" w:cs="Times New Roman"/>
          <w:sz w:val="24"/>
          <w:szCs w:val="24"/>
        </w:rPr>
        <w:t>отчислении</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5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либо</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выражения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воли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требуется.</w:t>
      </w:r>
    </w:p>
    <w:p w14:paraId="265A0F2A">
      <w:pPr>
        <w:pStyle w:val="10"/>
        <w:numPr>
          <w:ilvl w:val="1"/>
          <w:numId w:val="31"/>
        </w:numPr>
        <w:tabs>
          <w:tab w:val="left" w:pos="1102"/>
        </w:tabs>
        <w:spacing w:line="242" w:lineRule="auto"/>
        <w:ind w:left="462" w:leftChars="0" w:right="119" w:righ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Образовательные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отношения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прекращаются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досрочно</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инициативе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несовершеннолетнего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p>
    <w:p w14:paraId="3D2A68D2">
      <w:pPr>
        <w:pStyle w:val="10"/>
        <w:numPr>
          <w:ilvl w:val="2"/>
          <w:numId w:val="31"/>
        </w:numPr>
        <w:tabs>
          <w:tab w:val="left" w:pos="1289"/>
          <w:tab w:val="left" w:pos="1605"/>
          <w:tab w:val="left" w:pos="2479"/>
          <w:tab w:val="left" w:pos="3656"/>
          <w:tab w:val="left" w:pos="4971"/>
          <w:tab w:val="left" w:pos="5562"/>
          <w:tab w:val="left" w:pos="7171"/>
        </w:tabs>
        <w:spacing w:line="242" w:lineRule="auto"/>
        <w:ind w:left="440" w:leftChars="200" w:right="806" w:righ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z w:val="24"/>
          <w:szCs w:val="24"/>
        </w:rPr>
        <w:tab/>
      </w:r>
      <w:r>
        <w:rPr>
          <w:rFonts w:hint="default" w:ascii="Times New Roman" w:hAnsi="Times New Roman" w:cs="Times New Roman"/>
          <w:sz w:val="24"/>
          <w:szCs w:val="24"/>
        </w:rPr>
        <w:t>случае</w:t>
      </w:r>
      <w:r>
        <w:rPr>
          <w:rFonts w:hint="default" w:ascii="Times New Roman" w:hAnsi="Times New Roman" w:cs="Times New Roman"/>
          <w:sz w:val="24"/>
          <w:szCs w:val="24"/>
        </w:rPr>
        <w:tab/>
      </w:r>
      <w:r>
        <w:rPr>
          <w:rFonts w:hint="default" w:ascii="Times New Roman" w:hAnsi="Times New Roman" w:cs="Times New Roman"/>
          <w:sz w:val="24"/>
          <w:szCs w:val="24"/>
        </w:rPr>
        <w:t>перевода</w:t>
      </w:r>
      <w:r>
        <w:rPr>
          <w:rFonts w:hint="default" w:ascii="Times New Roman" w:hAnsi="Times New Roman" w:cs="Times New Roman"/>
          <w:sz w:val="24"/>
          <w:szCs w:val="24"/>
        </w:rPr>
        <w:tab/>
      </w:r>
      <w:r>
        <w:rPr>
          <w:rFonts w:hint="default" w:ascii="Times New Roman" w:hAnsi="Times New Roman" w:cs="Times New Roman"/>
          <w:sz w:val="24"/>
          <w:szCs w:val="24"/>
        </w:rPr>
        <w:t>учащегося</w:t>
      </w:r>
      <w:r>
        <w:rPr>
          <w:rFonts w:hint="default" w:ascii="Times New Roman" w:hAnsi="Times New Roman" w:cs="Times New Roman"/>
          <w:sz w:val="24"/>
          <w:szCs w:val="24"/>
        </w:rPr>
        <w:tab/>
      </w:r>
      <w:r>
        <w:rPr>
          <w:rFonts w:hint="default" w:ascii="Times New Roman" w:hAnsi="Times New Roman" w:cs="Times New Roman"/>
          <w:sz w:val="24"/>
          <w:szCs w:val="24"/>
        </w:rPr>
        <w:t>для</w:t>
      </w:r>
      <w:r>
        <w:rPr>
          <w:rFonts w:hint="default" w:ascii="Times New Roman" w:hAnsi="Times New Roman" w:cs="Times New Roman"/>
          <w:sz w:val="24"/>
          <w:szCs w:val="24"/>
        </w:rPr>
        <w:tab/>
      </w:r>
      <w:r>
        <w:rPr>
          <w:rFonts w:hint="default" w:ascii="Times New Roman" w:hAnsi="Times New Roman" w:cs="Times New Roman"/>
          <w:sz w:val="24"/>
          <w:szCs w:val="24"/>
        </w:rPr>
        <w:t>продолжения</w:t>
      </w:r>
      <w:r>
        <w:rPr>
          <w:rFonts w:hint="default" w:ascii="Times New Roman" w:hAnsi="Times New Roman" w:cs="Times New Roman"/>
          <w:sz w:val="24"/>
          <w:szCs w:val="24"/>
        </w:rPr>
        <w:tab/>
      </w:r>
      <w:r>
        <w:rPr>
          <w:rFonts w:hint="default" w:ascii="Times New Roman" w:hAnsi="Times New Roman" w:cs="Times New Roman"/>
          <w:sz w:val="24"/>
          <w:szCs w:val="24"/>
        </w:rPr>
        <w:t>освоения</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программы</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другую</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организацию,</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осуществляющую</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образовательную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деятельность;</w:t>
      </w:r>
    </w:p>
    <w:p w14:paraId="23AAE42E">
      <w:pPr>
        <w:pStyle w:val="10"/>
        <w:numPr>
          <w:ilvl w:val="2"/>
          <w:numId w:val="31"/>
        </w:numPr>
        <w:tabs>
          <w:tab w:val="left" w:pos="1203"/>
        </w:tabs>
        <w:spacing w:line="242" w:lineRule="auto"/>
        <w:ind w:left="440" w:leftChars="200" w:right="296" w:righ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выбора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учащимся,</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освоившим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программы</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основного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иной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(семейное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образование</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51"/>
          <w:sz w:val="24"/>
          <w:szCs w:val="24"/>
        </w:rPr>
        <w:t xml:space="preserve"> </w:t>
      </w:r>
      <w:r>
        <w:rPr>
          <w:rFonts w:hint="default" w:ascii="Times New Roman" w:hAnsi="Times New Roman" w:cs="Times New Roman"/>
          <w:sz w:val="24"/>
          <w:szCs w:val="24"/>
        </w:rPr>
        <w:t>самообразование);</w:t>
      </w:r>
    </w:p>
    <w:p w14:paraId="4BE7B8D1">
      <w:pPr>
        <w:pStyle w:val="10"/>
        <w:numPr>
          <w:ilvl w:val="2"/>
          <w:numId w:val="31"/>
        </w:numPr>
        <w:tabs>
          <w:tab w:val="left" w:pos="1313"/>
        </w:tabs>
        <w:ind w:left="440" w:leftChars="200" w:right="397" w:righ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выбора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несовершеннолетнего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 завершения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освоения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программы</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основного общего образования), иной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(семейное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образование);</w:t>
      </w:r>
    </w:p>
    <w:p w14:paraId="26C4D4ED">
      <w:pPr>
        <w:pStyle w:val="10"/>
        <w:numPr>
          <w:ilvl w:val="2"/>
          <w:numId w:val="31"/>
        </w:numPr>
        <w:tabs>
          <w:tab w:val="left" w:pos="1246"/>
        </w:tabs>
        <w:spacing w:before="56"/>
        <w:ind w:left="440" w:leftChars="200" w:right="267" w:rightChars="0" w:firstLine="0" w:firstLineChars="0"/>
        <w:rPr>
          <w:rFonts w:hint="default" w:ascii="Times New Roman" w:hAnsi="Times New Roman" w:cs="Times New Roman"/>
          <w:sz w:val="24"/>
          <w:szCs w:val="24"/>
        </w:rPr>
      </w:pPr>
      <w:r>
        <w:rPr>
          <w:rFonts w:hint="default" w:ascii="Times New Roman" w:hAnsi="Times New Roman" w:cs="Times New Roman"/>
          <w:sz w:val="24"/>
          <w:szCs w:val="24"/>
        </w:rPr>
        <w:t>в случае оставления учащимся, достигшим 15 лет, МАОУ «СОШ №3», до получения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согласию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несовершеннолетнего учащегося, комиссии по делам несовершеннолетних и защите их прав 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местного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самоуправления,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осуществляющего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управление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сфере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образования.</w:t>
      </w:r>
    </w:p>
    <w:p w14:paraId="11C44530">
      <w:pPr>
        <w:numPr>
          <w:ilvl w:val="1"/>
          <w:numId w:val="31"/>
        </w:numPr>
        <w:spacing w:line="259" w:lineRule="auto"/>
        <w:ind w:left="462" w:leftChars="0" w:right="187"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В 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указанном в п. 1</w:t>
      </w:r>
      <w:r>
        <w:rPr>
          <w:rFonts w:hint="default" w:ascii="Times New Roman" w:hAnsi="Times New Roman" w:cs="Times New Roman"/>
          <w:sz w:val="24"/>
          <w:szCs w:val="24"/>
          <w:lang w:val="ru-RU"/>
        </w:rPr>
        <w:t>5</w:t>
      </w:r>
      <w:r>
        <w:rPr>
          <w:rFonts w:hint="default" w:ascii="Times New Roman" w:hAnsi="Times New Roman" w:cs="Times New Roman"/>
          <w:sz w:val="24"/>
          <w:szCs w:val="24"/>
        </w:rPr>
        <w:t>.3.1</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настоящих Правил, отчисление 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заявления 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завершения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освоения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программы</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основного</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согласованного</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освоения им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программы</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основного</w:t>
      </w:r>
    </w:p>
    <w:p w14:paraId="706503FD">
      <w:pPr>
        <w:pStyle w:val="7"/>
        <w:spacing w:line="252" w:lineRule="exact"/>
        <w:jc w:val="both"/>
        <w:rPr>
          <w:rFonts w:hint="default" w:ascii="Times New Roman" w:hAnsi="Times New Roman" w:cs="Times New Roman"/>
          <w:sz w:val="24"/>
          <w:szCs w:val="24"/>
        </w:rPr>
      </w:pPr>
      <w:r>
        <w:rPr>
          <w:rFonts w:hint="default" w:ascii="Times New Roman" w:hAnsi="Times New Roman" w:cs="Times New Roman"/>
          <w:sz w:val="24"/>
          <w:szCs w:val="24"/>
        </w:rPr>
        <w:t>общего</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основании</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трехдневный</w:t>
      </w:r>
      <w:r>
        <w:rPr>
          <w:rFonts w:hint="default" w:ascii="Times New Roman" w:hAnsi="Times New Roman" w:cs="Times New Roman"/>
          <w:spacing w:val="45"/>
          <w:sz w:val="24"/>
          <w:szCs w:val="24"/>
        </w:rPr>
        <w:t xml:space="preserve"> </w:t>
      </w:r>
      <w:r>
        <w:rPr>
          <w:rFonts w:hint="default" w:ascii="Times New Roman" w:hAnsi="Times New Roman" w:cs="Times New Roman"/>
          <w:sz w:val="24"/>
          <w:szCs w:val="24"/>
        </w:rPr>
        <w:t>срок</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издает</w:t>
      </w:r>
    </w:p>
    <w:p w14:paraId="622A5A64">
      <w:pPr>
        <w:pStyle w:val="7"/>
        <w:tabs>
          <w:tab w:val="left" w:pos="1355"/>
          <w:tab w:val="left" w:pos="2338"/>
          <w:tab w:val="left" w:pos="3657"/>
          <w:tab w:val="left" w:pos="4017"/>
          <w:tab w:val="left" w:pos="4461"/>
          <w:tab w:val="left" w:pos="4640"/>
          <w:tab w:val="left" w:pos="5484"/>
          <w:tab w:val="left" w:pos="5679"/>
          <w:tab w:val="left" w:pos="6841"/>
          <w:tab w:val="left" w:pos="6950"/>
          <w:tab w:val="left" w:pos="7776"/>
          <w:tab w:val="left" w:pos="7901"/>
          <w:tab w:val="left" w:pos="9326"/>
        </w:tabs>
        <w:ind w:right="430"/>
        <w:rPr>
          <w:rFonts w:hint="default" w:ascii="Times New Roman" w:hAnsi="Times New Roman" w:cs="Times New Roman"/>
          <w:sz w:val="24"/>
          <w:szCs w:val="24"/>
        </w:rPr>
      </w:pPr>
      <w:r>
        <w:rPr>
          <w:rFonts w:hint="default" w:ascii="Times New Roman" w:hAnsi="Times New Roman" w:cs="Times New Roman"/>
          <w:sz w:val="24"/>
          <w:szCs w:val="24"/>
        </w:rPr>
        <w:t>приказ об отчислении учащегося в порядке перевода с указанием принимающей 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w:t>
      </w:r>
      <w:r>
        <w:rPr>
          <w:rFonts w:hint="default" w:ascii="Times New Roman" w:hAnsi="Times New Roman" w:cs="Times New Roman"/>
          <w:sz w:val="24"/>
          <w:szCs w:val="24"/>
          <w:lang w:val="ru-RU"/>
        </w:rPr>
        <w:t>5</w:t>
      </w:r>
      <w:r>
        <w:rPr>
          <w:rFonts w:hint="default" w:ascii="Times New Roman" w:hAnsi="Times New Roman" w:cs="Times New Roman"/>
          <w:sz w:val="24"/>
          <w:szCs w:val="24"/>
        </w:rPr>
        <w:t>.5.В</w:t>
      </w:r>
      <w:r>
        <w:rPr>
          <w:rFonts w:hint="default" w:ascii="Times New Roman" w:hAnsi="Times New Roman" w:cs="Times New Roman"/>
          <w:sz w:val="24"/>
          <w:szCs w:val="24"/>
        </w:rPr>
        <w:tab/>
      </w:r>
      <w:r>
        <w:rPr>
          <w:rFonts w:hint="default" w:ascii="Times New Roman" w:hAnsi="Times New Roman" w:cs="Times New Roman"/>
          <w:sz w:val="24"/>
          <w:szCs w:val="24"/>
        </w:rPr>
        <w:t>случае,</w:t>
      </w:r>
      <w:r>
        <w:rPr>
          <w:rFonts w:hint="default" w:ascii="Times New Roman" w:hAnsi="Times New Roman" w:cs="Times New Roman"/>
          <w:sz w:val="24"/>
          <w:szCs w:val="24"/>
        </w:rPr>
        <w:tab/>
      </w:r>
      <w:r>
        <w:rPr>
          <w:rFonts w:hint="default" w:ascii="Times New Roman" w:hAnsi="Times New Roman" w:cs="Times New Roman"/>
          <w:sz w:val="24"/>
          <w:szCs w:val="24"/>
        </w:rPr>
        <w:t>указанном</w:t>
      </w:r>
      <w:r>
        <w:rPr>
          <w:rFonts w:hint="default" w:ascii="Times New Roman" w:hAnsi="Times New Roman" w:cs="Times New Roman"/>
          <w:sz w:val="24"/>
          <w:szCs w:val="24"/>
        </w:rPr>
        <w:tab/>
      </w:r>
      <w:r>
        <w:rPr>
          <w:rFonts w:hint="default" w:ascii="Times New Roman" w:hAnsi="Times New Roman" w:cs="Times New Roman"/>
          <w:sz w:val="24"/>
          <w:szCs w:val="24"/>
        </w:rPr>
        <w:t>в</w:t>
      </w:r>
      <w:r>
        <w:rPr>
          <w:rFonts w:hint="default" w:ascii="Times New Roman" w:hAnsi="Times New Roman" w:cs="Times New Roman"/>
          <w:sz w:val="24"/>
          <w:szCs w:val="24"/>
        </w:rPr>
        <w:tab/>
      </w:r>
      <w:r>
        <w:rPr>
          <w:rFonts w:hint="default" w:ascii="Times New Roman" w:hAnsi="Times New Roman" w:cs="Times New Roman"/>
          <w:sz w:val="24"/>
          <w:szCs w:val="24"/>
        </w:rPr>
        <w:t>п.п.</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1</w:t>
      </w:r>
      <w:r>
        <w:rPr>
          <w:rFonts w:hint="default" w:ascii="Times New Roman" w:hAnsi="Times New Roman" w:cs="Times New Roman"/>
          <w:sz w:val="24"/>
          <w:szCs w:val="24"/>
          <w:lang w:val="ru-RU"/>
        </w:rPr>
        <w:t>5</w:t>
      </w:r>
      <w:r>
        <w:rPr>
          <w:rFonts w:hint="default" w:ascii="Times New Roman" w:hAnsi="Times New Roman" w:cs="Times New Roman"/>
          <w:sz w:val="24"/>
          <w:szCs w:val="24"/>
        </w:rPr>
        <w:t>.3.2</w:t>
      </w:r>
      <w:r>
        <w:rPr>
          <w:rFonts w:hint="default" w:ascii="Times New Roman" w:hAnsi="Times New Roman" w:cs="Times New Roman"/>
          <w:sz w:val="24"/>
          <w:szCs w:val="24"/>
        </w:rPr>
        <w:tab/>
      </w:r>
      <w:r>
        <w:rPr>
          <w:rFonts w:hint="default" w:ascii="Times New Roman" w:hAnsi="Times New Roman" w:cs="Times New Roman"/>
          <w:sz w:val="24"/>
          <w:szCs w:val="24"/>
        </w:rPr>
        <w:t>настоящих</w:t>
      </w:r>
      <w:r>
        <w:rPr>
          <w:rFonts w:hint="default" w:ascii="Times New Roman" w:hAnsi="Times New Roman" w:cs="Times New Roman"/>
          <w:sz w:val="24"/>
          <w:szCs w:val="24"/>
        </w:rPr>
        <w:tab/>
      </w:r>
      <w:r>
        <w:rPr>
          <w:rFonts w:hint="default" w:ascii="Times New Roman" w:hAnsi="Times New Roman" w:cs="Times New Roman"/>
          <w:sz w:val="24"/>
          <w:szCs w:val="24"/>
        </w:rPr>
        <w:t>Правил,</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отчисление</w:t>
      </w:r>
      <w:r>
        <w:rPr>
          <w:rFonts w:hint="default" w:ascii="Times New Roman" w:hAnsi="Times New Roman" w:cs="Times New Roman"/>
          <w:sz w:val="24"/>
          <w:szCs w:val="24"/>
        </w:rPr>
        <w:tab/>
      </w:r>
      <w:r>
        <w:rPr>
          <w:rFonts w:hint="default" w:ascii="Times New Roman" w:hAnsi="Times New Roman" w:cs="Times New Roman"/>
          <w:sz w:val="24"/>
          <w:szCs w:val="24"/>
        </w:rPr>
        <w:t>учащегося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основании</w:t>
      </w:r>
      <w:r>
        <w:rPr>
          <w:rFonts w:hint="default" w:ascii="Times New Roman" w:hAnsi="Times New Roman" w:cs="Times New Roman"/>
          <w:spacing w:val="45"/>
          <w:sz w:val="24"/>
          <w:szCs w:val="24"/>
        </w:rPr>
        <w:t xml:space="preserve"> </w:t>
      </w:r>
      <w:r>
        <w:rPr>
          <w:rFonts w:hint="default" w:ascii="Times New Roman" w:hAnsi="Times New Roman" w:cs="Times New Roman"/>
          <w:sz w:val="24"/>
          <w:szCs w:val="24"/>
        </w:rPr>
        <w:t>личного</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47"/>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43"/>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42"/>
          <w:sz w:val="24"/>
          <w:szCs w:val="24"/>
        </w:rPr>
        <w:t xml:space="preserve"> </w:t>
      </w:r>
      <w:r>
        <w:rPr>
          <w:rFonts w:hint="default" w:ascii="Times New Roman" w:hAnsi="Times New Roman" w:cs="Times New Roman"/>
          <w:sz w:val="24"/>
          <w:szCs w:val="24"/>
        </w:rPr>
        <w:t>до</w:t>
      </w:r>
      <w:r>
        <w:rPr>
          <w:rFonts w:hint="default" w:ascii="Times New Roman" w:hAnsi="Times New Roman" w:cs="Times New Roman"/>
          <w:spacing w:val="46"/>
          <w:sz w:val="24"/>
          <w:szCs w:val="24"/>
        </w:rPr>
        <w:t xml:space="preserve"> </w:t>
      </w:r>
      <w:r>
        <w:rPr>
          <w:rFonts w:hint="default" w:ascii="Times New Roman" w:hAnsi="Times New Roman" w:cs="Times New Roman"/>
          <w:sz w:val="24"/>
          <w:szCs w:val="24"/>
        </w:rPr>
        <w:t>издания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 xml:space="preserve">приказа  </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 xml:space="preserve">об  </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 xml:space="preserve">отчислении  </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согласует</w:t>
      </w:r>
      <w:r>
        <w:rPr>
          <w:rFonts w:hint="default" w:ascii="Times New Roman" w:hAnsi="Times New Roman" w:cs="Times New Roman"/>
          <w:sz w:val="24"/>
          <w:szCs w:val="24"/>
        </w:rPr>
        <w:tab/>
      </w:r>
      <w:r>
        <w:rPr>
          <w:rFonts w:hint="default" w:ascii="Times New Roman" w:hAnsi="Times New Roman" w:cs="Times New Roman"/>
          <w:sz w:val="24"/>
          <w:szCs w:val="24"/>
        </w:rPr>
        <w:t>заявление</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учащегося</w:t>
      </w: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с  </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z w:val="24"/>
          <w:szCs w:val="24"/>
        </w:rPr>
        <w:tab/>
      </w:r>
      <w:r>
        <w:rPr>
          <w:rFonts w:hint="default" w:ascii="Times New Roman" w:hAnsi="Times New Roman" w:cs="Times New Roman"/>
          <w:sz w:val="24"/>
          <w:szCs w:val="24"/>
        </w:rPr>
        <w:t>родителями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так</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как</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родители</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(законные</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представители)</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несовершеннолетних</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обязаны обеспечить</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получение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детьми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основании заявления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59"/>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трехдневный</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срок</w:t>
      </w:r>
      <w:r>
        <w:rPr>
          <w:rFonts w:hint="default" w:ascii="Times New Roman" w:hAnsi="Times New Roman" w:cs="Times New Roman"/>
          <w:spacing w:val="46"/>
          <w:sz w:val="24"/>
          <w:szCs w:val="24"/>
        </w:rPr>
        <w:t xml:space="preserve"> </w:t>
      </w:r>
      <w:r>
        <w:rPr>
          <w:rFonts w:hint="default" w:ascii="Times New Roman" w:hAnsi="Times New Roman" w:cs="Times New Roman"/>
          <w:sz w:val="24"/>
          <w:szCs w:val="24"/>
        </w:rPr>
        <w:t>издает</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приказ</w:t>
      </w:r>
      <w:r>
        <w:rPr>
          <w:rFonts w:hint="default" w:ascii="Times New Roman" w:hAnsi="Times New Roman" w:cs="Times New Roman"/>
          <w:spacing w:val="44"/>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отчислении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5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выбором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иной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обучения.</w:t>
      </w:r>
    </w:p>
    <w:p w14:paraId="79F60D39">
      <w:pPr>
        <w:pStyle w:val="10"/>
        <w:numPr>
          <w:ilvl w:val="0"/>
          <w:numId w:val="0"/>
        </w:numPr>
        <w:tabs>
          <w:tab w:val="left" w:pos="948"/>
        </w:tabs>
        <w:ind w:left="462" w:leftChars="0" w:right="350"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15.6. </w:t>
      </w:r>
      <w:r>
        <w:rPr>
          <w:rFonts w:hint="default" w:ascii="Times New Roman" w:hAnsi="Times New Roman" w:cs="Times New Roman"/>
          <w:sz w:val="24"/>
          <w:szCs w:val="24"/>
        </w:rPr>
        <w:t>В случае,</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указанном в п. 1</w:t>
      </w:r>
      <w:r>
        <w:rPr>
          <w:rFonts w:hint="default" w:ascii="Times New Roman" w:hAnsi="Times New Roman" w:cs="Times New Roman"/>
          <w:sz w:val="24"/>
          <w:szCs w:val="24"/>
          <w:lang w:val="ru-RU"/>
        </w:rPr>
        <w:t>5</w:t>
      </w:r>
      <w:r>
        <w:rPr>
          <w:rFonts w:hint="default" w:ascii="Times New Roman" w:hAnsi="Times New Roman" w:cs="Times New Roman"/>
          <w:sz w:val="24"/>
          <w:szCs w:val="24"/>
        </w:rPr>
        <w:t>.3.3 настоящих Правил, отчисление учащегося 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заявления родителей (законных представителей ) учащегося МАОУ «СОШ №3» в трехдневный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срок</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издает</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приказ</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отчислении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выбором</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формы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обучения.</w:t>
      </w:r>
    </w:p>
    <w:p w14:paraId="1D549625">
      <w:pPr>
        <w:pStyle w:val="10"/>
        <w:numPr>
          <w:ilvl w:val="0"/>
          <w:numId w:val="0"/>
        </w:numPr>
        <w:tabs>
          <w:tab w:val="left" w:pos="948"/>
        </w:tabs>
        <w:ind w:left="462" w:leftChars="0" w:right="482"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15.7. </w:t>
      </w:r>
      <w:r>
        <w:rPr>
          <w:rFonts w:hint="default" w:ascii="Times New Roman" w:hAnsi="Times New Roman" w:cs="Times New Roman"/>
          <w:sz w:val="24"/>
          <w:szCs w:val="24"/>
        </w:rPr>
        <w:t>В случае, указанном в п. 14.3.4 настоящих Правил, отчисление учащегося 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 основании заявления родителей (законных представителей) учащегося при наличии согласия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комиссии по делам несовершеннолетних и защите их прав и органа местного самоуправления,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осуществляющего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управление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сфере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наличии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указанных</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оснований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МАОУ</w:t>
      </w:r>
    </w:p>
    <w:p w14:paraId="2833F3ED">
      <w:pPr>
        <w:pStyle w:val="7"/>
        <w:jc w:val="both"/>
        <w:rPr>
          <w:rFonts w:hint="default" w:ascii="Times New Roman" w:hAnsi="Times New Roman" w:cs="Times New Roman"/>
          <w:sz w:val="24"/>
          <w:szCs w:val="24"/>
        </w:rPr>
      </w:pPr>
      <w:r>
        <w:rPr>
          <w:rFonts w:hint="default" w:ascii="Times New Roman" w:hAnsi="Times New Roman" w:cs="Times New Roman"/>
          <w:sz w:val="24"/>
          <w:szCs w:val="24"/>
        </w:rPr>
        <w:t>«СОШ</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в трехдневный срок</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издает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приказ</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отчислении учащегося.</w:t>
      </w:r>
    </w:p>
    <w:p w14:paraId="70007B5A">
      <w:pPr>
        <w:pStyle w:val="10"/>
        <w:numPr>
          <w:ilvl w:val="0"/>
          <w:numId w:val="0"/>
        </w:numPr>
        <w:tabs>
          <w:tab w:val="left" w:pos="943"/>
        </w:tabs>
        <w:spacing w:before="6" w:line="237" w:lineRule="auto"/>
        <w:ind w:left="462" w:leftChars="0" w:right="1703"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15.8. </w:t>
      </w:r>
      <w:r>
        <w:rPr>
          <w:rFonts w:hint="default" w:ascii="Times New Roman" w:hAnsi="Times New Roman" w:cs="Times New Roman"/>
          <w:sz w:val="24"/>
          <w:szCs w:val="24"/>
        </w:rPr>
        <w:t>МАОУ</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выдает</w:t>
      </w:r>
      <w:r>
        <w:rPr>
          <w:rFonts w:hint="default" w:ascii="Times New Roman" w:hAnsi="Times New Roman" w:cs="Times New Roman"/>
          <w:spacing w:val="24"/>
          <w:sz w:val="24"/>
          <w:szCs w:val="24"/>
        </w:rPr>
        <w:t xml:space="preserve"> </w:t>
      </w:r>
      <w:r>
        <w:rPr>
          <w:rFonts w:hint="default" w:ascii="Times New Roman" w:hAnsi="Times New Roman" w:cs="Times New Roman"/>
          <w:sz w:val="24"/>
          <w:szCs w:val="24"/>
        </w:rPr>
        <w:t>родителям</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(законным</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представителям)</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следующие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документы:</w:t>
      </w:r>
    </w:p>
    <w:p w14:paraId="63223D45">
      <w:pPr>
        <w:pStyle w:val="7"/>
        <w:spacing w:before="8" w:line="275" w:lineRule="exact"/>
        <w:rPr>
          <w:rFonts w:hint="default" w:ascii="Times New Roman" w:hAnsi="Times New Roman" w:cs="Times New Roman"/>
          <w:sz w:val="24"/>
          <w:szCs w:val="24"/>
        </w:rPr>
      </w:pPr>
      <w:r>
        <w:rPr>
          <w:rFonts w:hint="default" w:ascii="Times New Roman" w:hAnsi="Times New Roman" w:cs="Times New Roman"/>
          <w:spacing w:val="-1"/>
          <w:sz w:val="24"/>
          <w:szCs w:val="24"/>
        </w:rPr>
        <w:t>-личное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дело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учащегося;</w:t>
      </w:r>
    </w:p>
    <w:p w14:paraId="5B114B71">
      <w:pPr>
        <w:pStyle w:val="7"/>
        <w:spacing w:line="271" w:lineRule="exact"/>
        <w:rPr>
          <w:rFonts w:hint="default" w:ascii="Times New Roman" w:hAnsi="Times New Roman" w:cs="Times New Roman"/>
          <w:sz w:val="24"/>
          <w:szCs w:val="24"/>
        </w:rPr>
      </w:pPr>
      <w:r>
        <w:rPr>
          <w:rFonts w:hint="default" w:ascii="Times New Roman" w:hAnsi="Times New Roman" w:cs="Times New Roman"/>
          <w:spacing w:val="-1"/>
          <w:sz w:val="24"/>
          <w:szCs w:val="24"/>
        </w:rPr>
        <w:t>-справку</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об</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обучении</w:t>
      </w:r>
      <w:r>
        <w:rPr>
          <w:rFonts w:hint="default" w:ascii="Times New Roman" w:hAnsi="Times New Roman" w:cs="Times New Roman"/>
          <w:spacing w:val="-3"/>
          <w:sz w:val="24"/>
          <w:szCs w:val="24"/>
        </w:rPr>
        <w:t xml:space="preserve"> </w:t>
      </w:r>
      <w:r>
        <w:rPr>
          <w:rFonts w:hint="default" w:ascii="Times New Roman" w:hAnsi="Times New Roman" w:cs="Times New Roman"/>
          <w:spacing w:val="-1"/>
          <w:sz w:val="24"/>
          <w:szCs w:val="24"/>
        </w:rPr>
        <w:t>(о</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периоде</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обучения).</w:t>
      </w:r>
    </w:p>
    <w:p w14:paraId="2E6F2AE5">
      <w:pPr>
        <w:pStyle w:val="10"/>
        <w:numPr>
          <w:ilvl w:val="0"/>
          <w:numId w:val="0"/>
        </w:numPr>
        <w:tabs>
          <w:tab w:val="left" w:pos="943"/>
        </w:tabs>
        <w:ind w:left="462" w:leftChars="0" w:right="119"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15.9. </w:t>
      </w:r>
      <w:r>
        <w:rPr>
          <w:rFonts w:hint="default" w:ascii="Times New Roman" w:hAnsi="Times New Roman" w:cs="Times New Roman"/>
          <w:sz w:val="24"/>
          <w:szCs w:val="24"/>
        </w:rPr>
        <w:t>Досрочное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прекращение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отношений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инициативе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несовершеннолетнего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влечет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собой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возникновение каких- либо дополнительных, в том числе материальных, обязательств указанного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перед</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школой.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14.10.</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Если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заключен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договор</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оказании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платных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услуг,</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досрочном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прекращении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образовательных отношений такой договор расторгается на основании приказа МАОУ «СОШ №3»</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отчислении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p>
    <w:p w14:paraId="26A7D4BD">
      <w:pPr>
        <w:pStyle w:val="10"/>
        <w:numPr>
          <w:ilvl w:val="0"/>
          <w:numId w:val="0"/>
        </w:numPr>
        <w:tabs>
          <w:tab w:val="left" w:pos="1063"/>
        </w:tabs>
        <w:ind w:left="462" w:leftChars="0" w:right="129"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15.10. </w:t>
      </w:r>
      <w:r>
        <w:rPr>
          <w:rFonts w:hint="default" w:ascii="Times New Roman" w:hAnsi="Times New Roman" w:cs="Times New Roman"/>
          <w:sz w:val="24"/>
          <w:szCs w:val="24"/>
        </w:rPr>
        <w:t>Прекращение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образовательных отношений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досрочно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инициативе 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w:t>
      </w:r>
      <w:r>
        <w:rPr>
          <w:rFonts w:hint="default" w:ascii="Times New Roman" w:hAnsi="Times New Roman" w:cs="Times New Roman"/>
          <w:sz w:val="24"/>
          <w:szCs w:val="24"/>
          <w:lang w:val="ru-RU"/>
        </w:rPr>
        <w:t>5</w:t>
      </w:r>
      <w:r>
        <w:rPr>
          <w:rFonts w:hint="default" w:ascii="Times New Roman" w:hAnsi="Times New Roman" w:cs="Times New Roman"/>
          <w:sz w:val="24"/>
          <w:szCs w:val="24"/>
        </w:rPr>
        <w:t>.1</w:t>
      </w:r>
      <w:r>
        <w:rPr>
          <w:rFonts w:hint="default" w:ascii="Times New Roman" w:hAnsi="Times New Roman" w:cs="Times New Roman"/>
          <w:sz w:val="24"/>
          <w:szCs w:val="24"/>
          <w:lang w:val="ru-RU"/>
        </w:rPr>
        <w:t>0</w:t>
      </w:r>
      <w:r>
        <w:rPr>
          <w:rFonts w:hint="default" w:ascii="Times New Roman" w:hAnsi="Times New Roman" w:cs="Times New Roman"/>
          <w:sz w:val="24"/>
          <w:szCs w:val="24"/>
        </w:rPr>
        <w:t>.1.Образовательные отношения прекращаются досрочно по инициативе МАОУ «СОШ №3»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применения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учащемуся,</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достигшему</w:t>
      </w:r>
      <w:r>
        <w:rPr>
          <w:rFonts w:hint="default" w:ascii="Times New Roman" w:hAnsi="Times New Roman" w:cs="Times New Roman"/>
          <w:spacing w:val="59"/>
          <w:sz w:val="24"/>
          <w:szCs w:val="24"/>
        </w:rPr>
        <w:t xml:space="preserve"> </w:t>
      </w:r>
      <w:r>
        <w:rPr>
          <w:rFonts w:hint="default" w:ascii="Times New Roman" w:hAnsi="Times New Roman" w:cs="Times New Roman"/>
          <w:sz w:val="24"/>
          <w:szCs w:val="24"/>
        </w:rPr>
        <w:t>возраста</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пятнадцати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лет,</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отчисления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как</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меры</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дисциплинарного взыскания. МАОУ «СОШ №3» в указанном случае руководствуется Правилами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внутреннего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распорядка</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 «СОШ №3».</w:t>
      </w:r>
    </w:p>
    <w:p w14:paraId="7155BEEA">
      <w:pPr>
        <w:pStyle w:val="10"/>
        <w:numPr>
          <w:ilvl w:val="0"/>
          <w:numId w:val="0"/>
        </w:numPr>
        <w:tabs>
          <w:tab w:val="left" w:pos="1446"/>
        </w:tabs>
        <w:spacing w:before="4"/>
        <w:ind w:left="462" w:leftChars="0" w:right="127"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15.10.2.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незамедлительно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проинформировать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местного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самоуправления,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осуществляющий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управление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сфере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отчислении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несовершеннолетнего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качестве меры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дисциплинарного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взыскания.</w:t>
      </w:r>
    </w:p>
    <w:p w14:paraId="4692F9A2">
      <w:pPr>
        <w:pStyle w:val="10"/>
        <w:numPr>
          <w:ilvl w:val="0"/>
          <w:numId w:val="0"/>
        </w:numPr>
        <w:tabs>
          <w:tab w:val="left" w:pos="1328"/>
        </w:tabs>
        <w:ind w:left="462" w:leftChars="0" w:right="123"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15.10.3. </w:t>
      </w:r>
      <w:r>
        <w:rPr>
          <w:rFonts w:hint="default" w:ascii="Times New Roman" w:hAnsi="Times New Roman" w:cs="Times New Roman"/>
          <w:sz w:val="24"/>
          <w:szCs w:val="24"/>
        </w:rPr>
        <w:t>Основанием для отчисления является приказ МАОУ «СОШ №3» изданный на основании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решения педагогического совета, при наличии согласия комиссии по делам несовершеннолетних 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защите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прав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отчисления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несовершеннолетнего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достигшего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возраста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пятнадцати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получившего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общего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согласия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опеки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попечительства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отчисления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детей-сирот</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 детей,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оставшихся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без попечения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p>
    <w:p w14:paraId="7C78FD20">
      <w:pPr>
        <w:pStyle w:val="10"/>
        <w:numPr>
          <w:ilvl w:val="0"/>
          <w:numId w:val="0"/>
        </w:numPr>
        <w:tabs>
          <w:tab w:val="left" w:pos="1336"/>
        </w:tabs>
        <w:spacing w:before="75" w:line="237" w:lineRule="auto"/>
        <w:ind w:left="462" w:leftChars="0" w:right="122"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15.10.4. </w:t>
      </w:r>
      <w:r>
        <w:rPr>
          <w:rFonts w:hint="default" w:ascii="Times New Roman" w:hAnsi="Times New Roman" w:cs="Times New Roman"/>
          <w:sz w:val="24"/>
          <w:szCs w:val="24"/>
        </w:rPr>
        <w:t>МАОУ «СОШ №3» выдает родителям (законным представителям) учащегося следующие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документы:</w:t>
      </w:r>
    </w:p>
    <w:p w14:paraId="2F603B7D">
      <w:pPr>
        <w:pStyle w:val="7"/>
        <w:spacing w:before="4"/>
        <w:jc w:val="both"/>
        <w:rPr>
          <w:rFonts w:hint="default" w:ascii="Times New Roman" w:hAnsi="Times New Roman" w:cs="Times New Roman"/>
          <w:sz w:val="24"/>
          <w:szCs w:val="24"/>
        </w:rPr>
      </w:pPr>
      <w:r>
        <w:rPr>
          <w:rFonts w:hint="default" w:ascii="Times New Roman" w:hAnsi="Times New Roman" w:cs="Times New Roman"/>
          <w:spacing w:val="-1"/>
          <w:sz w:val="24"/>
          <w:szCs w:val="24"/>
        </w:rPr>
        <w:t>-личное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дело</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учащегося;</w:t>
      </w:r>
    </w:p>
    <w:p w14:paraId="544168D2">
      <w:pPr>
        <w:pStyle w:val="7"/>
        <w:spacing w:before="2" w:line="272" w:lineRule="exact"/>
        <w:jc w:val="both"/>
        <w:rPr>
          <w:rFonts w:hint="default" w:ascii="Times New Roman" w:hAnsi="Times New Roman" w:cs="Times New Roman"/>
          <w:sz w:val="24"/>
          <w:szCs w:val="24"/>
        </w:rPr>
      </w:pPr>
      <w:r>
        <w:rPr>
          <w:rFonts w:hint="default" w:ascii="Times New Roman" w:hAnsi="Times New Roman" w:cs="Times New Roman"/>
          <w:spacing w:val="-1"/>
          <w:sz w:val="24"/>
          <w:szCs w:val="24"/>
        </w:rPr>
        <w:t>-справку</w:t>
      </w:r>
      <w:r>
        <w:rPr>
          <w:rFonts w:hint="default" w:ascii="Times New Roman" w:hAnsi="Times New Roman" w:cs="Times New Roman"/>
          <w:spacing w:val="-15"/>
          <w:sz w:val="24"/>
          <w:szCs w:val="24"/>
        </w:rPr>
        <w:t xml:space="preserve"> </w:t>
      </w:r>
      <w:r>
        <w:rPr>
          <w:rFonts w:hint="default" w:ascii="Times New Roman" w:hAnsi="Times New Roman" w:cs="Times New Roman"/>
          <w:spacing w:val="-1"/>
          <w:sz w:val="24"/>
          <w:szCs w:val="24"/>
        </w:rPr>
        <w:t>об</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обучении</w:t>
      </w:r>
      <w:r>
        <w:rPr>
          <w:rFonts w:hint="default" w:ascii="Times New Roman" w:hAnsi="Times New Roman" w:cs="Times New Roman"/>
          <w:spacing w:val="-3"/>
          <w:sz w:val="24"/>
          <w:szCs w:val="24"/>
        </w:rPr>
        <w:t xml:space="preserve"> </w:t>
      </w:r>
      <w:r>
        <w:rPr>
          <w:rFonts w:hint="default" w:ascii="Times New Roman" w:hAnsi="Times New Roman" w:cs="Times New Roman"/>
          <w:spacing w:val="-1"/>
          <w:sz w:val="24"/>
          <w:szCs w:val="24"/>
        </w:rPr>
        <w:t>(о</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периоде</w:t>
      </w:r>
      <w:r>
        <w:rPr>
          <w:rFonts w:hint="default" w:ascii="Times New Roman" w:hAnsi="Times New Roman" w:cs="Times New Roman"/>
          <w:spacing w:val="-11"/>
          <w:sz w:val="24"/>
          <w:szCs w:val="24"/>
        </w:rPr>
        <w:t xml:space="preserve"> </w:t>
      </w:r>
      <w:r>
        <w:rPr>
          <w:rFonts w:hint="default" w:ascii="Times New Roman" w:hAnsi="Times New Roman" w:cs="Times New Roman"/>
          <w:spacing w:val="-1"/>
          <w:sz w:val="24"/>
          <w:szCs w:val="24"/>
        </w:rPr>
        <w:t>обучения).</w:t>
      </w:r>
    </w:p>
    <w:p w14:paraId="7E9E8916">
      <w:pPr>
        <w:pStyle w:val="7"/>
        <w:ind w:right="119"/>
        <w:jc w:val="both"/>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ru-RU"/>
        </w:rPr>
        <w:t>5</w:t>
      </w:r>
      <w:r>
        <w:rPr>
          <w:rFonts w:hint="default" w:ascii="Times New Roman" w:hAnsi="Times New Roman" w:cs="Times New Roman"/>
          <w:sz w:val="24"/>
          <w:szCs w:val="24"/>
        </w:rPr>
        <w:t>.1</w:t>
      </w:r>
      <w:r>
        <w:rPr>
          <w:rFonts w:hint="default" w:ascii="Times New Roman" w:hAnsi="Times New Roman" w:cs="Times New Roman"/>
          <w:sz w:val="24"/>
          <w:szCs w:val="24"/>
          <w:lang w:val="ru-RU"/>
        </w:rPr>
        <w:t>0</w:t>
      </w:r>
      <w:r>
        <w:rPr>
          <w:rFonts w:hint="default" w:ascii="Times New Roman" w:hAnsi="Times New Roman" w:cs="Times New Roman"/>
          <w:sz w:val="24"/>
          <w:szCs w:val="24"/>
        </w:rPr>
        <w:t>.5</w:t>
      </w:r>
      <w:r>
        <w:rPr>
          <w:rFonts w:hint="default" w:ascii="Times New Roman" w:hAnsi="Times New Roman" w:cs="Times New Roman"/>
          <w:sz w:val="24"/>
          <w:szCs w:val="24"/>
          <w:lang w:val="ru-RU"/>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Досрочное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прекращение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отношений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инициативе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несовершеннолетнего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влечет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собой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возникновение каких- либо дополнительных, в том числе материальных, обязательств указанного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перед школой.</w:t>
      </w:r>
    </w:p>
    <w:p w14:paraId="69B8E293">
      <w:pPr>
        <w:pStyle w:val="7"/>
        <w:ind w:right="124"/>
        <w:jc w:val="both"/>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ru-RU"/>
        </w:rPr>
        <w:t>5</w:t>
      </w:r>
      <w:r>
        <w:rPr>
          <w:rFonts w:hint="default" w:ascii="Times New Roman" w:hAnsi="Times New Roman" w:cs="Times New Roman"/>
          <w:sz w:val="24"/>
          <w:szCs w:val="24"/>
        </w:rPr>
        <w:t>.1</w:t>
      </w:r>
      <w:r>
        <w:rPr>
          <w:rFonts w:hint="default" w:ascii="Times New Roman" w:hAnsi="Times New Roman" w:cs="Times New Roman"/>
          <w:sz w:val="24"/>
          <w:szCs w:val="24"/>
          <w:lang w:val="ru-RU"/>
        </w:rPr>
        <w:t>0</w:t>
      </w:r>
      <w:r>
        <w:rPr>
          <w:rFonts w:hint="default" w:ascii="Times New Roman" w:hAnsi="Times New Roman" w:cs="Times New Roman"/>
          <w:sz w:val="24"/>
          <w:szCs w:val="24"/>
        </w:rPr>
        <w:t>.6.</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Если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родителями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(законными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представителями)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заключен</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договор</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оказании</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платных образовательных услуг, при досрочном прекращении образовательных отношений такой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договор</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расторгается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основании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приказа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отчислении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p>
    <w:p w14:paraId="35BCB9B6">
      <w:pPr>
        <w:pStyle w:val="10"/>
        <w:numPr>
          <w:ilvl w:val="0"/>
          <w:numId w:val="0"/>
        </w:numPr>
        <w:tabs>
          <w:tab w:val="left" w:pos="1063"/>
        </w:tabs>
        <w:spacing w:line="242" w:lineRule="auto"/>
        <w:ind w:left="462" w:leftChars="0" w:right="123"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15.11. </w:t>
      </w:r>
      <w:r>
        <w:rPr>
          <w:rFonts w:hint="default" w:ascii="Times New Roman" w:hAnsi="Times New Roman" w:cs="Times New Roman"/>
          <w:sz w:val="24"/>
          <w:szCs w:val="24"/>
        </w:rPr>
        <w:t>Прекращение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отношений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обстоятельствам,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зависящим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 или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родителей (законных</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w:t>
      </w:r>
    </w:p>
    <w:p w14:paraId="747F1201">
      <w:pPr>
        <w:pStyle w:val="10"/>
        <w:numPr>
          <w:ilvl w:val="0"/>
          <w:numId w:val="0"/>
        </w:numPr>
        <w:tabs>
          <w:tab w:val="left" w:pos="1241"/>
        </w:tabs>
        <w:ind w:left="462" w:leftChars="0" w:right="124"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15.11.1. </w:t>
      </w:r>
      <w:r>
        <w:rPr>
          <w:rFonts w:hint="default" w:ascii="Times New Roman" w:hAnsi="Times New Roman" w:cs="Times New Roman"/>
          <w:sz w:val="24"/>
          <w:szCs w:val="24"/>
        </w:rPr>
        <w:t>Образовательные отношения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прекращаются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обстоятельствам,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зависящим 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несовершеннолетнего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следующих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случаях:</w:t>
      </w:r>
    </w:p>
    <w:p w14:paraId="28E9ECA2">
      <w:pPr>
        <w:pStyle w:val="7"/>
        <w:spacing w:line="275" w:lineRule="exact"/>
        <w:jc w:val="both"/>
        <w:rPr>
          <w:rFonts w:hint="default" w:ascii="Times New Roman" w:hAnsi="Times New Roman" w:cs="Times New Roman"/>
          <w:sz w:val="24"/>
          <w:szCs w:val="24"/>
        </w:rPr>
      </w:pPr>
      <w:r>
        <w:rPr>
          <w:rFonts w:hint="default" w:ascii="Times New Roman" w:hAnsi="Times New Roman" w:cs="Times New Roman"/>
          <w:spacing w:val="-2"/>
          <w:sz w:val="24"/>
          <w:szCs w:val="24"/>
        </w:rPr>
        <w:t>-прекращения</w:t>
      </w:r>
      <w:r>
        <w:rPr>
          <w:rFonts w:hint="default" w:ascii="Times New Roman" w:hAnsi="Times New Roman" w:cs="Times New Roman"/>
          <w:spacing w:val="-5"/>
          <w:sz w:val="24"/>
          <w:szCs w:val="24"/>
        </w:rPr>
        <w:t xml:space="preserve"> </w:t>
      </w:r>
      <w:r>
        <w:rPr>
          <w:rFonts w:hint="default" w:ascii="Times New Roman" w:hAnsi="Times New Roman" w:cs="Times New Roman"/>
          <w:spacing w:val="-1"/>
          <w:sz w:val="24"/>
          <w:szCs w:val="24"/>
        </w:rPr>
        <w:t>деятельности</w:t>
      </w:r>
      <w:r>
        <w:rPr>
          <w:rFonts w:hint="default" w:ascii="Times New Roman" w:hAnsi="Times New Roman" w:cs="Times New Roman"/>
          <w:spacing w:val="-3"/>
          <w:sz w:val="24"/>
          <w:szCs w:val="24"/>
        </w:rPr>
        <w:t xml:space="preserve"> </w:t>
      </w:r>
      <w:r>
        <w:rPr>
          <w:rFonts w:hint="default" w:ascii="Times New Roman" w:hAnsi="Times New Roman" w:cs="Times New Roman"/>
          <w:spacing w:val="-1"/>
          <w:sz w:val="24"/>
          <w:szCs w:val="24"/>
        </w:rPr>
        <w:t>МАОУ</w:t>
      </w:r>
      <w:r>
        <w:rPr>
          <w:rFonts w:hint="default" w:ascii="Times New Roman" w:hAnsi="Times New Roman" w:cs="Times New Roman"/>
          <w:spacing w:val="-13"/>
          <w:sz w:val="24"/>
          <w:szCs w:val="24"/>
        </w:rPr>
        <w:t xml:space="preserve"> </w:t>
      </w:r>
      <w:r>
        <w:rPr>
          <w:rFonts w:hint="default" w:ascii="Times New Roman" w:hAnsi="Times New Roman" w:cs="Times New Roman"/>
          <w:spacing w:val="-1"/>
          <w:sz w:val="24"/>
          <w:szCs w:val="24"/>
        </w:rPr>
        <w:t>«СОШ</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№3»;</w:t>
      </w:r>
    </w:p>
    <w:p w14:paraId="692CAA4D">
      <w:pPr>
        <w:pStyle w:val="7"/>
        <w:spacing w:line="271" w:lineRule="exact"/>
        <w:jc w:val="both"/>
        <w:rPr>
          <w:rFonts w:hint="default" w:ascii="Times New Roman" w:hAnsi="Times New Roman" w:cs="Times New Roman"/>
          <w:sz w:val="24"/>
          <w:szCs w:val="24"/>
        </w:rPr>
      </w:pPr>
      <w:r>
        <w:rPr>
          <w:rFonts w:hint="default" w:ascii="Times New Roman" w:hAnsi="Times New Roman" w:cs="Times New Roman"/>
          <w:spacing w:val="-2"/>
          <w:sz w:val="24"/>
          <w:szCs w:val="24"/>
        </w:rPr>
        <w:t>-аннулирования</w:t>
      </w:r>
      <w:r>
        <w:rPr>
          <w:rFonts w:hint="default" w:ascii="Times New Roman" w:hAnsi="Times New Roman" w:cs="Times New Roman"/>
          <w:spacing w:val="-7"/>
          <w:sz w:val="24"/>
          <w:szCs w:val="24"/>
        </w:rPr>
        <w:t xml:space="preserve"> </w:t>
      </w:r>
      <w:r>
        <w:rPr>
          <w:rFonts w:hint="default" w:ascii="Times New Roman" w:hAnsi="Times New Roman" w:cs="Times New Roman"/>
          <w:spacing w:val="-1"/>
          <w:sz w:val="24"/>
          <w:szCs w:val="24"/>
        </w:rPr>
        <w:t>лицензии</w:t>
      </w:r>
      <w:r>
        <w:rPr>
          <w:rFonts w:hint="default" w:ascii="Times New Roman" w:hAnsi="Times New Roman" w:cs="Times New Roman"/>
          <w:spacing w:val="-5"/>
          <w:sz w:val="24"/>
          <w:szCs w:val="24"/>
        </w:rPr>
        <w:t xml:space="preserve"> </w:t>
      </w:r>
      <w:r>
        <w:rPr>
          <w:rFonts w:hint="default" w:ascii="Times New Roman" w:hAnsi="Times New Roman" w:cs="Times New Roman"/>
          <w:spacing w:val="-1"/>
          <w:sz w:val="24"/>
          <w:szCs w:val="24"/>
        </w:rPr>
        <w:t>МАОУ</w:t>
      </w:r>
      <w:r>
        <w:rPr>
          <w:rFonts w:hint="default" w:ascii="Times New Roman" w:hAnsi="Times New Roman" w:cs="Times New Roman"/>
          <w:spacing w:val="-6"/>
          <w:sz w:val="24"/>
          <w:szCs w:val="24"/>
        </w:rPr>
        <w:t xml:space="preserve"> </w:t>
      </w:r>
      <w:r>
        <w:rPr>
          <w:rFonts w:hint="default" w:ascii="Times New Roman" w:hAnsi="Times New Roman" w:cs="Times New Roman"/>
          <w:spacing w:val="-1"/>
          <w:sz w:val="24"/>
          <w:szCs w:val="24"/>
        </w:rPr>
        <w:t>«СОШ</w:t>
      </w:r>
      <w:r>
        <w:rPr>
          <w:rFonts w:hint="default" w:ascii="Times New Roman" w:hAnsi="Times New Roman" w:cs="Times New Roman"/>
          <w:spacing w:val="-14"/>
          <w:sz w:val="24"/>
          <w:szCs w:val="24"/>
        </w:rPr>
        <w:t xml:space="preserve"> </w:t>
      </w:r>
      <w:r>
        <w:rPr>
          <w:rFonts w:hint="default" w:ascii="Times New Roman" w:hAnsi="Times New Roman" w:cs="Times New Roman"/>
          <w:spacing w:val="-1"/>
          <w:sz w:val="24"/>
          <w:szCs w:val="24"/>
        </w:rPr>
        <w:t>№3»;</w:t>
      </w:r>
    </w:p>
    <w:p w14:paraId="38387BDC">
      <w:pPr>
        <w:pStyle w:val="7"/>
        <w:ind w:right="125"/>
        <w:jc w:val="both"/>
        <w:rPr>
          <w:rFonts w:hint="default" w:ascii="Times New Roman" w:hAnsi="Times New Roman" w:cs="Times New Roman"/>
          <w:sz w:val="24"/>
          <w:szCs w:val="24"/>
        </w:rPr>
      </w:pPr>
      <w:r>
        <w:rPr>
          <w:rFonts w:hint="default" w:ascii="Times New Roman" w:hAnsi="Times New Roman" w:cs="Times New Roman"/>
          <w:sz w:val="24"/>
          <w:szCs w:val="24"/>
        </w:rPr>
        <w:t>-лишения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аккредитации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соответствующей</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истечения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срока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действия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аккредитации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программе;</w:t>
      </w:r>
    </w:p>
    <w:p w14:paraId="1D0EAF3D">
      <w:pPr>
        <w:pStyle w:val="7"/>
        <w:spacing w:before="3" w:line="273" w:lineRule="exact"/>
        <w:jc w:val="both"/>
        <w:rPr>
          <w:rFonts w:hint="default" w:ascii="Times New Roman" w:hAnsi="Times New Roman" w:cs="Times New Roman"/>
          <w:sz w:val="24"/>
          <w:szCs w:val="24"/>
        </w:rPr>
      </w:pPr>
      <w:r>
        <w:rPr>
          <w:rFonts w:hint="default" w:ascii="Times New Roman" w:hAnsi="Times New Roman" w:cs="Times New Roman"/>
          <w:spacing w:val="-2"/>
          <w:sz w:val="24"/>
          <w:szCs w:val="24"/>
        </w:rPr>
        <w:t>-приостановления</w:t>
      </w:r>
      <w:r>
        <w:rPr>
          <w:rFonts w:hint="default" w:ascii="Times New Roman" w:hAnsi="Times New Roman" w:cs="Times New Roman"/>
          <w:spacing w:val="-9"/>
          <w:sz w:val="24"/>
          <w:szCs w:val="24"/>
        </w:rPr>
        <w:t xml:space="preserve"> </w:t>
      </w:r>
      <w:r>
        <w:rPr>
          <w:rFonts w:hint="default" w:ascii="Times New Roman" w:hAnsi="Times New Roman" w:cs="Times New Roman"/>
          <w:spacing w:val="-1"/>
          <w:sz w:val="24"/>
          <w:szCs w:val="24"/>
        </w:rPr>
        <w:t>действия</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лицензии</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МАОУ</w:t>
      </w:r>
      <w:r>
        <w:rPr>
          <w:rFonts w:hint="default" w:ascii="Times New Roman" w:hAnsi="Times New Roman" w:cs="Times New Roman"/>
          <w:spacing w:val="-8"/>
          <w:sz w:val="24"/>
          <w:szCs w:val="24"/>
        </w:rPr>
        <w:t xml:space="preserve"> </w:t>
      </w:r>
      <w:r>
        <w:rPr>
          <w:rFonts w:hint="default" w:ascii="Times New Roman" w:hAnsi="Times New Roman" w:cs="Times New Roman"/>
          <w:spacing w:val="-1"/>
          <w:sz w:val="24"/>
          <w:szCs w:val="24"/>
        </w:rPr>
        <w:t>«СОШ</w:t>
      </w:r>
      <w:r>
        <w:rPr>
          <w:rFonts w:hint="default" w:ascii="Times New Roman" w:hAnsi="Times New Roman" w:cs="Times New Roman"/>
          <w:spacing w:val="-12"/>
          <w:sz w:val="24"/>
          <w:szCs w:val="24"/>
        </w:rPr>
        <w:t xml:space="preserve"> </w:t>
      </w:r>
      <w:r>
        <w:rPr>
          <w:rFonts w:hint="default" w:ascii="Times New Roman" w:hAnsi="Times New Roman" w:cs="Times New Roman"/>
          <w:spacing w:val="-1"/>
          <w:sz w:val="24"/>
          <w:szCs w:val="24"/>
        </w:rPr>
        <w:t>№3»;</w:t>
      </w:r>
    </w:p>
    <w:p w14:paraId="4F05F689">
      <w:pPr>
        <w:pStyle w:val="7"/>
        <w:spacing w:line="237" w:lineRule="auto"/>
        <w:ind w:right="119"/>
        <w:jc w:val="both"/>
        <w:rPr>
          <w:rFonts w:hint="default" w:ascii="Times New Roman" w:hAnsi="Times New Roman" w:cs="Times New Roman"/>
          <w:sz w:val="24"/>
          <w:szCs w:val="24"/>
        </w:rPr>
      </w:pPr>
      <w:r>
        <w:rPr>
          <w:rFonts w:hint="default" w:ascii="Times New Roman" w:hAnsi="Times New Roman" w:cs="Times New Roman"/>
          <w:sz w:val="24"/>
          <w:szCs w:val="24"/>
        </w:rPr>
        <w:t>-приостановления действия государственной аккредитации МАОУ «СОШ №3» полностью или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отношении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отдельных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уровней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образования.</w:t>
      </w:r>
    </w:p>
    <w:p w14:paraId="77388D71">
      <w:pPr>
        <w:pStyle w:val="10"/>
        <w:numPr>
          <w:ilvl w:val="0"/>
          <w:numId w:val="0"/>
        </w:numPr>
        <w:tabs>
          <w:tab w:val="left" w:pos="1241"/>
        </w:tabs>
        <w:spacing w:before="3"/>
        <w:ind w:left="462" w:leftChars="0" w:right="260"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15.11.2. </w:t>
      </w:r>
      <w:r>
        <w:rPr>
          <w:rFonts w:hint="default" w:ascii="Times New Roman" w:hAnsi="Times New Roman" w:cs="Times New Roman"/>
          <w:sz w:val="24"/>
          <w:szCs w:val="24"/>
        </w:rPr>
        <w:t>При принятии решения о прекращении деятельности МАОУ «СОШ №3» образовательные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отношения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прекращаются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переводом</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иные</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образовательные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перечень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которых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определяется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учредителем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Перевод</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письменного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согласия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p>
    <w:p w14:paraId="2662D658">
      <w:pPr>
        <w:pStyle w:val="10"/>
        <w:numPr>
          <w:ilvl w:val="0"/>
          <w:numId w:val="0"/>
        </w:numPr>
        <w:tabs>
          <w:tab w:val="left" w:pos="1241"/>
          <w:tab w:val="left" w:pos="2138"/>
          <w:tab w:val="left" w:pos="3178"/>
          <w:tab w:val="left" w:pos="3864"/>
          <w:tab w:val="left" w:pos="4171"/>
          <w:tab w:val="left" w:pos="5246"/>
          <w:tab w:val="left" w:pos="6273"/>
          <w:tab w:val="left" w:pos="8446"/>
          <w:tab w:val="left" w:pos="9079"/>
          <w:tab w:val="left" w:pos="10436"/>
        </w:tabs>
        <w:spacing w:before="3"/>
        <w:ind w:left="462" w:leftChars="0" w:right="277" w:rightChars="0"/>
        <w:rPr>
          <w:rFonts w:hint="default" w:ascii="Times New Roman" w:hAnsi="Times New Roman" w:cs="Times New Roman"/>
          <w:sz w:val="24"/>
          <w:szCs w:val="24"/>
        </w:rPr>
      </w:pPr>
      <w:r>
        <w:rPr>
          <w:rFonts w:hint="default" w:ascii="Times New Roman" w:hAnsi="Times New Roman" w:cs="Times New Roman"/>
          <w:spacing w:val="-1"/>
          <w:sz w:val="24"/>
          <w:szCs w:val="24"/>
          <w:lang w:val="ru-RU"/>
        </w:rPr>
        <w:t xml:space="preserve">15.11.3. </w:t>
      </w:r>
      <w:r>
        <w:rPr>
          <w:rFonts w:hint="default" w:ascii="Times New Roman" w:hAnsi="Times New Roman" w:cs="Times New Roman"/>
          <w:spacing w:val="-1"/>
          <w:sz w:val="24"/>
          <w:szCs w:val="24"/>
        </w:rPr>
        <w:t xml:space="preserve">О предстоящем переводе МАОУ «СОШ №3» в случае прекращения </w:t>
      </w:r>
      <w:r>
        <w:rPr>
          <w:rFonts w:hint="default" w:ascii="Times New Roman" w:hAnsi="Times New Roman" w:cs="Times New Roman"/>
          <w:sz w:val="24"/>
          <w:szCs w:val="24"/>
        </w:rPr>
        <w:t>своей деятельности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обязана</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уведомить</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20"/>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письменной</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2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 xml:space="preserve">течение  </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пяти</w:t>
      </w:r>
      <w:r>
        <w:rPr>
          <w:rFonts w:hint="default" w:ascii="Times New Roman" w:hAnsi="Times New Roman" w:cs="Times New Roman"/>
          <w:sz w:val="24"/>
          <w:szCs w:val="24"/>
        </w:rPr>
        <w:tab/>
      </w:r>
      <w:r>
        <w:rPr>
          <w:rFonts w:hint="default" w:ascii="Times New Roman" w:hAnsi="Times New Roman" w:cs="Times New Roman"/>
          <w:sz w:val="24"/>
          <w:szCs w:val="24"/>
        </w:rPr>
        <w:t>рабочих</w:t>
      </w:r>
      <w:r>
        <w:rPr>
          <w:rFonts w:hint="default" w:ascii="Times New Roman" w:hAnsi="Times New Roman" w:cs="Times New Roman"/>
          <w:sz w:val="24"/>
          <w:szCs w:val="24"/>
        </w:rPr>
        <w:tab/>
      </w:r>
      <w:r>
        <w:rPr>
          <w:rFonts w:hint="default" w:ascii="Times New Roman" w:hAnsi="Times New Roman" w:cs="Times New Roman"/>
          <w:sz w:val="24"/>
          <w:szCs w:val="24"/>
        </w:rPr>
        <w:t>дней</w:t>
      </w:r>
      <w:r>
        <w:rPr>
          <w:rFonts w:hint="default" w:ascii="Times New Roman" w:hAnsi="Times New Roman" w:cs="Times New Roman"/>
          <w:sz w:val="24"/>
          <w:szCs w:val="24"/>
        </w:rPr>
        <w:tab/>
      </w:r>
      <w:r>
        <w:rPr>
          <w:rFonts w:hint="default" w:ascii="Times New Roman" w:hAnsi="Times New Roman" w:cs="Times New Roman"/>
          <w:sz w:val="24"/>
          <w:szCs w:val="24"/>
        </w:rPr>
        <w:t>с</w:t>
      </w:r>
      <w:r>
        <w:rPr>
          <w:rFonts w:hint="default" w:ascii="Times New Roman" w:hAnsi="Times New Roman" w:cs="Times New Roman"/>
          <w:sz w:val="24"/>
          <w:szCs w:val="24"/>
        </w:rPr>
        <w:tab/>
      </w:r>
      <w:r>
        <w:rPr>
          <w:rFonts w:hint="default" w:ascii="Times New Roman" w:hAnsi="Times New Roman" w:cs="Times New Roman"/>
          <w:sz w:val="24"/>
          <w:szCs w:val="24"/>
        </w:rPr>
        <w:t>момента</w:t>
      </w:r>
      <w:r>
        <w:rPr>
          <w:rFonts w:hint="default" w:ascii="Times New Roman" w:hAnsi="Times New Roman" w:cs="Times New Roman"/>
          <w:sz w:val="24"/>
          <w:szCs w:val="24"/>
        </w:rPr>
        <w:tab/>
      </w:r>
      <w:r>
        <w:rPr>
          <w:rFonts w:hint="default" w:ascii="Times New Roman" w:hAnsi="Times New Roman" w:cs="Times New Roman"/>
          <w:sz w:val="24"/>
          <w:szCs w:val="24"/>
        </w:rPr>
        <w:t>издания</w:t>
      </w:r>
      <w:r>
        <w:rPr>
          <w:rFonts w:hint="default" w:ascii="Times New Roman" w:hAnsi="Times New Roman" w:cs="Times New Roman"/>
          <w:sz w:val="24"/>
          <w:szCs w:val="24"/>
        </w:rPr>
        <w:tab/>
      </w:r>
      <w:r>
        <w:rPr>
          <w:rFonts w:hint="default" w:ascii="Times New Roman" w:hAnsi="Times New Roman" w:cs="Times New Roman"/>
          <w:sz w:val="24"/>
          <w:szCs w:val="24"/>
        </w:rPr>
        <w:t>распорядительного</w:t>
      </w:r>
      <w:r>
        <w:rPr>
          <w:rFonts w:hint="default" w:ascii="Times New Roman" w:hAnsi="Times New Roman" w:cs="Times New Roman"/>
          <w:sz w:val="24"/>
          <w:szCs w:val="24"/>
        </w:rPr>
        <w:tab/>
      </w:r>
      <w:r>
        <w:rPr>
          <w:rFonts w:hint="default" w:ascii="Times New Roman" w:hAnsi="Times New Roman" w:cs="Times New Roman"/>
          <w:sz w:val="24"/>
          <w:szCs w:val="24"/>
        </w:rPr>
        <w:t>акта</w:t>
      </w:r>
      <w:r>
        <w:rPr>
          <w:rFonts w:hint="default" w:ascii="Times New Roman" w:hAnsi="Times New Roman" w:cs="Times New Roman"/>
          <w:sz w:val="24"/>
          <w:szCs w:val="24"/>
        </w:rPr>
        <w:tab/>
      </w:r>
      <w:r>
        <w:rPr>
          <w:rFonts w:hint="default" w:ascii="Times New Roman" w:hAnsi="Times New Roman" w:cs="Times New Roman"/>
          <w:sz w:val="24"/>
          <w:szCs w:val="24"/>
        </w:rPr>
        <w:t>учредителя</w:t>
      </w:r>
      <w:r>
        <w:rPr>
          <w:rFonts w:hint="default" w:ascii="Times New Roman" w:hAnsi="Times New Roman" w:cs="Times New Roman"/>
          <w:sz w:val="24"/>
          <w:szCs w:val="24"/>
        </w:rPr>
        <w:tab/>
      </w:r>
      <w:r>
        <w:rPr>
          <w:rFonts w:hint="default" w:ascii="Times New Roman" w:hAnsi="Times New Roman" w:cs="Times New Roman"/>
          <w:sz w:val="24"/>
          <w:szCs w:val="24"/>
        </w:rPr>
        <w:t>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прекращении</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а</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также</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разместить</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указанное</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уведомление</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официальном</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сайте</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сети</w:t>
      </w:r>
      <w:r>
        <w:rPr>
          <w:rFonts w:hint="default" w:ascii="Times New Roman" w:hAnsi="Times New Roman" w:cs="Times New Roman"/>
          <w:spacing w:val="32"/>
          <w:sz w:val="24"/>
          <w:szCs w:val="24"/>
        </w:rPr>
        <w:t xml:space="preserve"> </w:t>
      </w:r>
      <w:r>
        <w:rPr>
          <w:rFonts w:hint="default" w:ascii="Times New Roman" w:hAnsi="Times New Roman" w:cs="Times New Roman"/>
          <w:sz w:val="24"/>
          <w:szCs w:val="24"/>
        </w:rPr>
        <w:t>Интернет.</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Данное</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уведомление</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также</w:t>
      </w:r>
      <w:r>
        <w:rPr>
          <w:rFonts w:hint="default" w:ascii="Times New Roman" w:hAnsi="Times New Roman" w:cs="Times New Roman"/>
          <w:spacing w:val="26"/>
          <w:sz w:val="24"/>
          <w:szCs w:val="24"/>
        </w:rPr>
        <w:t xml:space="preserve"> </w:t>
      </w:r>
      <w:r>
        <w:rPr>
          <w:rFonts w:hint="default" w:ascii="Times New Roman" w:hAnsi="Times New Roman" w:cs="Times New Roman"/>
          <w:sz w:val="24"/>
          <w:szCs w:val="24"/>
        </w:rPr>
        <w:t>содержит</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сроки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предоставления</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письменных</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согласий родителей</w:t>
      </w:r>
      <w:r>
        <w:rPr>
          <w:rFonts w:hint="default" w:ascii="Times New Roman" w:hAnsi="Times New Roman" w:cs="Times New Roman"/>
          <w:spacing w:val="6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на перевод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образовательную организацию.</w:t>
      </w:r>
    </w:p>
    <w:p w14:paraId="614E3904">
      <w:pPr>
        <w:pStyle w:val="10"/>
        <w:numPr>
          <w:ilvl w:val="0"/>
          <w:numId w:val="0"/>
        </w:numPr>
        <w:tabs>
          <w:tab w:val="left" w:pos="1241"/>
          <w:tab w:val="left" w:pos="2138"/>
          <w:tab w:val="left" w:pos="3178"/>
          <w:tab w:val="left" w:pos="3864"/>
          <w:tab w:val="left" w:pos="4171"/>
          <w:tab w:val="left" w:pos="5246"/>
          <w:tab w:val="left" w:pos="6273"/>
          <w:tab w:val="left" w:pos="8446"/>
          <w:tab w:val="left" w:pos="9079"/>
          <w:tab w:val="left" w:pos="10436"/>
        </w:tabs>
        <w:spacing w:before="3"/>
        <w:ind w:left="462" w:leftChars="0" w:right="277"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15.11.4. </w:t>
      </w:r>
      <w:r>
        <w:rPr>
          <w:rFonts w:hint="default" w:ascii="Times New Roman" w:hAnsi="Times New Roman" w:cs="Times New Roman"/>
          <w:spacing w:val="-1"/>
          <w:sz w:val="24"/>
          <w:szCs w:val="24"/>
        </w:rPr>
        <w:t xml:space="preserve">О причине, влекущей за собой необходимость </w:t>
      </w:r>
      <w:r>
        <w:rPr>
          <w:rFonts w:hint="default" w:ascii="Times New Roman" w:hAnsi="Times New Roman" w:cs="Times New Roman"/>
          <w:sz w:val="24"/>
          <w:szCs w:val="24"/>
        </w:rPr>
        <w:t>перевода учащихся, МАОУ «СОШ №3»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уведомляет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учредителя,</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в письменной форме,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а</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также</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размещает</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указанное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уведомление</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33"/>
          <w:sz w:val="24"/>
          <w:szCs w:val="24"/>
        </w:rPr>
        <w:t xml:space="preserve"> </w:t>
      </w:r>
      <w:r>
        <w:rPr>
          <w:rFonts w:hint="default" w:ascii="Times New Roman" w:hAnsi="Times New Roman" w:cs="Times New Roman"/>
          <w:sz w:val="24"/>
          <w:szCs w:val="24"/>
        </w:rPr>
        <w:t>официальном</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сайте</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46"/>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сети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Интернет:</w:t>
      </w:r>
    </w:p>
    <w:p w14:paraId="7D1B25E1">
      <w:pPr>
        <w:pStyle w:val="7"/>
        <w:tabs>
          <w:tab w:val="left" w:pos="6786"/>
          <w:tab w:val="left" w:pos="7300"/>
          <w:tab w:val="left" w:pos="9485"/>
        </w:tabs>
        <w:spacing w:before="75"/>
        <w:ind w:right="269"/>
        <w:jc w:val="both"/>
        <w:rPr>
          <w:rFonts w:hint="default" w:ascii="Times New Roman" w:hAnsi="Times New Roman" w:cs="Times New Roman"/>
          <w:sz w:val="24"/>
          <w:szCs w:val="24"/>
        </w:rPr>
      </w:pPr>
      <w:r>
        <w:rPr>
          <w:rFonts w:hint="default" w:ascii="Times New Roman" w:hAnsi="Times New Roman" w:cs="Times New Roman"/>
          <w:sz w:val="24"/>
          <w:szCs w:val="24"/>
        </w:rPr>
        <w:t xml:space="preserve">-в  </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xml:space="preserve">случае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аннулирования  </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лицензии</w:t>
      </w:r>
      <w:r>
        <w:rPr>
          <w:rFonts w:hint="default" w:ascii="Times New Roman" w:hAnsi="Times New Roman" w:cs="Times New Roman"/>
          <w:spacing w:val="119"/>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19"/>
          <w:sz w:val="24"/>
          <w:szCs w:val="24"/>
        </w:rPr>
        <w:t xml:space="preserve"> </w:t>
      </w:r>
      <w:r>
        <w:rPr>
          <w:rFonts w:hint="default" w:ascii="Times New Roman" w:hAnsi="Times New Roman" w:cs="Times New Roman"/>
          <w:sz w:val="24"/>
          <w:szCs w:val="24"/>
        </w:rPr>
        <w:t>осуществление</w:t>
      </w:r>
      <w:r>
        <w:rPr>
          <w:rFonts w:hint="default" w:ascii="Times New Roman" w:hAnsi="Times New Roman" w:cs="Times New Roman"/>
          <w:sz w:val="24"/>
          <w:szCs w:val="24"/>
        </w:rPr>
        <w:tab/>
      </w:r>
      <w:r>
        <w:rPr>
          <w:rFonts w:hint="default" w:ascii="Times New Roman" w:hAnsi="Times New Roman" w:cs="Times New Roman"/>
          <w:sz w:val="24"/>
          <w:szCs w:val="24"/>
        </w:rPr>
        <w:t>образовательной</w:t>
      </w:r>
      <w:r>
        <w:rPr>
          <w:rFonts w:hint="default" w:ascii="Times New Roman" w:hAnsi="Times New Roman" w:cs="Times New Roman"/>
          <w:spacing w:val="2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течение</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пяти</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рабочих</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дней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момента</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вступления</w:t>
      </w:r>
      <w:r>
        <w:rPr>
          <w:rFonts w:hint="default" w:ascii="Times New Roman" w:hAnsi="Times New Roman" w:cs="Times New Roman"/>
          <w:spacing w:val="5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законную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силу</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решения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суда;-в</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приостановления</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действия</w:t>
      </w:r>
      <w:r>
        <w:rPr>
          <w:rFonts w:hint="default" w:ascii="Times New Roman" w:hAnsi="Times New Roman" w:cs="Times New Roman"/>
          <w:spacing w:val="16"/>
          <w:sz w:val="24"/>
          <w:szCs w:val="24"/>
        </w:rPr>
        <w:t xml:space="preserve"> </w:t>
      </w:r>
      <w:r>
        <w:rPr>
          <w:rFonts w:hint="default" w:ascii="Times New Roman" w:hAnsi="Times New Roman" w:cs="Times New Roman"/>
          <w:sz w:val="24"/>
          <w:szCs w:val="24"/>
        </w:rPr>
        <w:t>лицензии</w:t>
      </w:r>
      <w:r>
        <w:rPr>
          <w:rFonts w:hint="default" w:ascii="Times New Roman" w:hAnsi="Times New Roman" w:cs="Times New Roman"/>
          <w:spacing w:val="23"/>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течение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пяти</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рабочих</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дней</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момента</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внесения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Реестр</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лицензий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сведений,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содержащих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информацию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принятом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министерством</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7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71"/>
          <w:sz w:val="24"/>
          <w:szCs w:val="24"/>
        </w:rPr>
        <w:t xml:space="preserve"> </w:t>
      </w:r>
      <w:r>
        <w:rPr>
          <w:rFonts w:hint="default" w:ascii="Times New Roman" w:hAnsi="Times New Roman" w:cs="Times New Roman"/>
          <w:sz w:val="24"/>
          <w:szCs w:val="24"/>
        </w:rPr>
        <w:t>науки</w:t>
      </w:r>
      <w:r>
        <w:rPr>
          <w:rFonts w:hint="default" w:ascii="Times New Roman" w:hAnsi="Times New Roman" w:cs="Times New Roman"/>
          <w:spacing w:val="82"/>
          <w:sz w:val="24"/>
          <w:szCs w:val="24"/>
        </w:rPr>
        <w:t xml:space="preserve"> </w:t>
      </w:r>
      <w:r>
        <w:rPr>
          <w:rFonts w:hint="default" w:ascii="Times New Roman" w:hAnsi="Times New Roman" w:cs="Times New Roman"/>
          <w:sz w:val="24"/>
          <w:szCs w:val="24"/>
        </w:rPr>
        <w:t>Республики</w:t>
      </w:r>
      <w:r>
        <w:rPr>
          <w:rFonts w:hint="default" w:ascii="Times New Roman" w:hAnsi="Times New Roman" w:cs="Times New Roman"/>
          <w:spacing w:val="81"/>
          <w:sz w:val="24"/>
          <w:szCs w:val="24"/>
        </w:rPr>
        <w:t xml:space="preserve"> </w:t>
      </w:r>
      <w:r>
        <w:rPr>
          <w:rFonts w:hint="default" w:ascii="Times New Roman" w:hAnsi="Times New Roman" w:cs="Times New Roman"/>
          <w:sz w:val="24"/>
          <w:szCs w:val="24"/>
        </w:rPr>
        <w:t>Татарстан,</w:t>
      </w:r>
      <w:r>
        <w:rPr>
          <w:rFonts w:hint="default" w:ascii="Times New Roman" w:hAnsi="Times New Roman" w:cs="Times New Roman"/>
          <w:spacing w:val="78"/>
          <w:sz w:val="24"/>
          <w:szCs w:val="24"/>
        </w:rPr>
        <w:t xml:space="preserve"> </w:t>
      </w:r>
      <w:r>
        <w:rPr>
          <w:rFonts w:hint="default" w:ascii="Times New Roman" w:hAnsi="Times New Roman" w:cs="Times New Roman"/>
          <w:sz w:val="24"/>
          <w:szCs w:val="24"/>
        </w:rPr>
        <w:t>решении</w:t>
      </w:r>
      <w:r>
        <w:rPr>
          <w:rFonts w:hint="default" w:ascii="Times New Roman" w:hAnsi="Times New Roman" w:cs="Times New Roman"/>
          <w:sz w:val="24"/>
          <w:szCs w:val="24"/>
        </w:rPr>
        <w:tab/>
      </w:r>
      <w:r>
        <w:rPr>
          <w:rFonts w:hint="default" w:ascii="Times New Roman" w:hAnsi="Times New Roman" w:cs="Times New Roman"/>
          <w:sz w:val="24"/>
          <w:szCs w:val="24"/>
        </w:rPr>
        <w:t>о</w:t>
      </w:r>
      <w:r>
        <w:rPr>
          <w:rFonts w:hint="default" w:ascii="Times New Roman" w:hAnsi="Times New Roman" w:cs="Times New Roman"/>
          <w:sz w:val="24"/>
          <w:szCs w:val="24"/>
        </w:rPr>
        <w:tab/>
      </w:r>
      <w:r>
        <w:rPr>
          <w:rFonts w:hint="default" w:ascii="Times New Roman" w:hAnsi="Times New Roman" w:cs="Times New Roman"/>
          <w:sz w:val="24"/>
          <w:szCs w:val="24"/>
        </w:rPr>
        <w:t>приостановлении</w:t>
      </w:r>
      <w:r>
        <w:rPr>
          <w:rFonts w:hint="default" w:ascii="Times New Roman" w:hAnsi="Times New Roman" w:cs="Times New Roman"/>
          <w:sz w:val="24"/>
          <w:szCs w:val="24"/>
        </w:rPr>
        <w:tab/>
      </w:r>
      <w:r>
        <w:rPr>
          <w:rFonts w:hint="default" w:ascii="Times New Roman" w:hAnsi="Times New Roman" w:cs="Times New Roman"/>
          <w:sz w:val="24"/>
          <w:szCs w:val="24"/>
        </w:rPr>
        <w:t>действия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лицензии</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осуществление</w:t>
      </w:r>
      <w:r>
        <w:rPr>
          <w:rFonts w:hint="default" w:ascii="Times New Roman" w:hAnsi="Times New Roman" w:cs="Times New Roman"/>
          <w:spacing w:val="4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деятельности;</w:t>
      </w:r>
    </w:p>
    <w:p w14:paraId="1760D4B2">
      <w:pPr>
        <w:pStyle w:val="7"/>
        <w:spacing w:before="1"/>
        <w:ind w:right="312"/>
        <w:jc w:val="both"/>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лишения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аккредитации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полностью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rPr>
        <w:t>соответствующе образовательной программе, а также приостановления действия государственной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аккредитации полностью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отношении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отдельных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уровней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пяти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рабочих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дней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момента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внесения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Реестр</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осуществляющих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образовательную</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имеющим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аккредитацию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программам,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сведений, содержащих</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информацию о принятом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Министерством образования и науки Республики Татарстан решении 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лишении МАОУ «СОШ №3» государственной аккредитации полностью или по соответствующей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образовательной программе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или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о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приостановлении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действия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аккредитации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полностью</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отношении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отдельных</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уровней</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образования;</w:t>
      </w:r>
    </w:p>
    <w:p w14:paraId="045A8BF8">
      <w:pPr>
        <w:pStyle w:val="7"/>
        <w:ind w:right="190"/>
        <w:jc w:val="both"/>
        <w:rPr>
          <w:rFonts w:hint="default" w:ascii="Times New Roman" w:hAnsi="Times New Roman" w:cs="Times New Roman"/>
          <w:sz w:val="24"/>
          <w:szCs w:val="24"/>
        </w:rPr>
      </w:pPr>
      <w:r>
        <w:rPr>
          <w:rFonts w:hint="default" w:ascii="Times New Roman" w:hAnsi="Times New Roman" w:cs="Times New Roman"/>
          <w:sz w:val="24"/>
          <w:szCs w:val="24"/>
        </w:rPr>
        <w:t>-в случае если до истечения срока действия государственной аккредитации по соответствующей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осталось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менее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105</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дней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отсутствует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полученное от Министерства образования и науки Республики Татарстан уведомление о приеме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заявления о государственной аккредитации по соответствующей образовательной программе 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прилагаемых к нему документов к рассмотрению по существу - в течение пяти рабочих дней 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момента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наступления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указанного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случая;</w:t>
      </w:r>
    </w:p>
    <w:p w14:paraId="5CE6C28D">
      <w:pPr>
        <w:pStyle w:val="7"/>
        <w:ind w:right="193"/>
        <w:jc w:val="both"/>
        <w:rPr>
          <w:rFonts w:hint="default" w:ascii="Times New Roman" w:hAnsi="Times New Roman" w:cs="Times New Roman"/>
          <w:sz w:val="24"/>
          <w:szCs w:val="24"/>
        </w:rPr>
      </w:pPr>
      <w:r>
        <w:rPr>
          <w:rFonts w:hint="default" w:ascii="Times New Roman" w:hAnsi="Times New Roman" w:cs="Times New Roman"/>
          <w:sz w:val="24"/>
          <w:szCs w:val="24"/>
        </w:rPr>
        <w:t>-в случае отказа Министерства образования и науки Республики Татарстан МАОУ «СОШ №3»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аккредитации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если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срок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действия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государственной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аккредитации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истек,</w:t>
      </w:r>
    </w:p>
    <w:p w14:paraId="64D06ABF">
      <w:pPr>
        <w:pStyle w:val="7"/>
        <w:ind w:right="191"/>
        <w:jc w:val="both"/>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пяти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рабочих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дней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момента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внесения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Реестр</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осуществляющих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имеющим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государственную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аккредитацию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образовательным</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программам, сведений, содержащих информацию об издании акта Министерства образования 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науки Республики Татарстан об отказе МАОУ «СОШ №3» в государственной аккредитации 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соответствующей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программе.</w:t>
      </w:r>
    </w:p>
    <w:p w14:paraId="5AA58D25">
      <w:pPr>
        <w:pStyle w:val="10"/>
        <w:numPr>
          <w:ilvl w:val="0"/>
          <w:numId w:val="0"/>
        </w:numPr>
        <w:tabs>
          <w:tab w:val="left" w:pos="1241"/>
        </w:tabs>
        <w:ind w:left="462" w:leftChars="0" w:right="333"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15.11.5. </w:t>
      </w:r>
      <w:r>
        <w:rPr>
          <w:rFonts w:hint="default" w:ascii="Times New Roman" w:hAnsi="Times New Roman" w:cs="Times New Roman"/>
          <w:sz w:val="24"/>
          <w:szCs w:val="24"/>
        </w:rPr>
        <w:t>МАОУ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доводит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сведения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полученную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учредителя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информацию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организациях,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реализующих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соответствующие образовательные программы, которые дали согласие на перевод учащихся из</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rPr>
        <w:t xml:space="preserve">МАОУ «СОШ №3», а также о сроках предоставления </w:t>
      </w:r>
      <w:r>
        <w:rPr>
          <w:rFonts w:hint="default" w:ascii="Times New Roman" w:hAnsi="Times New Roman" w:cs="Times New Roman"/>
          <w:sz w:val="24"/>
          <w:szCs w:val="24"/>
        </w:rPr>
        <w:t>письменных согласий родителей (законных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представителей), на перевод в принимающую организацию. Указанная информация доводится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течение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десяти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рабочих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дней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момента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получения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включает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себя: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наименование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принимающей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(принимающих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перечень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образовательных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программ,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реализуемых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организацией,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количество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свободных</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мест.</w:t>
      </w:r>
    </w:p>
    <w:p w14:paraId="565C2B90">
      <w:pPr>
        <w:pStyle w:val="10"/>
        <w:numPr>
          <w:ilvl w:val="0"/>
          <w:numId w:val="0"/>
        </w:numPr>
        <w:tabs>
          <w:tab w:val="left" w:pos="1241"/>
          <w:tab w:val="left" w:pos="2118"/>
          <w:tab w:val="left" w:pos="2484"/>
          <w:tab w:val="left" w:pos="3442"/>
          <w:tab w:val="left" w:pos="4414"/>
          <w:tab w:val="left" w:pos="5519"/>
          <w:tab w:val="left" w:pos="5783"/>
          <w:tab w:val="left" w:pos="7021"/>
          <w:tab w:val="left" w:pos="7790"/>
          <w:tab w:val="left" w:pos="8204"/>
          <w:tab w:val="left" w:pos="8914"/>
          <w:tab w:val="left" w:pos="9504"/>
        </w:tabs>
        <w:spacing w:before="1"/>
        <w:ind w:left="462" w:leftChars="0" w:right="192"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15.11.6. </w:t>
      </w:r>
      <w:r>
        <w:rPr>
          <w:rFonts w:hint="default" w:ascii="Times New Roman" w:hAnsi="Times New Roman" w:cs="Times New Roman"/>
          <w:sz w:val="24"/>
          <w:szCs w:val="24"/>
        </w:rPr>
        <w:t>После</w:t>
      </w:r>
      <w:r>
        <w:rPr>
          <w:rFonts w:hint="default" w:ascii="Times New Roman" w:hAnsi="Times New Roman" w:cs="Times New Roman"/>
          <w:sz w:val="24"/>
          <w:szCs w:val="24"/>
        </w:rPr>
        <w:tab/>
      </w:r>
      <w:r>
        <w:rPr>
          <w:rFonts w:hint="default" w:ascii="Times New Roman" w:hAnsi="Times New Roman" w:cs="Times New Roman"/>
          <w:sz w:val="24"/>
          <w:szCs w:val="24"/>
        </w:rPr>
        <w:t>получения</w:t>
      </w:r>
      <w:r>
        <w:rPr>
          <w:rFonts w:hint="default" w:ascii="Times New Roman" w:hAnsi="Times New Roman" w:cs="Times New Roman"/>
          <w:sz w:val="24"/>
          <w:szCs w:val="24"/>
        </w:rPr>
        <w:tab/>
      </w:r>
      <w:r>
        <w:rPr>
          <w:rFonts w:hint="default" w:ascii="Times New Roman" w:hAnsi="Times New Roman" w:cs="Times New Roman"/>
          <w:sz w:val="24"/>
          <w:szCs w:val="24"/>
        </w:rPr>
        <w:t>соответствующих</w:t>
      </w:r>
      <w:r>
        <w:rPr>
          <w:rFonts w:hint="default" w:ascii="Times New Roman" w:hAnsi="Times New Roman" w:cs="Times New Roman"/>
          <w:sz w:val="24"/>
          <w:szCs w:val="24"/>
        </w:rPr>
        <w:tab/>
      </w:r>
      <w:r>
        <w:rPr>
          <w:rFonts w:hint="default" w:ascii="Times New Roman" w:hAnsi="Times New Roman" w:cs="Times New Roman"/>
          <w:sz w:val="24"/>
          <w:szCs w:val="24"/>
        </w:rPr>
        <w:t>письменных</w:t>
      </w:r>
      <w:r>
        <w:rPr>
          <w:rFonts w:hint="default" w:ascii="Times New Roman" w:hAnsi="Times New Roman" w:cs="Times New Roman"/>
          <w:sz w:val="24"/>
          <w:szCs w:val="24"/>
        </w:rPr>
        <w:tab/>
      </w:r>
      <w:r>
        <w:rPr>
          <w:rFonts w:hint="default" w:ascii="Times New Roman" w:hAnsi="Times New Roman" w:cs="Times New Roman"/>
          <w:sz w:val="24"/>
          <w:szCs w:val="24"/>
        </w:rPr>
        <w:t>согласий</w:t>
      </w:r>
      <w:r>
        <w:rPr>
          <w:rFonts w:hint="default" w:ascii="Times New Roman" w:hAnsi="Times New Roman" w:cs="Times New Roman"/>
          <w:sz w:val="24"/>
          <w:szCs w:val="24"/>
        </w:rPr>
        <w:tab/>
      </w:r>
      <w:r>
        <w:rPr>
          <w:rFonts w:hint="default" w:ascii="Times New Roman" w:hAnsi="Times New Roman" w:cs="Times New Roman"/>
          <w:sz w:val="24"/>
          <w:szCs w:val="24"/>
        </w:rPr>
        <w:t>родителей</w:t>
      </w:r>
      <w:r>
        <w:rPr>
          <w:rFonts w:hint="default" w:ascii="Times New Roman" w:hAnsi="Times New Roman" w:cs="Times New Roman"/>
          <w:sz w:val="24"/>
          <w:szCs w:val="24"/>
        </w:rPr>
        <w:tab/>
      </w:r>
      <w:r>
        <w:rPr>
          <w:rFonts w:hint="default" w:ascii="Times New Roman" w:hAnsi="Times New Roman" w:cs="Times New Roman"/>
          <w:sz w:val="24"/>
          <w:szCs w:val="24"/>
        </w:rPr>
        <w:t>(законных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представителей)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МАОУ «СОШ №3»</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издает</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приказ</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отчислении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перевода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принимающую</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организацию</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указанием</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основания</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такого</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перевода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(прекращение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организации, аннулирование лицензии, лишение организации государственной аккредитации 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соответствующей</w:t>
      </w:r>
      <w:r>
        <w:rPr>
          <w:rFonts w:hint="default" w:ascii="Times New Roman" w:hAnsi="Times New Roman" w:cs="Times New Roman"/>
          <w:sz w:val="24"/>
          <w:szCs w:val="24"/>
        </w:rPr>
        <w:tab/>
      </w:r>
      <w:r>
        <w:rPr>
          <w:rFonts w:hint="default" w:ascii="Times New Roman" w:hAnsi="Times New Roman" w:cs="Times New Roman"/>
          <w:sz w:val="24"/>
          <w:szCs w:val="24"/>
        </w:rPr>
        <w:t>образовательной</w:t>
      </w:r>
      <w:r>
        <w:rPr>
          <w:rFonts w:hint="default" w:ascii="Times New Roman" w:hAnsi="Times New Roman" w:cs="Times New Roman"/>
          <w:sz w:val="24"/>
          <w:szCs w:val="24"/>
        </w:rPr>
        <w:tab/>
      </w:r>
      <w:r>
        <w:rPr>
          <w:rFonts w:hint="default" w:ascii="Times New Roman" w:hAnsi="Times New Roman" w:cs="Times New Roman"/>
          <w:sz w:val="24"/>
          <w:szCs w:val="24"/>
        </w:rPr>
        <w:t>программе,</w:t>
      </w:r>
      <w:r>
        <w:rPr>
          <w:rFonts w:hint="default" w:ascii="Times New Roman" w:hAnsi="Times New Roman" w:cs="Times New Roman"/>
          <w:sz w:val="24"/>
          <w:szCs w:val="24"/>
        </w:rPr>
        <w:tab/>
      </w:r>
      <w:r>
        <w:rPr>
          <w:rFonts w:hint="default" w:ascii="Times New Roman" w:hAnsi="Times New Roman" w:cs="Times New Roman"/>
          <w:sz w:val="24"/>
          <w:szCs w:val="24"/>
        </w:rPr>
        <w:t>истечение</w:t>
      </w:r>
      <w:r>
        <w:rPr>
          <w:rFonts w:hint="default" w:ascii="Times New Roman" w:hAnsi="Times New Roman" w:cs="Times New Roman"/>
          <w:sz w:val="24"/>
          <w:szCs w:val="24"/>
        </w:rPr>
        <w:tab/>
      </w:r>
      <w:r>
        <w:rPr>
          <w:rFonts w:hint="default" w:ascii="Times New Roman" w:hAnsi="Times New Roman" w:cs="Times New Roman"/>
          <w:sz w:val="24"/>
          <w:szCs w:val="24"/>
        </w:rPr>
        <w:t>срока</w:t>
      </w:r>
      <w:r>
        <w:rPr>
          <w:rFonts w:hint="default" w:ascii="Times New Roman" w:hAnsi="Times New Roman" w:cs="Times New Roman"/>
          <w:sz w:val="24"/>
          <w:szCs w:val="24"/>
        </w:rPr>
        <w:tab/>
      </w:r>
      <w:r>
        <w:rPr>
          <w:rFonts w:hint="default" w:ascii="Times New Roman" w:hAnsi="Times New Roman" w:cs="Times New Roman"/>
          <w:sz w:val="24"/>
          <w:szCs w:val="24"/>
        </w:rPr>
        <w:t>действия</w:t>
      </w:r>
      <w:r>
        <w:rPr>
          <w:rFonts w:hint="default" w:ascii="Times New Roman" w:hAnsi="Times New Roman" w:cs="Times New Roman"/>
          <w:sz w:val="24"/>
          <w:szCs w:val="24"/>
        </w:rPr>
        <w:tab/>
      </w:r>
      <w:r>
        <w:rPr>
          <w:rFonts w:hint="default" w:ascii="Times New Roman" w:hAnsi="Times New Roman" w:cs="Times New Roman"/>
          <w:spacing w:val="-1"/>
          <w:sz w:val="24"/>
          <w:szCs w:val="24"/>
        </w:rPr>
        <w:t>государственной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аккредитации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соответствующей</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образовательной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программе).</w:t>
      </w:r>
    </w:p>
    <w:p w14:paraId="588747DD">
      <w:pPr>
        <w:pStyle w:val="10"/>
        <w:numPr>
          <w:ilvl w:val="0"/>
          <w:numId w:val="0"/>
        </w:numPr>
        <w:tabs>
          <w:tab w:val="left" w:pos="1241"/>
        </w:tabs>
        <w:spacing w:before="12" w:line="232" w:lineRule="auto"/>
        <w:ind w:left="462" w:leftChars="0" w:right="271" w:rightChars="0"/>
        <w:rPr>
          <w:rFonts w:hint="default" w:ascii="Times New Roman" w:hAnsi="Times New Roman" w:cs="Times New Roman"/>
          <w:sz w:val="24"/>
          <w:szCs w:val="24"/>
        </w:rPr>
      </w:pPr>
      <w:r>
        <w:rPr>
          <w:rFonts w:hint="default" w:ascii="Times New Roman" w:hAnsi="Times New Roman" w:cs="Times New Roman"/>
          <w:spacing w:val="-1"/>
          <w:sz w:val="24"/>
          <w:szCs w:val="24"/>
          <w:lang w:val="ru-RU"/>
        </w:rPr>
        <w:t xml:space="preserve">15.11.7. </w:t>
      </w:r>
      <w:r>
        <w:rPr>
          <w:rFonts w:hint="default" w:ascii="Times New Roman" w:hAnsi="Times New Roman" w:cs="Times New Roman"/>
          <w:spacing w:val="-1"/>
          <w:sz w:val="24"/>
          <w:szCs w:val="24"/>
        </w:rPr>
        <w:t xml:space="preserve">В случае отказа от перевода в предлагаемую принимающую </w:t>
      </w:r>
      <w:r>
        <w:rPr>
          <w:rFonts w:hint="default" w:ascii="Times New Roman" w:hAnsi="Times New Roman" w:cs="Times New Roman"/>
          <w:sz w:val="24"/>
          <w:szCs w:val="24"/>
        </w:rPr>
        <w:t>организацию родители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(законные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представители)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учащегося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указывают</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 этом 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письменном</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заявлении.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14.12.7.МАОУ</w:t>
      </w:r>
    </w:p>
    <w:p w14:paraId="3467CFD6">
      <w:pPr>
        <w:pStyle w:val="7"/>
        <w:ind w:right="263"/>
        <w:jc w:val="both"/>
        <w:rPr>
          <w:rFonts w:hint="default" w:ascii="Times New Roman" w:hAnsi="Times New Roman" w:cs="Times New Roman"/>
          <w:sz w:val="24"/>
          <w:szCs w:val="24"/>
        </w:rPr>
      </w:pP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передает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принимающую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организацию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списочный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состав обучающихся,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копии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учебных планов, соответствующие письменные согласия родителей (законных представителей)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учащихся,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личные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дела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учащихся.</w:t>
      </w:r>
    </w:p>
    <w:p w14:paraId="54417C72">
      <w:pPr>
        <w:pStyle w:val="10"/>
        <w:numPr>
          <w:ilvl w:val="0"/>
          <w:numId w:val="0"/>
        </w:numPr>
        <w:tabs>
          <w:tab w:val="left" w:pos="1063"/>
        </w:tabs>
        <w:spacing w:before="3"/>
        <w:ind w:left="462" w:leftChars="0" w:right="260" w:rightChars="0"/>
        <w:rPr>
          <w:rFonts w:hint="default" w:ascii="Times New Roman" w:hAnsi="Times New Roman" w:cs="Times New Roman"/>
          <w:sz w:val="24"/>
          <w:szCs w:val="24"/>
        </w:rPr>
      </w:pPr>
      <w:r>
        <w:rPr>
          <w:rFonts w:hint="default" w:ascii="Times New Roman" w:hAnsi="Times New Roman" w:cs="Times New Roman"/>
          <w:sz w:val="24"/>
          <w:szCs w:val="24"/>
          <w:lang w:val="ru-RU"/>
        </w:rPr>
        <w:t xml:space="preserve">15.12. </w:t>
      </w:r>
      <w:r>
        <w:rPr>
          <w:rFonts w:hint="default" w:ascii="Times New Roman" w:hAnsi="Times New Roman" w:cs="Times New Roman"/>
          <w:sz w:val="24"/>
          <w:szCs w:val="24"/>
        </w:rPr>
        <w:t>Отчисление экстернов, принятых в МАОУ «СОШ №3» для прохождения промежуточной 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 государственной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итоговой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автоматически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завершения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аттестации. Заявления родителей (законных представителей) экстерна или заявления экстерна, 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также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приказ</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отчислении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экстерна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требуются.</w:t>
      </w:r>
    </w:p>
    <w:p w14:paraId="1587A63E">
      <w:pPr>
        <w:widowControl w:val="0"/>
        <w:tabs>
          <w:tab w:val="left" w:pos="993"/>
          <w:tab w:val="left" w:pos="2317"/>
        </w:tabs>
        <w:overflowPunct/>
        <w:autoSpaceDE/>
        <w:spacing w:before="2"/>
        <w:ind w:left="440" w:leftChars="0" w:right="136" w:firstLine="440" w:firstLineChars="0"/>
        <w:jc w:val="both"/>
        <w:textAlignment w:val="auto"/>
        <w:rPr>
          <w:rFonts w:hint="default" w:ascii="Times New Roman" w:hAnsi="Times New Roman" w:cs="Times New Roman"/>
          <w:sz w:val="24"/>
          <w:szCs w:val="24"/>
        </w:rPr>
        <w:sectPr>
          <w:pgSz w:w="11900" w:h="16840"/>
          <w:pgMar w:top="1420" w:right="500" w:bottom="0" w:left="560" w:header="720" w:footer="720" w:gutter="0"/>
          <w:cols w:space="720" w:num="1"/>
        </w:sectPr>
      </w:pPr>
      <w:r>
        <w:rPr>
          <w:rFonts w:hint="default" w:ascii="Times New Roman" w:hAnsi="Times New Roman" w:cs="Times New Roman"/>
          <w:sz w:val="24"/>
          <w:szCs w:val="24"/>
        </w:rPr>
        <w:t>Права и обязанности учащегося, предусмотренные законодательством об образовании 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локальными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нормативными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актами</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МАОУ «СОШ</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прекращаются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даты</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отчисления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МАОУ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«СОШ</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№3»</w:t>
      </w:r>
    </w:p>
    <w:p w14:paraId="426CA9E9">
      <w:pPr>
        <w:spacing w:before="77"/>
        <w:jc w:val="both"/>
        <w:rPr>
          <w:b/>
          <w:bCs/>
          <w:sz w:val="20"/>
          <w:lang w:val="ru-RU"/>
        </w:rPr>
        <w:sectPr>
          <w:pgSz w:w="11900" w:h="16840"/>
          <w:pgMar w:top="1500" w:right="500" w:bottom="280" w:left="560" w:header="720" w:footer="720" w:gutter="0"/>
          <w:cols w:equalWidth="0" w:num="3">
            <w:col w:w="3456" w:space="2328"/>
            <w:col w:w="764" w:space="39"/>
            <w:col w:w="4253"/>
          </w:cols>
        </w:sectPr>
      </w:pPr>
    </w:p>
    <w:p w14:paraId="1366B914">
      <w:pPr>
        <w:spacing w:before="77"/>
        <w:jc w:val="both"/>
        <w:rPr>
          <w:rFonts w:hint="default"/>
          <w:b/>
          <w:bCs/>
          <w:sz w:val="20"/>
          <w:lang w:val="ru-RU"/>
        </w:rPr>
      </w:pPr>
    </w:p>
    <w:p w14:paraId="60B09D9C">
      <w:pPr>
        <w:tabs>
          <w:tab w:val="left" w:pos="1400"/>
        </w:tabs>
        <w:ind w:left="362"/>
        <w:jc w:val="right"/>
        <w:rPr>
          <w:b/>
          <w:spacing w:val="-1"/>
          <w:sz w:val="24"/>
        </w:rPr>
      </w:pPr>
      <w:r>
        <w:rPr>
          <w:b/>
          <w:spacing w:val="-2"/>
          <w:sz w:val="24"/>
        </w:rPr>
        <w:t>Приложение</w:t>
      </w:r>
      <w:r>
        <w:rPr>
          <w:b/>
          <w:spacing w:val="-8"/>
          <w:sz w:val="24"/>
        </w:rPr>
        <w:t xml:space="preserve"> </w:t>
      </w:r>
      <w:r>
        <w:rPr>
          <w:b/>
          <w:spacing w:val="-1"/>
          <w:sz w:val="24"/>
        </w:rPr>
        <w:t>№1</w:t>
      </w:r>
    </w:p>
    <w:p w14:paraId="43C579CD">
      <w:pPr>
        <w:tabs>
          <w:tab w:val="left" w:pos="1400"/>
        </w:tabs>
        <w:ind w:left="362"/>
        <w:jc w:val="right"/>
        <w:rPr>
          <w:b/>
          <w:spacing w:val="-1"/>
          <w:sz w:val="24"/>
        </w:rPr>
      </w:pPr>
    </w:p>
    <w:p w14:paraId="5D127AC0">
      <w:pPr>
        <w:tabs>
          <w:tab w:val="left" w:pos="1400"/>
        </w:tabs>
        <w:wordWrap/>
        <w:ind w:left="362"/>
        <w:jc w:val="center"/>
        <w:rPr>
          <w:rFonts w:hint="default"/>
          <w:b/>
          <w:spacing w:val="-1"/>
          <w:sz w:val="24"/>
          <w:lang w:val="ru-RU"/>
        </w:rPr>
        <w:sectPr>
          <w:type w:val="continuous"/>
          <w:pgSz w:w="11900" w:h="16840"/>
          <w:pgMar w:top="1500" w:right="500" w:bottom="280" w:left="560" w:header="720" w:footer="720" w:gutter="0"/>
          <w:cols w:space="0" w:num="1"/>
        </w:sectPr>
      </w:pPr>
      <w:r>
        <w:rPr>
          <w:b/>
          <w:spacing w:val="-1"/>
          <w:sz w:val="24"/>
          <w:lang w:val="ru-RU"/>
        </w:rPr>
        <w:t>Заявление</w:t>
      </w:r>
      <w:r>
        <w:rPr>
          <w:rFonts w:hint="default"/>
          <w:b/>
          <w:spacing w:val="-1"/>
          <w:sz w:val="24"/>
          <w:lang w:val="ru-RU"/>
        </w:rPr>
        <w:t xml:space="preserve"> в 1 класс</w:t>
      </w:r>
    </w:p>
    <w:p w14:paraId="3FDCF3AF">
      <w:pPr>
        <w:tabs>
          <w:tab w:val="left" w:pos="1400"/>
        </w:tabs>
        <w:ind w:left="362"/>
        <w:rPr>
          <w:sz w:val="26"/>
        </w:rPr>
      </w:pPr>
      <w:r>
        <w:rPr>
          <w:b/>
          <w:sz w:val="26"/>
        </w:rPr>
        <w:t>Рег.№</w:t>
      </w:r>
      <w:r>
        <w:rPr>
          <w:sz w:val="26"/>
          <w:u w:val="single"/>
        </w:rPr>
        <w:t xml:space="preserve"> </w:t>
      </w:r>
      <w:r>
        <w:rPr>
          <w:sz w:val="26"/>
          <w:u w:val="single"/>
        </w:rPr>
        <w:tab/>
      </w:r>
    </w:p>
    <w:p w14:paraId="06940317">
      <w:pPr>
        <w:spacing w:before="1"/>
        <w:ind w:left="281" w:right="1276" w:hanging="20"/>
        <w:rPr>
          <w:sz w:val="20"/>
        </w:rPr>
      </w:pPr>
    </w:p>
    <w:p w14:paraId="6363C425">
      <w:pPr>
        <w:spacing w:before="77"/>
        <w:ind w:left="220" w:leftChars="0" w:firstLine="0" w:firstLineChars="0"/>
        <w:rPr>
          <w:b/>
          <w:spacing w:val="-2"/>
          <w:sz w:val="24"/>
        </w:rPr>
      </w:pPr>
    </w:p>
    <w:p w14:paraId="31A226C6">
      <w:pPr>
        <w:spacing w:before="77"/>
        <w:ind w:left="2288"/>
        <w:rPr>
          <w:b/>
          <w:spacing w:val="-2"/>
          <w:sz w:val="24"/>
        </w:rPr>
      </w:pPr>
    </w:p>
    <w:p w14:paraId="05E0427B">
      <w:pPr>
        <w:spacing w:before="77"/>
        <w:ind w:left="2288"/>
        <w:rPr>
          <w:b/>
          <w:spacing w:val="-2"/>
          <w:sz w:val="24"/>
        </w:rPr>
      </w:pPr>
    </w:p>
    <w:p w14:paraId="59CF5896">
      <w:pPr>
        <w:spacing w:before="77"/>
        <w:ind w:left="2288"/>
        <w:rPr>
          <w:b/>
          <w:spacing w:val="-2"/>
          <w:sz w:val="24"/>
        </w:rPr>
      </w:pPr>
    </w:p>
    <w:p w14:paraId="3F681EE1">
      <w:pPr>
        <w:spacing w:before="77"/>
        <w:rPr>
          <w:b/>
          <w:spacing w:val="-1"/>
          <w:sz w:val="24"/>
        </w:rPr>
      </w:pPr>
    </w:p>
    <w:p w14:paraId="30E4EAA0">
      <w:pPr>
        <w:spacing w:before="1"/>
        <w:ind w:left="281" w:right="1276" w:hanging="20"/>
        <w:rPr>
          <w:sz w:val="20"/>
        </w:rPr>
      </w:pPr>
      <w:r>
        <w:rPr>
          <w:sz w:val="20"/>
        </w:rPr>
        <w:t>Директору МАОУ « СОШ №3»</w:t>
      </w:r>
      <w:r>
        <w:rPr>
          <w:spacing w:val="-47"/>
          <w:sz w:val="20"/>
        </w:rPr>
        <w:t xml:space="preserve"> </w:t>
      </w:r>
      <w:r>
        <w:rPr>
          <w:sz w:val="20"/>
          <w:lang w:val="ru-RU"/>
        </w:rPr>
        <w:t>Пименову</w:t>
      </w:r>
      <w:r>
        <w:rPr>
          <w:rFonts w:hint="default"/>
          <w:sz w:val="20"/>
          <w:lang w:val="ru-RU"/>
        </w:rPr>
        <w:t xml:space="preserve"> Ю.Е</w:t>
      </w:r>
      <w:r>
        <w:rPr>
          <w:sz w:val="20"/>
        </w:rPr>
        <w:t>.</w:t>
      </w:r>
    </w:p>
    <w:p w14:paraId="13FF108A">
      <w:pPr>
        <w:tabs>
          <w:tab w:val="left" w:pos="3782"/>
        </w:tabs>
        <w:spacing w:line="227" w:lineRule="exact"/>
        <w:ind w:left="305"/>
        <w:rPr>
          <w:sz w:val="20"/>
        </w:rPr>
      </w:pPr>
      <w:r>
        <w:rPr>
          <w:sz w:val="20"/>
        </w:rPr>
        <w:t>от</w:t>
      </w:r>
      <w:r>
        <w:rPr>
          <w:spacing w:val="1"/>
          <w:sz w:val="20"/>
        </w:rPr>
        <w:t xml:space="preserve"> </w:t>
      </w:r>
      <w:r>
        <w:rPr>
          <w:sz w:val="20"/>
          <w:u w:val="single"/>
        </w:rPr>
        <w:t xml:space="preserve"> </w:t>
      </w:r>
      <w:r>
        <w:rPr>
          <w:sz w:val="20"/>
          <w:u w:val="single"/>
        </w:rPr>
        <w:tab/>
      </w:r>
    </w:p>
    <w:p w14:paraId="563DF725">
      <w:pPr>
        <w:ind w:left="315"/>
        <w:rPr>
          <w:sz w:val="20"/>
        </w:rPr>
      </w:pPr>
      <w:r>
        <w:rPr>
          <w:sz w:val="20"/>
        </w:rPr>
        <w:t>проживающего</w:t>
      </w:r>
      <w:r>
        <w:rPr>
          <w:spacing w:val="-8"/>
          <w:sz w:val="20"/>
        </w:rPr>
        <w:t xml:space="preserve"> </w:t>
      </w:r>
      <w:r>
        <w:rPr>
          <w:sz w:val="20"/>
        </w:rPr>
        <w:t>(ей)</w:t>
      </w:r>
      <w:r>
        <w:rPr>
          <w:spacing w:val="-3"/>
          <w:sz w:val="20"/>
        </w:rPr>
        <w:t xml:space="preserve"> </w:t>
      </w:r>
      <w:r>
        <w:rPr>
          <w:sz w:val="20"/>
        </w:rPr>
        <w:t>по</w:t>
      </w:r>
      <w:r>
        <w:rPr>
          <w:spacing w:val="-7"/>
          <w:sz w:val="20"/>
        </w:rPr>
        <w:t xml:space="preserve"> </w:t>
      </w:r>
      <w:r>
        <w:rPr>
          <w:sz w:val="20"/>
        </w:rPr>
        <w:t>адресу(фактически):</w:t>
      </w:r>
    </w:p>
    <w:p w14:paraId="4CFAEA7E">
      <w:pPr>
        <w:rPr>
          <w:sz w:val="20"/>
        </w:rPr>
        <w:sectPr>
          <w:type w:val="continuous"/>
          <w:pgSz w:w="11900" w:h="16840"/>
          <w:pgMar w:top="1500" w:right="500" w:bottom="280" w:left="560" w:header="720" w:footer="720" w:gutter="0"/>
          <w:cols w:equalWidth="0" w:num="3">
            <w:col w:w="3456" w:space="2328"/>
            <w:col w:w="764" w:space="39"/>
            <w:col w:w="4253"/>
          </w:cols>
        </w:sectPr>
      </w:pPr>
    </w:p>
    <w:p w14:paraId="7FE8CBDF">
      <w:pPr>
        <w:pStyle w:val="7"/>
        <w:spacing w:before="3"/>
        <w:ind w:left="0"/>
        <w:rPr>
          <w:sz w:val="19"/>
        </w:rPr>
      </w:pPr>
    </w:p>
    <w:p w14:paraId="6537B723">
      <w:pPr>
        <w:pStyle w:val="7"/>
        <w:spacing w:line="20" w:lineRule="exact"/>
        <w:ind w:left="6940"/>
        <w:rPr>
          <w:sz w:val="2"/>
        </w:rPr>
      </w:pPr>
      <w:r>
        <w:rPr>
          <w:sz w:val="2"/>
          <w:lang w:eastAsia="ru-RU"/>
        </w:rPr>
        <mc:AlternateContent>
          <mc:Choice Requires="wpg">
            <w:drawing>
              <wp:inline distT="0" distB="0" distL="0" distR="0">
                <wp:extent cx="2350135" cy="5715"/>
                <wp:effectExtent l="0" t="0" r="0" b="0"/>
                <wp:docPr id="1" name="Group 49"/>
                <wp:cNvGraphicFramePr/>
                <a:graphic xmlns:a="http://schemas.openxmlformats.org/drawingml/2006/main">
                  <a:graphicData uri="http://schemas.microsoft.com/office/word/2010/wordprocessingGroup">
                    <wpg:wgp>
                      <wpg:cNvGrpSpPr/>
                      <wpg:grpSpPr>
                        <a:xfrm>
                          <a:off x="0" y="0"/>
                          <a:ext cx="2350135" cy="5715"/>
                          <a:chOff x="0" y="0"/>
                          <a:chExt cx="3701" cy="9"/>
                        </a:xfrm>
                      </wpg:grpSpPr>
                      <wps:wsp>
                        <wps:cNvPr id="50" name="Line 50"/>
                        <wps:cNvCnPr>
                          <a:cxnSpLocks noChangeShapeType="1"/>
                        </wps:cNvCnPr>
                        <wps:spPr bwMode="auto">
                          <a:xfrm>
                            <a:off x="0" y="4"/>
                            <a:ext cx="3701" cy="0"/>
                          </a:xfrm>
                          <a:prstGeom prst="line">
                            <a:avLst/>
                          </a:prstGeom>
                          <a:noFill/>
                          <a:ln w="5121">
                            <a:solidFill>
                              <a:srgbClr val="000000"/>
                            </a:solidFill>
                            <a:prstDash val="solid"/>
                            <a:round/>
                          </a:ln>
                        </wps:spPr>
                        <wps:bodyPr/>
                      </wps:wsp>
                    </wpg:wgp>
                  </a:graphicData>
                </a:graphic>
              </wp:inline>
            </w:drawing>
          </mc:Choice>
          <mc:Fallback>
            <w:pict>
              <v:group id="Group 49" o:spid="_x0000_s1026" o:spt="203" style="height:0.45pt;width:185.05pt;" coordsize="3701,9" o:gfxdata="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qLNZPUAAAAAgEAAA8AAAAAAAAAAQAgAAAAIgAAAGRycy9kb3ducmV2LnhtbFBL&#10;AQIUABQAAAAIAIdO4kBSBsltMwIAANwEAAAOAAAAAAAAAAEAIAAAACMBAABkcnMvZTJvRG9jLnht&#10;bFBLBQYAAAAABgAGAFkBAADIBQAAAAA=&#10;">
                <o:lock v:ext="edit" aspectratio="f"/>
                <v:line id="Line 50" o:spid="_x0000_s1026" o:spt="20" style="position:absolute;left:0;top:4;height:0;width:3701;" filled="f" stroked="t" coordsize="21600,21600" o:gfxdata="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1UffLsAAADb&#10;AAAADwAAAAAAAAABACAAAAAiAAAAZHJzL2Rvd25yZXYueG1sUEsBAhQAFAAAAAgAh07iQDMvBZ47&#10;AAAAOQAAABAAAAAAAAAAAQAgAAAACgEAAGRycy9zaGFwZXhtbC54bWxQSwUGAAAAAAYABgBbAQAA&#10;tAMAAAAA&#10;">
                  <v:fill on="f" focussize="0,0"/>
                  <v:stroke weight="0.403228346456693pt" color="#000000" joinstyle="round"/>
                  <v:imagedata o:title=""/>
                  <o:lock v:ext="edit" aspectratio="f"/>
                </v:line>
                <w10:wrap type="none"/>
                <w10:anchorlock/>
              </v:group>
            </w:pict>
          </mc:Fallback>
        </mc:AlternateContent>
      </w:r>
    </w:p>
    <w:p w14:paraId="1DD8EB1B">
      <w:pPr>
        <w:pStyle w:val="7"/>
        <w:spacing w:before="3"/>
        <w:ind w:left="0"/>
        <w:rPr>
          <w:sz w:val="18"/>
        </w:rPr>
      </w:pPr>
    </w:p>
    <w:p w14:paraId="302D4256">
      <w:pPr>
        <w:pStyle w:val="7"/>
        <w:spacing w:line="20" w:lineRule="exact"/>
        <w:ind w:left="6940"/>
        <w:rPr>
          <w:sz w:val="2"/>
        </w:rPr>
      </w:pPr>
      <w:r>
        <w:rPr>
          <w:sz w:val="2"/>
          <w:lang w:eastAsia="ru-RU"/>
        </w:rPr>
        <mc:AlternateContent>
          <mc:Choice Requires="wpg">
            <w:drawing>
              <wp:inline distT="0" distB="0" distL="0" distR="0">
                <wp:extent cx="2350135" cy="5715"/>
                <wp:effectExtent l="0" t="0" r="0" b="0"/>
                <wp:docPr id="3" name="Group 47"/>
                <wp:cNvGraphicFramePr/>
                <a:graphic xmlns:a="http://schemas.openxmlformats.org/drawingml/2006/main">
                  <a:graphicData uri="http://schemas.microsoft.com/office/word/2010/wordprocessingGroup">
                    <wpg:wgp>
                      <wpg:cNvGrpSpPr/>
                      <wpg:grpSpPr>
                        <a:xfrm>
                          <a:off x="0" y="0"/>
                          <a:ext cx="2350135" cy="5715"/>
                          <a:chOff x="0" y="0"/>
                          <a:chExt cx="3701" cy="9"/>
                        </a:xfrm>
                      </wpg:grpSpPr>
                      <wps:wsp>
                        <wps:cNvPr id="48" name="Line 48"/>
                        <wps:cNvCnPr>
                          <a:cxnSpLocks noChangeShapeType="1"/>
                        </wps:cNvCnPr>
                        <wps:spPr bwMode="auto">
                          <a:xfrm>
                            <a:off x="0" y="4"/>
                            <a:ext cx="3701" cy="0"/>
                          </a:xfrm>
                          <a:prstGeom prst="line">
                            <a:avLst/>
                          </a:prstGeom>
                          <a:noFill/>
                          <a:ln w="5121">
                            <a:solidFill>
                              <a:srgbClr val="000000"/>
                            </a:solidFill>
                            <a:prstDash val="solid"/>
                            <a:round/>
                          </a:ln>
                        </wps:spPr>
                        <wps:bodyPr/>
                      </wps:wsp>
                    </wpg:wgp>
                  </a:graphicData>
                </a:graphic>
              </wp:inline>
            </w:drawing>
          </mc:Choice>
          <mc:Fallback>
            <w:pict>
              <v:group id="Group 47" o:spid="_x0000_s1026" o:spt="203" style="height:0.45pt;width:185.05pt;" coordsize="3701,9" o:gfxdata="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6os1k9QAAAACAQAADwAAAAAAAAABACAAAAAiAAAAZHJzL2Rvd25yZXYueG1s&#10;UEsBAhQAFAAAAAgAh07iQOlZ3SQ1AgAA3AQAAA4AAAAAAAAAAQAgAAAAIwEAAGRycy9lMm9Eb2Mu&#10;eG1sUEsFBgAAAAAGAAYAWQEAAMoFAAAAAA==&#10;">
                <o:lock v:ext="edit" aspectratio="f"/>
                <v:line id="Line 48" o:spid="_x0000_s1026" o:spt="20" style="position:absolute;left:0;top:4;height:0;width:3701;" filled="f" stroked="t" coordsize="21600,21600" o:gfxdata="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j6hae8AAAA&#10;2wAAAA8AAAAAAAAAAQAgAAAAIgAAAGRycy9kb3ducmV2LnhtbFBLAQIUABQAAAAIAIdO4kAzLwWe&#10;OwAAADkAAAAQAAAAAAAAAAEAIAAAAAsBAABkcnMvc2hhcGV4bWwueG1sUEsFBgAAAAAGAAYAWwEA&#10;ALUDAAAAAA==&#10;">
                  <v:fill on="f" focussize="0,0"/>
                  <v:stroke weight="0.403228346456693pt" color="#000000" joinstyle="round"/>
                  <v:imagedata o:title=""/>
                  <o:lock v:ext="edit" aspectratio="f"/>
                </v:line>
                <w10:wrap type="none"/>
                <w10:anchorlock/>
              </v:group>
            </w:pict>
          </mc:Fallback>
        </mc:AlternateContent>
      </w:r>
    </w:p>
    <w:p w14:paraId="743065FF">
      <w:pPr>
        <w:spacing w:line="20" w:lineRule="exact"/>
        <w:rPr>
          <w:sz w:val="2"/>
        </w:rPr>
        <w:sectPr>
          <w:type w:val="continuous"/>
          <w:pgSz w:w="11900" w:h="16840"/>
          <w:pgMar w:top="1580" w:right="500" w:bottom="280" w:left="560" w:header="720" w:footer="720" w:gutter="0"/>
          <w:cols w:space="720" w:num="1"/>
        </w:sectPr>
      </w:pPr>
    </w:p>
    <w:p w14:paraId="39552245">
      <w:pPr>
        <w:pStyle w:val="7"/>
        <w:ind w:left="0"/>
        <w:rPr>
          <w:sz w:val="22"/>
        </w:rPr>
      </w:pPr>
    </w:p>
    <w:p w14:paraId="32839E01">
      <w:pPr>
        <w:pStyle w:val="7"/>
        <w:ind w:left="0"/>
        <w:rPr>
          <w:sz w:val="22"/>
        </w:rPr>
      </w:pPr>
    </w:p>
    <w:p w14:paraId="1D719E02">
      <w:pPr>
        <w:pStyle w:val="7"/>
        <w:ind w:left="0"/>
        <w:rPr>
          <w:sz w:val="22"/>
        </w:rPr>
      </w:pPr>
    </w:p>
    <w:p w14:paraId="7351C440">
      <w:pPr>
        <w:spacing w:before="152"/>
        <w:jc w:val="right"/>
        <w:rPr>
          <w:sz w:val="20"/>
        </w:rPr>
      </w:pPr>
      <w:r>
        <w:rPr>
          <w:sz w:val="20"/>
        </w:rPr>
        <w:t>ЗАЯВЛЕНИЕ.</w:t>
      </w:r>
    </w:p>
    <w:p w14:paraId="609E2E56">
      <w:pPr>
        <w:tabs>
          <w:tab w:val="left" w:pos="3618"/>
          <w:tab w:val="left" w:pos="3777"/>
        </w:tabs>
        <w:ind w:left="462" w:right="200" w:firstLine="2151"/>
        <w:rPr>
          <w:sz w:val="20"/>
        </w:rPr>
      </w:pPr>
      <w:r>
        <w:rPr>
          <w:sz w:val="20"/>
        </w:rPr>
        <w:t>(адрес</w:t>
      </w:r>
      <w:r>
        <w:rPr>
          <w:spacing w:val="-9"/>
          <w:sz w:val="20"/>
        </w:rPr>
        <w:t xml:space="preserve"> </w:t>
      </w:r>
      <w:r>
        <w:rPr>
          <w:sz w:val="20"/>
        </w:rPr>
        <w:t>по</w:t>
      </w:r>
      <w:r>
        <w:rPr>
          <w:spacing w:val="-11"/>
          <w:sz w:val="20"/>
        </w:rPr>
        <w:t xml:space="preserve"> </w:t>
      </w:r>
      <w:r>
        <w:rPr>
          <w:sz w:val="20"/>
        </w:rPr>
        <w:t>прописке)</w:t>
      </w:r>
      <w:r>
        <w:rPr>
          <w:spacing w:val="-47"/>
          <w:sz w:val="20"/>
        </w:rPr>
        <w:t xml:space="preserve"> </w:t>
      </w:r>
      <w:r>
        <w:rPr>
          <w:sz w:val="20"/>
        </w:rPr>
        <w:t>Телефон</w:t>
      </w:r>
      <w:r>
        <w:rPr>
          <w:spacing w:val="-3"/>
          <w:sz w:val="20"/>
        </w:rPr>
        <w:t xml:space="preserve"> </w:t>
      </w:r>
      <w:r>
        <w:rPr>
          <w:sz w:val="20"/>
        </w:rPr>
        <w:t>дом.</w:t>
      </w:r>
      <w:r>
        <w:rPr>
          <w:sz w:val="20"/>
          <w:u w:val="single"/>
        </w:rPr>
        <w:t xml:space="preserve"> </w:t>
      </w:r>
      <w:r>
        <w:rPr>
          <w:sz w:val="20"/>
          <w:u w:val="single"/>
        </w:rPr>
        <w:tab/>
      </w:r>
      <w:r>
        <w:rPr>
          <w:sz w:val="20"/>
          <w:u w:val="single"/>
        </w:rPr>
        <w:tab/>
      </w:r>
      <w:r>
        <w:rPr>
          <w:sz w:val="20"/>
        </w:rPr>
        <w:t xml:space="preserve"> сотовый</w:t>
      </w:r>
      <w:r>
        <w:rPr>
          <w:sz w:val="20"/>
          <w:u w:val="single"/>
        </w:rPr>
        <w:t xml:space="preserve"> </w:t>
      </w:r>
      <w:r>
        <w:rPr>
          <w:sz w:val="20"/>
          <w:u w:val="single"/>
        </w:rPr>
        <w:tab/>
      </w:r>
    </w:p>
    <w:p w14:paraId="1A602D12">
      <w:pPr>
        <w:ind w:left="1514"/>
        <w:rPr>
          <w:sz w:val="20"/>
        </w:rPr>
      </w:pPr>
      <w:r>
        <w:rPr>
          <w:sz w:val="20"/>
        </w:rPr>
        <w:t>(обязательно)</w:t>
      </w:r>
    </w:p>
    <w:p w14:paraId="4B368BCC">
      <w:pPr>
        <w:rPr>
          <w:sz w:val="20"/>
        </w:rPr>
        <w:sectPr>
          <w:type w:val="continuous"/>
          <w:pgSz w:w="11900" w:h="16840"/>
          <w:pgMar w:top="1580" w:right="500" w:bottom="280" w:left="560" w:header="720" w:footer="720" w:gutter="0"/>
          <w:cols w:equalWidth="0" w:num="2">
            <w:col w:w="6285" w:space="40"/>
            <w:col w:w="4515"/>
          </w:cols>
        </w:sectPr>
      </w:pPr>
    </w:p>
    <w:p w14:paraId="0F8E6C48">
      <w:pPr>
        <w:tabs>
          <w:tab w:val="left" w:pos="9626"/>
        </w:tabs>
        <w:ind w:left="371"/>
        <w:rPr>
          <w:sz w:val="20"/>
        </w:rPr>
      </w:pPr>
      <w:r>
        <w:rPr>
          <w:sz w:val="20"/>
        </w:rPr>
        <w:t>Прошу</w:t>
      </w:r>
      <w:r>
        <w:rPr>
          <w:spacing w:val="-5"/>
          <w:sz w:val="20"/>
        </w:rPr>
        <w:t xml:space="preserve"> </w:t>
      </w:r>
      <w:r>
        <w:rPr>
          <w:sz w:val="20"/>
        </w:rPr>
        <w:t>Вас</w:t>
      </w:r>
      <w:r>
        <w:rPr>
          <w:spacing w:val="-3"/>
          <w:sz w:val="20"/>
        </w:rPr>
        <w:t xml:space="preserve"> </w:t>
      </w:r>
      <w:r>
        <w:rPr>
          <w:sz w:val="20"/>
        </w:rPr>
        <w:t>принять мою</w:t>
      </w:r>
      <w:r>
        <w:rPr>
          <w:spacing w:val="-2"/>
          <w:sz w:val="20"/>
        </w:rPr>
        <w:t xml:space="preserve"> </w:t>
      </w:r>
      <w:r>
        <w:rPr>
          <w:sz w:val="20"/>
        </w:rPr>
        <w:t>дочь</w:t>
      </w:r>
      <w:r>
        <w:rPr>
          <w:spacing w:val="-1"/>
          <w:sz w:val="20"/>
        </w:rPr>
        <w:t xml:space="preserve"> </w:t>
      </w:r>
      <w:r>
        <w:rPr>
          <w:sz w:val="20"/>
        </w:rPr>
        <w:t>(сына) (</w:t>
      </w:r>
      <w:r>
        <w:rPr>
          <w:spacing w:val="1"/>
          <w:sz w:val="20"/>
        </w:rPr>
        <w:t xml:space="preserve"> </w:t>
      </w:r>
      <w:r>
        <w:rPr>
          <w:sz w:val="20"/>
        </w:rPr>
        <w:t>Ф.И.О.)</w:t>
      </w:r>
      <w:r>
        <w:rPr>
          <w:sz w:val="20"/>
          <w:u w:val="single"/>
        </w:rPr>
        <w:tab/>
      </w:r>
      <w:r>
        <w:rPr>
          <w:sz w:val="20"/>
        </w:rPr>
        <w:t>в</w:t>
      </w:r>
      <w:r>
        <w:rPr>
          <w:spacing w:val="46"/>
          <w:sz w:val="20"/>
        </w:rPr>
        <w:t xml:space="preserve"> </w:t>
      </w:r>
      <w:r>
        <w:rPr>
          <w:sz w:val="20"/>
        </w:rPr>
        <w:t>1</w:t>
      </w:r>
      <w:r>
        <w:rPr>
          <w:spacing w:val="4"/>
          <w:sz w:val="20"/>
        </w:rPr>
        <w:t xml:space="preserve"> </w:t>
      </w:r>
      <w:r>
        <w:rPr>
          <w:sz w:val="20"/>
        </w:rPr>
        <w:t>класс</w:t>
      </w:r>
    </w:p>
    <w:p w14:paraId="38B201C9">
      <w:pPr>
        <w:tabs>
          <w:tab w:val="left" w:pos="3958"/>
        </w:tabs>
        <w:spacing w:before="183" w:line="228" w:lineRule="exact"/>
        <w:ind w:left="371"/>
        <w:rPr>
          <w:sz w:val="20"/>
        </w:rPr>
      </w:pPr>
      <w:r>
        <w:rPr>
          <w:lang w:eastAsia="ru-RU"/>
        </w:rPr>
        <mc:AlternateContent>
          <mc:Choice Requires="wps">
            <w:drawing>
              <wp:anchor distT="0" distB="0" distL="0" distR="0" simplePos="0" relativeHeight="251667456" behindDoc="1" locked="0" layoutInCell="1" allowOverlap="1">
                <wp:simplePos x="0" y="0"/>
                <wp:positionH relativeFrom="page">
                  <wp:posOffset>591820</wp:posOffset>
                </wp:positionH>
                <wp:positionV relativeFrom="paragraph">
                  <wp:posOffset>194945</wp:posOffset>
                </wp:positionV>
                <wp:extent cx="5337175" cy="1270"/>
                <wp:effectExtent l="0" t="0" r="0" b="0"/>
                <wp:wrapTopAndBottom/>
                <wp:docPr id="45" name="Freeform 45"/>
                <wp:cNvGraphicFramePr/>
                <a:graphic xmlns:a="http://schemas.openxmlformats.org/drawingml/2006/main">
                  <a:graphicData uri="http://schemas.microsoft.com/office/word/2010/wordprocessingShape">
                    <wps:wsp>
                      <wps:cNvSpPr/>
                      <wps:spPr bwMode="auto">
                        <a:xfrm>
                          <a:off x="0" y="0"/>
                          <a:ext cx="5337175" cy="1270"/>
                        </a:xfrm>
                        <a:custGeom>
                          <a:avLst/>
                          <a:gdLst>
                            <a:gd name="T0" fmla="+- 0 932 932"/>
                            <a:gd name="T1" fmla="*/ T0 w 8405"/>
                            <a:gd name="T2" fmla="+- 0 9336 932"/>
                            <a:gd name="T3" fmla="*/ T2 w 8405"/>
                          </a:gdLst>
                          <a:ahLst/>
                          <a:cxnLst>
                            <a:cxn ang="0">
                              <a:pos x="T1" y="0"/>
                            </a:cxn>
                            <a:cxn ang="0">
                              <a:pos x="T3" y="0"/>
                            </a:cxn>
                          </a:cxnLst>
                          <a:rect l="0" t="0" r="r" b="b"/>
                          <a:pathLst>
                            <a:path w="8405">
                              <a:moveTo>
                                <a:pt x="0" y="0"/>
                              </a:moveTo>
                              <a:lnTo>
                                <a:pt x="8404" y="0"/>
                              </a:lnTo>
                            </a:path>
                          </a:pathLst>
                        </a:custGeom>
                        <a:noFill/>
                        <a:ln w="5121">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id="Freeform 45" o:spid="_x0000_s1026" o:spt="100" style="position:absolute;left:0pt;margin-left:46.6pt;margin-top:15.35pt;height:0.1pt;width:420.25pt;mso-position-horizontal-relative:page;mso-wrap-distance-bottom:0pt;mso-wrap-distance-top:0pt;z-index:-251649024;mso-width-relative:page;mso-height-relative:page;" filled="f" stroked="t" coordsize="8405,1" o:gfxdata="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Aqwvle1gAAAAgBAAAPAAAAAAAAAAEAIAAAACIAAABkcnMvZG93bnJl&#10;di54bWxQSwECFAAUAAAACACHTuJABDFv26oCAADYBQAADgAAAAAAAAABACAAAAAlAQAAZHJzL2Uy&#10;b0RvYy54bWxQSwUGAAAAAAYABgBZAQAAQQYAAAAA&#10;" path="m0,0l8404,0e">
                <v:path o:connectlocs="0,0;5336540,0" o:connectangles="0,0"/>
                <v:fill on="f" focussize="0,0"/>
                <v:stroke weight="0.403228346456693pt" color="#000000" joinstyle="round"/>
                <v:imagedata o:title=""/>
                <o:lock v:ext="edit" aspectratio="f"/>
                <w10:wrap type="topAndBottom"/>
              </v:shape>
            </w:pict>
          </mc:Fallback>
        </mc:AlternateContent>
      </w:r>
      <w:r>
        <w:rPr>
          <w:lang w:eastAsia="ru-RU"/>
        </w:rPr>
        <mc:AlternateContent>
          <mc:Choice Requires="wps">
            <w:drawing>
              <wp:anchor distT="0" distB="0" distL="0" distR="0" simplePos="0" relativeHeight="251667456" behindDoc="1" locked="0" layoutInCell="1" allowOverlap="1">
                <wp:simplePos x="0" y="0"/>
                <wp:positionH relativeFrom="page">
                  <wp:posOffset>591820</wp:posOffset>
                </wp:positionH>
                <wp:positionV relativeFrom="paragraph">
                  <wp:posOffset>49530</wp:posOffset>
                </wp:positionV>
                <wp:extent cx="6480175" cy="1270"/>
                <wp:effectExtent l="0" t="0" r="0" b="0"/>
                <wp:wrapTopAndBottom/>
                <wp:docPr id="46" name="Freeform 46"/>
                <wp:cNvGraphicFramePr/>
                <a:graphic xmlns:a="http://schemas.openxmlformats.org/drawingml/2006/main">
                  <a:graphicData uri="http://schemas.microsoft.com/office/word/2010/wordprocessingShape">
                    <wps:wsp>
                      <wps:cNvSpPr/>
                      <wps:spPr bwMode="auto">
                        <a:xfrm>
                          <a:off x="0" y="0"/>
                          <a:ext cx="6480175" cy="1270"/>
                        </a:xfrm>
                        <a:custGeom>
                          <a:avLst/>
                          <a:gdLst>
                            <a:gd name="T0" fmla="+- 0 932 932"/>
                            <a:gd name="T1" fmla="*/ T0 w 10205"/>
                            <a:gd name="T2" fmla="+- 0 11136 932"/>
                            <a:gd name="T3" fmla="*/ T2 w 10205"/>
                          </a:gdLst>
                          <a:ahLst/>
                          <a:cxnLst>
                            <a:cxn ang="0">
                              <a:pos x="T1" y="0"/>
                            </a:cxn>
                            <a:cxn ang="0">
                              <a:pos x="T3" y="0"/>
                            </a:cxn>
                          </a:cxnLst>
                          <a:rect l="0" t="0" r="r" b="b"/>
                          <a:pathLst>
                            <a:path w="10205">
                              <a:moveTo>
                                <a:pt x="0" y="0"/>
                              </a:moveTo>
                              <a:lnTo>
                                <a:pt x="10204" y="0"/>
                              </a:lnTo>
                            </a:path>
                          </a:pathLst>
                        </a:custGeom>
                        <a:noFill/>
                        <a:ln w="5121">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id="Freeform 46" o:spid="_x0000_s1026" o:spt="100" style="position:absolute;left:0pt;margin-left:46.6pt;margin-top:3.9pt;height:0.1pt;width:510.25pt;mso-position-horizontal-relative:page;mso-wrap-distance-bottom:0pt;mso-wrap-distance-top:0pt;z-index:-251649024;mso-width-relative:page;mso-height-relative:page;" filled="f" stroked="t" coordsize="10205,1" o:gfxdata="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J+4+tHXAAAABwEAAA8AAAAAAAAAAQAgAAAAIgAAAGRycy9kb3du&#10;cmV2LnhtbFBLAQIUABQAAAAIAIdO4kA527YBqwIAAN0FAAAOAAAAAAAAAAEAIAAAACYBAABkcnMv&#10;ZTJvRG9jLnhtbFBLBQYAAAAABgAGAFkBAABDBgAAAAA=&#10;" path="m0,0l10204,0e">
                <v:path o:connectlocs="0,0;6479540,0" o:connectangles="0,0"/>
                <v:fill on="f" focussize="0,0"/>
                <v:stroke weight="0.403228346456693pt" color="#000000" joinstyle="round"/>
                <v:imagedata o:title=""/>
                <o:lock v:ext="edit" aspectratio="f"/>
                <w10:wrap type="topAndBottom"/>
              </v:shape>
            </w:pict>
          </mc:Fallback>
        </mc:AlternateContent>
      </w:r>
      <w:r>
        <w:rPr>
          <w:sz w:val="20"/>
        </w:rPr>
        <w:t>Дата</w:t>
      </w:r>
      <w:r>
        <w:rPr>
          <w:spacing w:val="-4"/>
          <w:sz w:val="20"/>
        </w:rPr>
        <w:t xml:space="preserve"> </w:t>
      </w:r>
      <w:r>
        <w:rPr>
          <w:sz w:val="20"/>
        </w:rPr>
        <w:t>рождения</w:t>
      </w:r>
      <w:r>
        <w:rPr>
          <w:spacing w:val="1"/>
          <w:sz w:val="20"/>
        </w:rPr>
        <w:t xml:space="preserve"> </w:t>
      </w:r>
      <w:r>
        <w:rPr>
          <w:sz w:val="20"/>
          <w:u w:val="single"/>
        </w:rPr>
        <w:t xml:space="preserve"> </w:t>
      </w:r>
      <w:r>
        <w:rPr>
          <w:sz w:val="20"/>
          <w:u w:val="single"/>
        </w:rPr>
        <w:tab/>
      </w:r>
    </w:p>
    <w:p w14:paraId="3A2318C4">
      <w:pPr>
        <w:tabs>
          <w:tab w:val="left" w:pos="4415"/>
          <w:tab w:val="left" w:pos="5849"/>
          <w:tab w:val="left" w:pos="7435"/>
        </w:tabs>
        <w:spacing w:line="228" w:lineRule="exact"/>
        <w:ind w:left="362"/>
        <w:rPr>
          <w:sz w:val="20"/>
        </w:rPr>
      </w:pPr>
      <w:r>
        <w:rPr>
          <w:lang w:eastAsia="ru-RU"/>
        </w:rPr>
        <mc:AlternateContent>
          <mc:Choice Requires="wps">
            <w:drawing>
              <wp:anchor distT="0" distB="0" distL="0" distR="0" simplePos="0" relativeHeight="251668480" behindDoc="1" locked="0" layoutInCell="1" allowOverlap="1">
                <wp:simplePos x="0" y="0"/>
                <wp:positionH relativeFrom="page">
                  <wp:posOffset>591820</wp:posOffset>
                </wp:positionH>
                <wp:positionV relativeFrom="paragraph">
                  <wp:posOffset>10795</wp:posOffset>
                </wp:positionV>
                <wp:extent cx="5718175" cy="1270"/>
                <wp:effectExtent l="0" t="0" r="0" b="0"/>
                <wp:wrapTopAndBottom/>
                <wp:docPr id="44" name="Freeform 44"/>
                <wp:cNvGraphicFramePr/>
                <a:graphic xmlns:a="http://schemas.openxmlformats.org/drawingml/2006/main">
                  <a:graphicData uri="http://schemas.microsoft.com/office/word/2010/wordprocessingShape">
                    <wps:wsp>
                      <wps:cNvSpPr/>
                      <wps:spPr bwMode="auto">
                        <a:xfrm>
                          <a:off x="0" y="0"/>
                          <a:ext cx="5718175" cy="1270"/>
                        </a:xfrm>
                        <a:custGeom>
                          <a:avLst/>
                          <a:gdLst>
                            <a:gd name="T0" fmla="+- 0 932 932"/>
                            <a:gd name="T1" fmla="*/ T0 w 9005"/>
                            <a:gd name="T2" fmla="+- 0 9936 932"/>
                            <a:gd name="T3" fmla="*/ T2 w 9005"/>
                          </a:gdLst>
                          <a:ahLst/>
                          <a:cxnLst>
                            <a:cxn ang="0">
                              <a:pos x="T1" y="0"/>
                            </a:cxn>
                            <a:cxn ang="0">
                              <a:pos x="T3" y="0"/>
                            </a:cxn>
                          </a:cxnLst>
                          <a:rect l="0" t="0" r="r" b="b"/>
                          <a:pathLst>
                            <a:path w="9005">
                              <a:moveTo>
                                <a:pt x="0" y="0"/>
                              </a:moveTo>
                              <a:lnTo>
                                <a:pt x="9004" y="0"/>
                              </a:lnTo>
                            </a:path>
                          </a:pathLst>
                        </a:custGeom>
                        <a:noFill/>
                        <a:ln w="5121">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id="Freeform 44" o:spid="_x0000_s1026" o:spt="100" style="position:absolute;left:0pt;margin-left:46.6pt;margin-top:0.85pt;height:0.1pt;width:450.25pt;mso-position-horizontal-relative:page;mso-wrap-distance-bottom:0pt;mso-wrap-distance-top:0pt;z-index:-251648000;mso-width-relative:page;mso-height-relative:page;" filled="f" stroked="t" coordsize="9005,1" o:gfxdata="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OEvqwbTAAAABgEAAA8AAAAAAAAAAQAgAAAAIgAAAGRycy9kb3ducmV2Lnht&#10;bFBLAQIUABQAAAAIAIdO4kBoWAseqQIAANgFAAAOAAAAAAAAAAEAIAAAACIBAABkcnMvZTJvRG9j&#10;LnhtbFBLBQYAAAAABgAGAFkBAAA9BgAAAAA=&#10;" path="m0,0l9004,0e">
                <v:path o:connectlocs="0,0;5717540,0" o:connectangles="0,0"/>
                <v:fill on="f" focussize="0,0"/>
                <v:stroke weight="0.403228346456693pt" color="#000000" joinstyle="round"/>
                <v:imagedata o:title=""/>
                <o:lock v:ext="edit" aspectratio="f"/>
                <w10:wrap type="topAndBottom"/>
              </v:shape>
            </w:pict>
          </mc:Fallback>
        </mc:AlternateContent>
      </w:r>
      <w:r>
        <w:rPr>
          <w:sz w:val="20"/>
        </w:rPr>
        <w:t>Национальность( обязательно):</w:t>
      </w:r>
      <w:r>
        <w:rPr>
          <w:spacing w:val="-3"/>
          <w:sz w:val="20"/>
        </w:rPr>
        <w:t xml:space="preserve"> </w:t>
      </w:r>
      <w:r>
        <w:rPr>
          <w:sz w:val="20"/>
        </w:rPr>
        <w:t>ребенка</w:t>
      </w:r>
      <w:r>
        <w:rPr>
          <w:sz w:val="20"/>
          <w:u w:val="single"/>
        </w:rPr>
        <w:tab/>
      </w:r>
      <w:r>
        <w:rPr>
          <w:sz w:val="20"/>
        </w:rPr>
        <w:t>; мамы</w:t>
      </w:r>
      <w:r>
        <w:rPr>
          <w:sz w:val="20"/>
          <w:u w:val="single"/>
        </w:rPr>
        <w:tab/>
      </w:r>
      <w:r>
        <w:rPr>
          <w:sz w:val="20"/>
        </w:rPr>
        <w:t>;</w:t>
      </w:r>
      <w:r>
        <w:rPr>
          <w:spacing w:val="-2"/>
          <w:sz w:val="20"/>
        </w:rPr>
        <w:t xml:space="preserve"> </w:t>
      </w:r>
      <w:r>
        <w:rPr>
          <w:sz w:val="20"/>
        </w:rPr>
        <w:t>папы</w:t>
      </w:r>
      <w:r>
        <w:rPr>
          <w:sz w:val="20"/>
          <w:u w:val="single"/>
        </w:rPr>
        <w:t xml:space="preserve"> </w:t>
      </w:r>
      <w:r>
        <w:rPr>
          <w:sz w:val="20"/>
          <w:u w:val="single"/>
        </w:rPr>
        <w:tab/>
      </w:r>
    </w:p>
    <w:p w14:paraId="5993917E">
      <w:pPr>
        <w:tabs>
          <w:tab w:val="left" w:pos="9703"/>
        </w:tabs>
        <w:spacing w:before="1"/>
        <w:ind w:left="371"/>
        <w:rPr>
          <w:sz w:val="20"/>
        </w:rPr>
      </w:pPr>
      <w:r>
        <w:rPr>
          <w:lang w:eastAsia="ru-RU"/>
        </w:rPr>
        <mc:AlternateContent>
          <mc:Choice Requires="wps">
            <w:drawing>
              <wp:anchor distT="0" distB="0" distL="0" distR="0" simplePos="0" relativeHeight="251668480" behindDoc="1" locked="0" layoutInCell="1" allowOverlap="1">
                <wp:simplePos x="0" y="0"/>
                <wp:positionH relativeFrom="page">
                  <wp:posOffset>591820</wp:posOffset>
                </wp:positionH>
                <wp:positionV relativeFrom="paragraph">
                  <wp:posOffset>123190</wp:posOffset>
                </wp:positionV>
                <wp:extent cx="6482715" cy="1270"/>
                <wp:effectExtent l="0" t="0" r="0" b="0"/>
                <wp:wrapTopAndBottom/>
                <wp:docPr id="43" name="AutoShape 43"/>
                <wp:cNvGraphicFramePr/>
                <a:graphic xmlns:a="http://schemas.openxmlformats.org/drawingml/2006/main">
                  <a:graphicData uri="http://schemas.microsoft.com/office/word/2010/wordprocessingShape">
                    <wps:wsp>
                      <wps:cNvSpPr/>
                      <wps:spPr bwMode="auto">
                        <a:xfrm>
                          <a:off x="0" y="0"/>
                          <a:ext cx="6482715" cy="1270"/>
                        </a:xfrm>
                        <a:custGeom>
                          <a:avLst/>
                          <a:gdLst>
                            <a:gd name="T0" fmla="+- 0 932 932"/>
                            <a:gd name="T1" fmla="*/ T0 w 10209"/>
                            <a:gd name="T2" fmla="+- 0 9936 932"/>
                            <a:gd name="T3" fmla="*/ T2 w 10209"/>
                            <a:gd name="T4" fmla="+- 0 9940 932"/>
                            <a:gd name="T5" fmla="*/ T4 w 10209"/>
                            <a:gd name="T6" fmla="+- 0 11140 932"/>
                            <a:gd name="T7" fmla="*/ T6 w 10209"/>
                          </a:gdLst>
                          <a:ahLst/>
                          <a:cxnLst>
                            <a:cxn ang="0">
                              <a:pos x="T1" y="0"/>
                            </a:cxn>
                            <a:cxn ang="0">
                              <a:pos x="T3" y="0"/>
                            </a:cxn>
                            <a:cxn ang="0">
                              <a:pos x="T5" y="0"/>
                            </a:cxn>
                            <a:cxn ang="0">
                              <a:pos x="T7" y="0"/>
                            </a:cxn>
                          </a:cxnLst>
                          <a:rect l="0" t="0" r="r" b="b"/>
                          <a:pathLst>
                            <a:path w="10209">
                              <a:moveTo>
                                <a:pt x="0" y="0"/>
                              </a:moveTo>
                              <a:lnTo>
                                <a:pt x="9004" y="0"/>
                              </a:lnTo>
                              <a:moveTo>
                                <a:pt x="9008" y="0"/>
                              </a:moveTo>
                              <a:lnTo>
                                <a:pt x="10208" y="0"/>
                              </a:lnTo>
                            </a:path>
                          </a:pathLst>
                        </a:custGeom>
                        <a:noFill/>
                        <a:ln w="5121">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id="AutoShape 43" o:spid="_x0000_s1026" o:spt="100" style="position:absolute;left:0pt;margin-left:46.6pt;margin-top:9.7pt;height:0.1pt;width:510.45pt;mso-position-horizontal-relative:page;mso-wrap-distance-bottom:0pt;mso-wrap-distance-top:0pt;z-index:-251648000;mso-width-relative:page;mso-height-relative:page;" filled="f" stroked="t" coordsize="10209,1" o:gfxdata="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&#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Dfw2wo1wAAAAkBAAAPAAAAAAAAAAEAIAAAACIAAABk&#10;cnMvZG93bnJldi54bWxQSwECFAAUAAAACACHTuJAUIF8o+sCAAAgBwAADgAAAAAAAAABACAAAAAm&#10;AQAAZHJzL2Uyb0RvYy54bWxQSwUGAAAAAAYABgBZAQAAgwYAAAAA&#10;" path="m0,0l9004,0m9008,0l10208,0e">
                <v:path o:connectlocs="0,0;5717540,0;5720080,0;6482080,0" o:connectangles="0,0,0,0"/>
                <v:fill on="f" focussize="0,0"/>
                <v:stroke weight="0.403228346456693pt" color="#000000" joinstyle="round"/>
                <v:imagedata o:title=""/>
                <o:lock v:ext="edit" aspectratio="f"/>
                <w10:wrap type="topAndBottom"/>
              </v:shape>
            </w:pict>
          </mc:Fallback>
        </mc:AlternateContent>
      </w:r>
      <w:r>
        <w:rPr>
          <w:sz w:val="20"/>
        </w:rPr>
        <w:t>Ф.И.О. отца</w:t>
      </w:r>
      <w:r>
        <w:rPr>
          <w:spacing w:val="4"/>
          <w:sz w:val="20"/>
        </w:rPr>
        <w:t xml:space="preserve"> </w:t>
      </w:r>
      <w:r>
        <w:rPr>
          <w:sz w:val="20"/>
          <w:u w:val="single"/>
        </w:rPr>
        <w:t xml:space="preserve"> </w:t>
      </w:r>
      <w:r>
        <w:rPr>
          <w:sz w:val="20"/>
          <w:u w:val="single"/>
        </w:rPr>
        <w:tab/>
      </w:r>
    </w:p>
    <w:p w14:paraId="0FA18C59">
      <w:pPr>
        <w:spacing w:before="1"/>
        <w:ind w:left="371"/>
        <w:rPr>
          <w:sz w:val="20"/>
        </w:rPr>
      </w:pPr>
      <w:r>
        <w:rPr>
          <w:sz w:val="20"/>
        </w:rPr>
        <w:t>Занимаемая</w:t>
      </w:r>
      <w:r>
        <w:rPr>
          <w:spacing w:val="-4"/>
          <w:sz w:val="20"/>
        </w:rPr>
        <w:t xml:space="preserve"> </w:t>
      </w:r>
      <w:r>
        <w:rPr>
          <w:sz w:val="20"/>
        </w:rPr>
        <w:t>должность, место</w:t>
      </w:r>
      <w:r>
        <w:rPr>
          <w:spacing w:val="-7"/>
          <w:sz w:val="20"/>
        </w:rPr>
        <w:t xml:space="preserve"> </w:t>
      </w:r>
      <w:r>
        <w:rPr>
          <w:sz w:val="20"/>
        </w:rPr>
        <w:t>работы,</w:t>
      </w:r>
      <w:r>
        <w:rPr>
          <w:spacing w:val="-1"/>
          <w:sz w:val="20"/>
        </w:rPr>
        <w:t xml:space="preserve"> </w:t>
      </w:r>
      <w:r>
        <w:rPr>
          <w:sz w:val="20"/>
        </w:rPr>
        <w:t>образование</w:t>
      </w:r>
      <w:r>
        <w:rPr>
          <w:spacing w:val="-5"/>
          <w:sz w:val="20"/>
        </w:rPr>
        <w:t xml:space="preserve"> </w:t>
      </w:r>
      <w:r>
        <w:rPr>
          <w:sz w:val="20"/>
        </w:rPr>
        <w:t>(указать</w:t>
      </w:r>
      <w:r>
        <w:rPr>
          <w:spacing w:val="-4"/>
          <w:sz w:val="20"/>
        </w:rPr>
        <w:t xml:space="preserve"> </w:t>
      </w:r>
      <w:r>
        <w:rPr>
          <w:sz w:val="20"/>
        </w:rPr>
        <w:t>все</w:t>
      </w:r>
      <w:r>
        <w:rPr>
          <w:spacing w:val="-5"/>
          <w:sz w:val="20"/>
        </w:rPr>
        <w:t xml:space="preserve"> </w:t>
      </w:r>
      <w:r>
        <w:rPr>
          <w:sz w:val="20"/>
        </w:rPr>
        <w:t>обязательно)</w:t>
      </w:r>
    </w:p>
    <w:p w14:paraId="18E3B120">
      <w:pPr>
        <w:pStyle w:val="7"/>
        <w:spacing w:before="10"/>
        <w:ind w:left="0"/>
        <w:rPr>
          <w:sz w:val="15"/>
        </w:rPr>
      </w:pPr>
    </w:p>
    <w:p w14:paraId="3442FC70">
      <w:pPr>
        <w:pStyle w:val="7"/>
        <w:spacing w:before="2"/>
        <w:ind w:left="0"/>
        <w:rPr>
          <w:sz w:val="13"/>
        </w:rPr>
      </w:pPr>
    </w:p>
    <w:p w14:paraId="3229344D">
      <w:pPr>
        <w:spacing w:line="201" w:lineRule="exact"/>
        <w:ind w:left="371"/>
        <w:rPr>
          <w:sz w:val="20"/>
        </w:rPr>
      </w:pPr>
      <w:r>
        <w:rPr>
          <w:sz w:val="20"/>
        </w:rPr>
        <w:t>Ф.И.О. матери</w:t>
      </w:r>
    </w:p>
    <w:p w14:paraId="2EEF0BE0">
      <w:pPr>
        <w:pStyle w:val="7"/>
        <w:spacing w:before="10"/>
        <w:ind w:left="0"/>
        <w:rPr>
          <w:sz w:val="15"/>
        </w:rPr>
      </w:pPr>
    </w:p>
    <w:p w14:paraId="33DBE28A">
      <w:pPr>
        <w:spacing w:line="195" w:lineRule="exact"/>
        <w:ind w:left="371"/>
        <w:rPr>
          <w:sz w:val="20"/>
        </w:rPr>
      </w:pPr>
      <w:r>
        <w:rPr>
          <w:sz w:val="20"/>
        </w:rPr>
        <w:t>Занимаемая</w:t>
      </w:r>
      <w:r>
        <w:rPr>
          <w:spacing w:val="-5"/>
          <w:sz w:val="20"/>
        </w:rPr>
        <w:t xml:space="preserve"> </w:t>
      </w:r>
      <w:r>
        <w:rPr>
          <w:sz w:val="20"/>
        </w:rPr>
        <w:t>должность,</w:t>
      </w:r>
      <w:r>
        <w:rPr>
          <w:spacing w:val="-1"/>
          <w:sz w:val="20"/>
        </w:rPr>
        <w:t xml:space="preserve"> </w:t>
      </w:r>
      <w:r>
        <w:rPr>
          <w:sz w:val="20"/>
        </w:rPr>
        <w:t>место</w:t>
      </w:r>
      <w:r>
        <w:rPr>
          <w:spacing w:val="-8"/>
          <w:sz w:val="20"/>
        </w:rPr>
        <w:t xml:space="preserve"> </w:t>
      </w:r>
      <w:r>
        <w:rPr>
          <w:sz w:val="20"/>
        </w:rPr>
        <w:t>работы,</w:t>
      </w:r>
      <w:r>
        <w:rPr>
          <w:spacing w:val="-1"/>
          <w:sz w:val="20"/>
        </w:rPr>
        <w:t xml:space="preserve"> </w:t>
      </w:r>
      <w:r>
        <w:rPr>
          <w:sz w:val="20"/>
        </w:rPr>
        <w:t>образование</w:t>
      </w:r>
      <w:r>
        <w:rPr>
          <w:spacing w:val="-6"/>
          <w:sz w:val="20"/>
        </w:rPr>
        <w:t xml:space="preserve"> </w:t>
      </w:r>
      <w:r>
        <w:rPr>
          <w:sz w:val="20"/>
        </w:rPr>
        <w:t>(обязательно)</w:t>
      </w:r>
    </w:p>
    <w:p w14:paraId="76F9B956">
      <w:pPr>
        <w:pStyle w:val="7"/>
        <w:spacing w:before="10"/>
        <w:ind w:left="0"/>
        <w:rPr>
          <w:sz w:val="15"/>
        </w:rPr>
      </w:pPr>
    </w:p>
    <w:p w14:paraId="71DE0FD7">
      <w:pPr>
        <w:spacing w:line="201" w:lineRule="exact"/>
        <w:ind w:left="371"/>
        <w:rPr>
          <w:sz w:val="20"/>
        </w:rPr>
      </w:pPr>
      <w:r>
        <w:rPr>
          <w:sz w:val="20"/>
        </w:rPr>
        <w:t>Мой</w:t>
      </w:r>
      <w:r>
        <w:rPr>
          <w:spacing w:val="-3"/>
          <w:sz w:val="20"/>
        </w:rPr>
        <w:t xml:space="preserve"> </w:t>
      </w:r>
      <w:r>
        <w:rPr>
          <w:sz w:val="20"/>
        </w:rPr>
        <w:t>ребенок</w:t>
      </w:r>
      <w:r>
        <w:rPr>
          <w:spacing w:val="-3"/>
          <w:sz w:val="20"/>
        </w:rPr>
        <w:t xml:space="preserve"> </w:t>
      </w:r>
      <w:r>
        <w:rPr>
          <w:sz w:val="20"/>
        </w:rPr>
        <w:t>имеет</w:t>
      </w:r>
      <w:r>
        <w:rPr>
          <w:spacing w:val="-2"/>
          <w:sz w:val="20"/>
        </w:rPr>
        <w:t xml:space="preserve"> </w:t>
      </w:r>
      <w:r>
        <w:rPr>
          <w:sz w:val="20"/>
        </w:rPr>
        <w:t>преимущественное</w:t>
      </w:r>
      <w:r>
        <w:rPr>
          <w:spacing w:val="-4"/>
          <w:sz w:val="20"/>
        </w:rPr>
        <w:t xml:space="preserve"> </w:t>
      </w:r>
      <w:r>
        <w:rPr>
          <w:sz w:val="20"/>
        </w:rPr>
        <w:t>право</w:t>
      </w:r>
      <w:r>
        <w:rPr>
          <w:spacing w:val="-5"/>
          <w:sz w:val="20"/>
        </w:rPr>
        <w:t xml:space="preserve"> </w:t>
      </w:r>
      <w:r>
        <w:rPr>
          <w:sz w:val="20"/>
        </w:rPr>
        <w:t>на</w:t>
      </w:r>
      <w:r>
        <w:rPr>
          <w:spacing w:val="4"/>
          <w:sz w:val="20"/>
        </w:rPr>
        <w:t xml:space="preserve"> </w:t>
      </w:r>
      <w:r>
        <w:rPr>
          <w:sz w:val="20"/>
        </w:rPr>
        <w:t>обучение</w:t>
      </w:r>
      <w:r>
        <w:rPr>
          <w:spacing w:val="-3"/>
          <w:sz w:val="20"/>
        </w:rPr>
        <w:t xml:space="preserve"> </w:t>
      </w:r>
      <w:r>
        <w:rPr>
          <w:sz w:val="20"/>
        </w:rPr>
        <w:t>по</w:t>
      </w:r>
      <w:r>
        <w:rPr>
          <w:spacing w:val="-5"/>
          <w:sz w:val="20"/>
        </w:rPr>
        <w:t xml:space="preserve"> </w:t>
      </w:r>
      <w:r>
        <w:rPr>
          <w:sz w:val="20"/>
        </w:rPr>
        <w:t>образовательной</w:t>
      </w:r>
      <w:r>
        <w:rPr>
          <w:spacing w:val="-3"/>
          <w:sz w:val="20"/>
        </w:rPr>
        <w:t xml:space="preserve"> </w:t>
      </w:r>
      <w:r>
        <w:rPr>
          <w:sz w:val="20"/>
        </w:rPr>
        <w:t>программе</w:t>
      </w:r>
      <w:r>
        <w:rPr>
          <w:spacing w:val="-3"/>
          <w:sz w:val="20"/>
        </w:rPr>
        <w:t xml:space="preserve"> </w:t>
      </w:r>
      <w:r>
        <w:rPr>
          <w:sz w:val="20"/>
        </w:rPr>
        <w:t>начального</w:t>
      </w:r>
      <w:r>
        <w:rPr>
          <w:spacing w:val="-6"/>
          <w:sz w:val="20"/>
        </w:rPr>
        <w:t xml:space="preserve"> </w:t>
      </w:r>
      <w:r>
        <w:rPr>
          <w:sz w:val="20"/>
        </w:rPr>
        <w:t>общего</w:t>
      </w:r>
    </w:p>
    <w:p w14:paraId="6AB10186">
      <w:pPr>
        <w:ind w:left="371" w:right="269"/>
        <w:rPr>
          <w:sz w:val="20"/>
        </w:rPr>
      </w:pPr>
      <w:r>
        <w:rPr>
          <w:sz w:val="20"/>
        </w:rPr>
        <w:t>образования,</w:t>
      </w:r>
      <w:r>
        <w:rPr>
          <w:spacing w:val="-2"/>
          <w:sz w:val="20"/>
        </w:rPr>
        <w:t xml:space="preserve"> </w:t>
      </w:r>
      <w:r>
        <w:rPr>
          <w:sz w:val="20"/>
        </w:rPr>
        <w:t>внеочередное,</w:t>
      </w:r>
      <w:r>
        <w:rPr>
          <w:spacing w:val="-1"/>
          <w:sz w:val="20"/>
        </w:rPr>
        <w:t xml:space="preserve"> </w:t>
      </w:r>
      <w:r>
        <w:rPr>
          <w:sz w:val="20"/>
        </w:rPr>
        <w:t>первоочередное</w:t>
      </w:r>
      <w:r>
        <w:rPr>
          <w:spacing w:val="-6"/>
          <w:sz w:val="20"/>
        </w:rPr>
        <w:t xml:space="preserve"> </w:t>
      </w:r>
      <w:r>
        <w:rPr>
          <w:sz w:val="20"/>
        </w:rPr>
        <w:t>право</w:t>
      </w:r>
      <w:r>
        <w:rPr>
          <w:spacing w:val="-8"/>
          <w:sz w:val="20"/>
        </w:rPr>
        <w:t xml:space="preserve"> </w:t>
      </w:r>
      <w:r>
        <w:rPr>
          <w:sz w:val="20"/>
        </w:rPr>
        <w:t>приема</w:t>
      </w:r>
      <w:r>
        <w:rPr>
          <w:spacing w:val="-1"/>
          <w:sz w:val="20"/>
        </w:rPr>
        <w:t xml:space="preserve"> </w:t>
      </w:r>
      <w:r>
        <w:rPr>
          <w:sz w:val="20"/>
        </w:rPr>
        <w:t>на</w:t>
      </w:r>
      <w:r>
        <w:rPr>
          <w:spacing w:val="-1"/>
          <w:sz w:val="20"/>
        </w:rPr>
        <w:t xml:space="preserve"> </w:t>
      </w:r>
      <w:r>
        <w:rPr>
          <w:sz w:val="20"/>
        </w:rPr>
        <w:t>обучение</w:t>
      </w:r>
      <w:r>
        <w:rPr>
          <w:spacing w:val="-5"/>
          <w:sz w:val="20"/>
        </w:rPr>
        <w:t xml:space="preserve"> </w:t>
      </w:r>
      <w:r>
        <w:rPr>
          <w:sz w:val="20"/>
        </w:rPr>
        <w:t>по</w:t>
      </w:r>
      <w:r>
        <w:rPr>
          <w:spacing w:val="-6"/>
          <w:sz w:val="20"/>
        </w:rPr>
        <w:t xml:space="preserve"> </w:t>
      </w:r>
      <w:r>
        <w:rPr>
          <w:sz w:val="20"/>
        </w:rPr>
        <w:t>основным</w:t>
      </w:r>
      <w:r>
        <w:rPr>
          <w:spacing w:val="-2"/>
          <w:sz w:val="20"/>
        </w:rPr>
        <w:t xml:space="preserve"> </w:t>
      </w:r>
      <w:r>
        <w:rPr>
          <w:sz w:val="20"/>
        </w:rPr>
        <w:t>общеобразовательным</w:t>
      </w:r>
      <w:r>
        <w:rPr>
          <w:spacing w:val="-47"/>
          <w:sz w:val="20"/>
        </w:rPr>
        <w:t xml:space="preserve"> </w:t>
      </w:r>
      <w:r>
        <w:rPr>
          <w:sz w:val="20"/>
        </w:rPr>
        <w:t>программам</w:t>
      </w:r>
      <w:r>
        <w:rPr>
          <w:spacing w:val="-2"/>
          <w:sz w:val="20"/>
        </w:rPr>
        <w:t xml:space="preserve"> </w:t>
      </w:r>
      <w:r>
        <w:rPr>
          <w:sz w:val="20"/>
        </w:rPr>
        <w:t>(нужное</w:t>
      </w:r>
      <w:r>
        <w:rPr>
          <w:spacing w:val="-1"/>
          <w:sz w:val="20"/>
        </w:rPr>
        <w:t xml:space="preserve"> </w:t>
      </w:r>
      <w:r>
        <w:rPr>
          <w:sz w:val="20"/>
        </w:rPr>
        <w:t>подчеркнуть),</w:t>
      </w:r>
      <w:r>
        <w:rPr>
          <w:spacing w:val="4"/>
          <w:sz w:val="20"/>
        </w:rPr>
        <w:t xml:space="preserve"> </w:t>
      </w:r>
      <w:r>
        <w:rPr>
          <w:sz w:val="20"/>
        </w:rPr>
        <w:t>так как:</w:t>
      </w:r>
    </w:p>
    <w:p w14:paraId="1AABFDE3">
      <w:pPr>
        <w:spacing w:before="1"/>
        <w:ind w:left="414"/>
        <w:rPr>
          <w:sz w:val="20"/>
        </w:rPr>
      </w:pPr>
      <w:r>
        <w:rPr>
          <w:sz w:val="20"/>
        </w:rPr>
        <w:t>Имею</w:t>
      </w:r>
      <w:r>
        <w:rPr>
          <w:spacing w:val="-7"/>
          <w:sz w:val="20"/>
        </w:rPr>
        <w:t xml:space="preserve"> </w:t>
      </w:r>
      <w:r>
        <w:rPr>
          <w:sz w:val="20"/>
        </w:rPr>
        <w:t>право</w:t>
      </w:r>
      <w:r>
        <w:rPr>
          <w:spacing w:val="-4"/>
          <w:sz w:val="20"/>
        </w:rPr>
        <w:t xml:space="preserve"> </w:t>
      </w:r>
      <w:r>
        <w:rPr>
          <w:sz w:val="20"/>
        </w:rPr>
        <w:t>первоочередного</w:t>
      </w:r>
      <w:r>
        <w:rPr>
          <w:spacing w:val="-5"/>
          <w:sz w:val="20"/>
        </w:rPr>
        <w:t xml:space="preserve"> </w:t>
      </w:r>
      <w:r>
        <w:rPr>
          <w:sz w:val="20"/>
        </w:rPr>
        <w:t>приема</w:t>
      </w:r>
    </w:p>
    <w:p w14:paraId="00BE1C3F">
      <w:pPr>
        <w:tabs>
          <w:tab w:val="left" w:pos="9663"/>
        </w:tabs>
        <w:spacing w:before="34" w:line="484" w:lineRule="auto"/>
        <w:ind w:left="2114" w:right="1122" w:hanging="1753"/>
        <w:rPr>
          <w:sz w:val="20"/>
        </w:rPr>
      </w:pPr>
      <w:r>
        <w:rPr>
          <w:lang w:eastAsia="ru-RU"/>
        </w:rPr>
        <mc:AlternateContent>
          <mc:Choice Requires="wps">
            <w:drawing>
              <wp:anchor distT="0" distB="0" distL="0" distR="0" simplePos="0" relativeHeight="251669504" behindDoc="1" locked="0" layoutInCell="1" allowOverlap="1">
                <wp:simplePos x="0" y="0"/>
                <wp:positionH relativeFrom="page">
                  <wp:posOffset>585470</wp:posOffset>
                </wp:positionH>
                <wp:positionV relativeFrom="paragraph">
                  <wp:posOffset>172720</wp:posOffset>
                </wp:positionV>
                <wp:extent cx="6470015" cy="6350"/>
                <wp:effectExtent l="0" t="0" r="0" b="0"/>
                <wp:wrapTopAndBottom/>
                <wp:docPr id="42" name="Rectangle 42"/>
                <wp:cNvGraphicFramePr/>
                <a:graphic xmlns:a="http://schemas.openxmlformats.org/drawingml/2006/main">
                  <a:graphicData uri="http://schemas.microsoft.com/office/word/2010/wordprocessingShape">
                    <wps:wsp>
                      <wps:cNvSpPr>
                        <a:spLocks noChangeArrowheads="1"/>
                      </wps:cNvSpPr>
                      <wps:spPr bwMode="auto">
                        <a:xfrm>
                          <a:off x="0" y="0"/>
                          <a:ext cx="6470015" cy="635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42" o:spid="_x0000_s1026" o:spt="1" style="position:absolute;left:0pt;margin-left:46.1pt;margin-top:13.6pt;height:0.5pt;width:509.45pt;mso-position-horizontal-relative:page;mso-wrap-distance-bottom:0pt;mso-wrap-distance-top:0pt;z-index:-251646976;mso-width-relative:page;mso-height-relative:page;" fillcolor="#000000" filled="t" stroked="f" coordsize="21600,21600" o:gfxdata="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TJ0utcAAAAJAQAADwAAAAAAAAAB&#10;ACAAAAAiAAAAZHJzL2Rvd25yZXYueG1sUEsBAhQAFAAAAAgAh07iQIFjMEcRAgAAKQQAAA4AAAAA&#10;AAAAAQAgAAAAJgEAAGRycy9lMm9Eb2MueG1sUEsFBgAAAAAGAAYAWQEAAKkFAAAAAA==&#10;">
                <v:fill on="t" focussize="0,0"/>
                <v:stroke on="f"/>
                <v:imagedata o:title=""/>
                <o:lock v:ext="edit" aspectratio="f"/>
                <w10:wrap type="topAndBottom"/>
              </v:rect>
            </w:pict>
          </mc:Fallback>
        </mc:AlternateContent>
      </w:r>
      <w:r>
        <w:rPr>
          <w:sz w:val="20"/>
          <w:u w:val="single"/>
        </w:rPr>
        <w:t xml:space="preserve"> </w:t>
      </w:r>
      <w:r>
        <w:rPr>
          <w:sz w:val="20"/>
          <w:u w:val="single"/>
        </w:rPr>
        <w:tab/>
      </w:r>
      <w:r>
        <w:rPr>
          <w:sz w:val="20"/>
          <w:u w:val="single"/>
        </w:rPr>
        <w:tab/>
      </w:r>
      <w:r>
        <w:rPr>
          <w:spacing w:val="-2"/>
          <w:sz w:val="20"/>
        </w:rPr>
        <w:t>.</w:t>
      </w:r>
      <w:r>
        <w:rPr>
          <w:spacing w:val="-47"/>
          <w:sz w:val="20"/>
        </w:rPr>
        <w:t xml:space="preserve"> </w:t>
      </w:r>
      <w:r>
        <w:rPr>
          <w:sz w:val="20"/>
        </w:rPr>
        <w:t>(указывается</w:t>
      </w:r>
      <w:r>
        <w:rPr>
          <w:spacing w:val="-4"/>
          <w:sz w:val="20"/>
        </w:rPr>
        <w:t xml:space="preserve"> </w:t>
      </w:r>
      <w:r>
        <w:rPr>
          <w:sz w:val="20"/>
        </w:rPr>
        <w:t>основание</w:t>
      </w:r>
      <w:r>
        <w:rPr>
          <w:spacing w:val="-5"/>
          <w:sz w:val="20"/>
        </w:rPr>
        <w:t xml:space="preserve"> </w:t>
      </w:r>
      <w:r>
        <w:rPr>
          <w:sz w:val="20"/>
        </w:rPr>
        <w:t>первоочередного</w:t>
      </w:r>
      <w:r>
        <w:rPr>
          <w:spacing w:val="-6"/>
          <w:sz w:val="20"/>
        </w:rPr>
        <w:t xml:space="preserve"> </w:t>
      </w:r>
      <w:r>
        <w:rPr>
          <w:sz w:val="20"/>
        </w:rPr>
        <w:t>приема</w:t>
      </w:r>
      <w:r>
        <w:rPr>
          <w:spacing w:val="-1"/>
          <w:sz w:val="20"/>
        </w:rPr>
        <w:t xml:space="preserve"> </w:t>
      </w:r>
      <w:r>
        <w:rPr>
          <w:sz w:val="20"/>
        </w:rPr>
        <w:t>(при</w:t>
      </w:r>
      <w:r>
        <w:rPr>
          <w:spacing w:val="-5"/>
          <w:sz w:val="20"/>
        </w:rPr>
        <w:t xml:space="preserve"> </w:t>
      </w:r>
      <w:r>
        <w:rPr>
          <w:sz w:val="20"/>
        </w:rPr>
        <w:t>наличии)</w:t>
      </w:r>
    </w:p>
    <w:p w14:paraId="2AE66B7C">
      <w:pPr>
        <w:spacing w:before="2"/>
        <w:ind w:left="362"/>
        <w:rPr>
          <w:sz w:val="20"/>
        </w:rPr>
      </w:pPr>
      <w:r>
        <w:rPr>
          <w:sz w:val="20"/>
        </w:rPr>
        <w:t>Имею</w:t>
      </w:r>
      <w:r>
        <w:rPr>
          <w:spacing w:val="-3"/>
          <w:sz w:val="20"/>
        </w:rPr>
        <w:t xml:space="preserve"> </w:t>
      </w:r>
      <w:r>
        <w:rPr>
          <w:sz w:val="20"/>
        </w:rPr>
        <w:t>право</w:t>
      </w:r>
      <w:r>
        <w:rPr>
          <w:spacing w:val="-10"/>
          <w:sz w:val="20"/>
        </w:rPr>
        <w:t xml:space="preserve"> </w:t>
      </w:r>
      <w:r>
        <w:rPr>
          <w:sz w:val="20"/>
        </w:rPr>
        <w:t>преимущественно</w:t>
      </w:r>
      <w:r>
        <w:rPr>
          <w:spacing w:val="-5"/>
          <w:sz w:val="20"/>
        </w:rPr>
        <w:t xml:space="preserve"> </w:t>
      </w:r>
      <w:r>
        <w:rPr>
          <w:sz w:val="20"/>
        </w:rPr>
        <w:t>приема:</w:t>
      </w:r>
      <w:r>
        <w:rPr>
          <w:spacing w:val="-3"/>
          <w:sz w:val="20"/>
        </w:rPr>
        <w:t xml:space="preserve"> </w:t>
      </w:r>
      <w:r>
        <w:rPr>
          <w:sz w:val="20"/>
        </w:rPr>
        <w:t>брат</w:t>
      </w:r>
      <w:r>
        <w:rPr>
          <w:spacing w:val="-7"/>
          <w:sz w:val="20"/>
        </w:rPr>
        <w:t xml:space="preserve"> </w:t>
      </w:r>
      <w:r>
        <w:rPr>
          <w:sz w:val="20"/>
        </w:rPr>
        <w:t>(сестра)</w:t>
      </w:r>
      <w:r>
        <w:rPr>
          <w:spacing w:val="-6"/>
          <w:sz w:val="20"/>
        </w:rPr>
        <w:t xml:space="preserve"> </w:t>
      </w:r>
      <w:r>
        <w:rPr>
          <w:sz w:val="20"/>
        </w:rPr>
        <w:t>ребенка</w:t>
      </w:r>
    </w:p>
    <w:p w14:paraId="0C850E2F">
      <w:pPr>
        <w:pStyle w:val="7"/>
        <w:ind w:left="0"/>
        <w:rPr>
          <w:sz w:val="20"/>
        </w:rPr>
      </w:pPr>
    </w:p>
    <w:p w14:paraId="435E2454">
      <w:pPr>
        <w:pStyle w:val="7"/>
        <w:ind w:left="0"/>
        <w:rPr>
          <w:sz w:val="15"/>
        </w:rPr>
      </w:pPr>
    </w:p>
    <w:p w14:paraId="10306690">
      <w:pPr>
        <w:spacing w:before="24"/>
        <w:ind w:left="362"/>
        <w:rPr>
          <w:sz w:val="20"/>
        </w:rPr>
      </w:pPr>
      <w:r>
        <w:rPr>
          <w:sz w:val="20"/>
        </w:rPr>
        <w:t>(указываются</w:t>
      </w:r>
      <w:r>
        <w:rPr>
          <w:spacing w:val="-6"/>
          <w:sz w:val="20"/>
        </w:rPr>
        <w:t xml:space="preserve"> </w:t>
      </w:r>
      <w:r>
        <w:rPr>
          <w:sz w:val="20"/>
        </w:rPr>
        <w:t>фамилия,</w:t>
      </w:r>
      <w:r>
        <w:rPr>
          <w:spacing w:val="-5"/>
          <w:sz w:val="20"/>
        </w:rPr>
        <w:t xml:space="preserve"> </w:t>
      </w:r>
      <w:r>
        <w:rPr>
          <w:sz w:val="20"/>
        </w:rPr>
        <w:t>имя,</w:t>
      </w:r>
      <w:r>
        <w:rPr>
          <w:spacing w:val="-4"/>
          <w:sz w:val="20"/>
        </w:rPr>
        <w:t xml:space="preserve"> </w:t>
      </w:r>
      <w:r>
        <w:rPr>
          <w:sz w:val="20"/>
        </w:rPr>
        <w:t>отчество</w:t>
      </w:r>
      <w:r>
        <w:rPr>
          <w:spacing w:val="-10"/>
          <w:sz w:val="20"/>
        </w:rPr>
        <w:t xml:space="preserve"> </w:t>
      </w:r>
      <w:r>
        <w:rPr>
          <w:sz w:val="20"/>
        </w:rPr>
        <w:t>(при</w:t>
      </w:r>
      <w:r>
        <w:rPr>
          <w:spacing w:val="-9"/>
          <w:sz w:val="20"/>
        </w:rPr>
        <w:t xml:space="preserve"> </w:t>
      </w:r>
      <w:r>
        <w:rPr>
          <w:sz w:val="20"/>
        </w:rPr>
        <w:t>наличии)</w:t>
      </w:r>
    </w:p>
    <w:p w14:paraId="68F2BC31">
      <w:pPr>
        <w:tabs>
          <w:tab w:val="left" w:pos="3257"/>
        </w:tabs>
        <w:spacing w:before="192" w:line="276" w:lineRule="auto"/>
        <w:ind w:left="362" w:right="790"/>
        <w:rPr>
          <w:sz w:val="20"/>
        </w:rPr>
      </w:pPr>
      <w:r>
        <w:rPr>
          <w:sz w:val="20"/>
        </w:rPr>
        <w:t>является</w:t>
      </w:r>
      <w:r>
        <w:rPr>
          <w:spacing w:val="1"/>
          <w:sz w:val="20"/>
        </w:rPr>
        <w:t xml:space="preserve"> </w:t>
      </w:r>
      <w:r>
        <w:rPr>
          <w:sz w:val="20"/>
        </w:rPr>
        <w:t>учащимся</w:t>
      </w:r>
      <w:r>
        <w:rPr>
          <w:sz w:val="20"/>
          <w:u w:val="single"/>
        </w:rPr>
        <w:tab/>
      </w:r>
      <w:r>
        <w:rPr>
          <w:sz w:val="20"/>
        </w:rPr>
        <w:t>класса</w:t>
      </w:r>
      <w:r>
        <w:rPr>
          <w:spacing w:val="21"/>
          <w:sz w:val="20"/>
        </w:rPr>
        <w:t xml:space="preserve"> </w:t>
      </w:r>
      <w:r>
        <w:rPr>
          <w:sz w:val="20"/>
        </w:rPr>
        <w:t>ОУ,</w:t>
      </w:r>
      <w:r>
        <w:rPr>
          <w:spacing w:val="17"/>
          <w:sz w:val="20"/>
        </w:rPr>
        <w:t xml:space="preserve"> </w:t>
      </w:r>
      <w:r>
        <w:rPr>
          <w:sz w:val="20"/>
        </w:rPr>
        <w:t>проживает</w:t>
      </w:r>
      <w:r>
        <w:rPr>
          <w:spacing w:val="14"/>
          <w:sz w:val="20"/>
        </w:rPr>
        <w:t xml:space="preserve"> </w:t>
      </w:r>
      <w:r>
        <w:rPr>
          <w:sz w:val="20"/>
        </w:rPr>
        <w:t>в</w:t>
      </w:r>
      <w:r>
        <w:rPr>
          <w:spacing w:val="16"/>
          <w:sz w:val="20"/>
        </w:rPr>
        <w:t xml:space="preserve"> </w:t>
      </w:r>
      <w:r>
        <w:rPr>
          <w:sz w:val="20"/>
        </w:rPr>
        <w:t>одной</w:t>
      </w:r>
      <w:r>
        <w:rPr>
          <w:spacing w:val="18"/>
          <w:sz w:val="20"/>
        </w:rPr>
        <w:t xml:space="preserve"> </w:t>
      </w:r>
      <w:r>
        <w:rPr>
          <w:sz w:val="20"/>
        </w:rPr>
        <w:t>семье</w:t>
      </w:r>
      <w:r>
        <w:rPr>
          <w:spacing w:val="17"/>
          <w:sz w:val="20"/>
        </w:rPr>
        <w:t xml:space="preserve"> </w:t>
      </w:r>
      <w:r>
        <w:rPr>
          <w:sz w:val="20"/>
        </w:rPr>
        <w:t>с</w:t>
      </w:r>
      <w:r>
        <w:rPr>
          <w:spacing w:val="16"/>
          <w:sz w:val="20"/>
        </w:rPr>
        <w:t xml:space="preserve"> </w:t>
      </w:r>
      <w:r>
        <w:rPr>
          <w:sz w:val="20"/>
        </w:rPr>
        <w:t>ребенком</w:t>
      </w:r>
      <w:r>
        <w:rPr>
          <w:spacing w:val="22"/>
          <w:sz w:val="20"/>
        </w:rPr>
        <w:t xml:space="preserve"> </w:t>
      </w:r>
      <w:r>
        <w:rPr>
          <w:sz w:val="20"/>
        </w:rPr>
        <w:t>по</w:t>
      </w:r>
      <w:r>
        <w:rPr>
          <w:spacing w:val="20"/>
          <w:sz w:val="20"/>
        </w:rPr>
        <w:t xml:space="preserve"> </w:t>
      </w:r>
      <w:r>
        <w:rPr>
          <w:sz w:val="20"/>
        </w:rPr>
        <w:t>указанному</w:t>
      </w:r>
      <w:r>
        <w:rPr>
          <w:spacing w:val="7"/>
          <w:sz w:val="20"/>
        </w:rPr>
        <w:t xml:space="preserve"> </w:t>
      </w:r>
      <w:r>
        <w:rPr>
          <w:sz w:val="20"/>
        </w:rPr>
        <w:t>выше</w:t>
      </w:r>
      <w:r>
        <w:rPr>
          <w:spacing w:val="17"/>
          <w:sz w:val="20"/>
        </w:rPr>
        <w:t xml:space="preserve"> </w:t>
      </w:r>
      <w:r>
        <w:rPr>
          <w:sz w:val="20"/>
        </w:rPr>
        <w:t>адресу</w:t>
      </w:r>
      <w:r>
        <w:rPr>
          <w:spacing w:val="-47"/>
          <w:sz w:val="20"/>
        </w:rPr>
        <w:t xml:space="preserve"> </w:t>
      </w:r>
      <w:r>
        <w:rPr>
          <w:sz w:val="20"/>
        </w:rPr>
        <w:t>места</w:t>
      </w:r>
      <w:r>
        <w:rPr>
          <w:spacing w:val="3"/>
          <w:sz w:val="20"/>
        </w:rPr>
        <w:t xml:space="preserve"> </w:t>
      </w:r>
      <w:r>
        <w:rPr>
          <w:sz w:val="20"/>
        </w:rPr>
        <w:t>жительства</w:t>
      </w:r>
      <w:r>
        <w:rPr>
          <w:spacing w:val="5"/>
          <w:sz w:val="20"/>
        </w:rPr>
        <w:t xml:space="preserve"> </w:t>
      </w:r>
      <w:r>
        <w:rPr>
          <w:sz w:val="20"/>
        </w:rPr>
        <w:t>и</w:t>
      </w:r>
      <w:r>
        <w:rPr>
          <w:spacing w:val="-5"/>
          <w:sz w:val="20"/>
        </w:rPr>
        <w:t xml:space="preserve"> </w:t>
      </w:r>
      <w:r>
        <w:rPr>
          <w:sz w:val="20"/>
        </w:rPr>
        <w:t>(или)</w:t>
      </w:r>
      <w:r>
        <w:rPr>
          <w:spacing w:val="-2"/>
          <w:sz w:val="20"/>
        </w:rPr>
        <w:t xml:space="preserve"> </w:t>
      </w:r>
      <w:r>
        <w:rPr>
          <w:sz w:val="20"/>
        </w:rPr>
        <w:t>адресу</w:t>
      </w:r>
      <w:r>
        <w:rPr>
          <w:spacing w:val="-12"/>
          <w:sz w:val="20"/>
        </w:rPr>
        <w:t xml:space="preserve"> </w:t>
      </w:r>
      <w:r>
        <w:rPr>
          <w:sz w:val="20"/>
        </w:rPr>
        <w:t>места</w:t>
      </w:r>
      <w:r>
        <w:rPr>
          <w:spacing w:val="3"/>
          <w:sz w:val="20"/>
        </w:rPr>
        <w:t xml:space="preserve"> </w:t>
      </w:r>
      <w:r>
        <w:rPr>
          <w:sz w:val="20"/>
        </w:rPr>
        <w:t>пребывания</w:t>
      </w:r>
      <w:r>
        <w:rPr>
          <w:spacing w:val="1"/>
          <w:sz w:val="20"/>
        </w:rPr>
        <w:t xml:space="preserve"> </w:t>
      </w:r>
      <w:r>
        <w:rPr>
          <w:sz w:val="20"/>
        </w:rPr>
        <w:t>ребенка.</w:t>
      </w:r>
    </w:p>
    <w:p w14:paraId="593E9477">
      <w:pPr>
        <w:pStyle w:val="7"/>
        <w:spacing w:before="6"/>
        <w:ind w:left="0"/>
        <w:rPr>
          <w:sz w:val="17"/>
        </w:rPr>
      </w:pPr>
    </w:p>
    <w:p w14:paraId="7C1B84C1">
      <w:pPr>
        <w:tabs>
          <w:tab w:val="left" w:pos="4764"/>
        </w:tabs>
        <w:spacing w:line="249" w:lineRule="auto"/>
        <w:ind w:left="362" w:right="1386"/>
        <w:rPr>
          <w:sz w:val="20"/>
        </w:rPr>
      </w:pPr>
      <w:bookmarkStart w:id="0" w:name="Язык_образования________________________"/>
      <w:bookmarkEnd w:id="0"/>
      <w:r>
        <w:rPr>
          <w:sz w:val="20"/>
        </w:rPr>
        <w:t>Язык</w:t>
      </w:r>
      <w:r>
        <w:rPr>
          <w:spacing w:val="-2"/>
          <w:sz w:val="20"/>
        </w:rPr>
        <w:t xml:space="preserve"> </w:t>
      </w:r>
      <w:r>
        <w:rPr>
          <w:sz w:val="20"/>
        </w:rPr>
        <w:t>образования</w:t>
      </w:r>
      <w:r>
        <w:rPr>
          <w:sz w:val="20"/>
          <w:u w:val="single"/>
        </w:rPr>
        <w:tab/>
      </w:r>
      <w:r>
        <w:rPr>
          <w:sz w:val="20"/>
        </w:rPr>
        <w:t>(при получения образования на родном языке из числа</w:t>
      </w:r>
      <w:r>
        <w:rPr>
          <w:spacing w:val="-47"/>
          <w:sz w:val="20"/>
        </w:rPr>
        <w:t xml:space="preserve"> </w:t>
      </w:r>
      <w:r>
        <w:rPr>
          <w:sz w:val="20"/>
        </w:rPr>
        <w:t>языков</w:t>
      </w:r>
      <w:r>
        <w:rPr>
          <w:spacing w:val="2"/>
          <w:sz w:val="20"/>
        </w:rPr>
        <w:t xml:space="preserve"> </w:t>
      </w:r>
      <w:r>
        <w:rPr>
          <w:sz w:val="20"/>
        </w:rPr>
        <w:t>народов</w:t>
      </w:r>
      <w:r>
        <w:rPr>
          <w:spacing w:val="2"/>
          <w:sz w:val="20"/>
        </w:rPr>
        <w:t xml:space="preserve"> </w:t>
      </w:r>
      <w:r>
        <w:rPr>
          <w:sz w:val="20"/>
        </w:rPr>
        <w:t>Российской Федерации или</w:t>
      </w:r>
      <w:r>
        <w:rPr>
          <w:spacing w:val="-1"/>
          <w:sz w:val="20"/>
        </w:rPr>
        <w:t xml:space="preserve"> </w:t>
      </w:r>
      <w:r>
        <w:rPr>
          <w:sz w:val="20"/>
        </w:rPr>
        <w:t>на</w:t>
      </w:r>
      <w:r>
        <w:rPr>
          <w:spacing w:val="4"/>
          <w:sz w:val="20"/>
        </w:rPr>
        <w:t xml:space="preserve"> </w:t>
      </w:r>
      <w:r>
        <w:rPr>
          <w:sz w:val="20"/>
        </w:rPr>
        <w:t>иностранном</w:t>
      </w:r>
      <w:r>
        <w:rPr>
          <w:spacing w:val="3"/>
          <w:sz w:val="20"/>
        </w:rPr>
        <w:t xml:space="preserve"> </w:t>
      </w:r>
      <w:r>
        <w:rPr>
          <w:sz w:val="20"/>
        </w:rPr>
        <w:t>языке).</w:t>
      </w:r>
    </w:p>
    <w:p w14:paraId="5D919777">
      <w:pPr>
        <w:tabs>
          <w:tab w:val="left" w:pos="7564"/>
        </w:tabs>
        <w:spacing w:before="11" w:line="276" w:lineRule="auto"/>
        <w:ind w:left="362" w:right="201"/>
        <w:rPr>
          <w:sz w:val="20"/>
        </w:rPr>
      </w:pPr>
      <w:r>
        <w:rPr>
          <w:sz w:val="20"/>
        </w:rPr>
        <w:t>В</w:t>
      </w:r>
      <w:r>
        <w:rPr>
          <w:spacing w:val="2"/>
          <w:sz w:val="20"/>
        </w:rPr>
        <w:t xml:space="preserve"> </w:t>
      </w:r>
      <w:r>
        <w:rPr>
          <w:sz w:val="20"/>
        </w:rPr>
        <w:t>качестве</w:t>
      </w:r>
      <w:r>
        <w:rPr>
          <w:spacing w:val="-5"/>
          <w:sz w:val="20"/>
        </w:rPr>
        <w:t xml:space="preserve"> </w:t>
      </w:r>
      <w:r>
        <w:rPr>
          <w:sz w:val="20"/>
        </w:rPr>
        <w:t>родного</w:t>
      </w:r>
      <w:r>
        <w:rPr>
          <w:spacing w:val="-1"/>
          <w:sz w:val="20"/>
        </w:rPr>
        <w:t xml:space="preserve"> </w:t>
      </w:r>
      <w:r>
        <w:rPr>
          <w:sz w:val="20"/>
        </w:rPr>
        <w:t>языка</w:t>
      </w:r>
      <w:r>
        <w:rPr>
          <w:spacing w:val="4"/>
          <w:sz w:val="20"/>
        </w:rPr>
        <w:t xml:space="preserve"> </w:t>
      </w:r>
      <w:r>
        <w:rPr>
          <w:sz w:val="20"/>
        </w:rPr>
        <w:t>из</w:t>
      </w:r>
      <w:r>
        <w:rPr>
          <w:spacing w:val="-1"/>
          <w:sz w:val="20"/>
        </w:rPr>
        <w:t xml:space="preserve"> </w:t>
      </w:r>
      <w:r>
        <w:rPr>
          <w:sz w:val="20"/>
        </w:rPr>
        <w:t>числа языков</w:t>
      </w:r>
      <w:r>
        <w:rPr>
          <w:spacing w:val="-1"/>
          <w:sz w:val="20"/>
        </w:rPr>
        <w:t xml:space="preserve"> </w:t>
      </w:r>
      <w:r>
        <w:rPr>
          <w:sz w:val="20"/>
        </w:rPr>
        <w:t>народов Российской Федерации</w:t>
      </w:r>
      <w:r>
        <w:rPr>
          <w:spacing w:val="5"/>
          <w:sz w:val="20"/>
        </w:rPr>
        <w:t xml:space="preserve"> </w:t>
      </w:r>
      <w:r>
        <w:rPr>
          <w:sz w:val="20"/>
        </w:rPr>
        <w:t>в</w:t>
      </w:r>
      <w:r>
        <w:rPr>
          <w:spacing w:val="-1"/>
          <w:sz w:val="20"/>
        </w:rPr>
        <w:t xml:space="preserve"> </w:t>
      </w:r>
      <w:r>
        <w:rPr>
          <w:sz w:val="20"/>
        </w:rPr>
        <w:t>пределахвозможностей,</w:t>
      </w:r>
      <w:r>
        <w:rPr>
          <w:spacing w:val="1"/>
          <w:sz w:val="20"/>
        </w:rPr>
        <w:t xml:space="preserve"> </w:t>
      </w:r>
      <w:r>
        <w:rPr>
          <w:sz w:val="20"/>
        </w:rPr>
        <w:t>предоставляемых</w:t>
      </w:r>
      <w:r>
        <w:rPr>
          <w:spacing w:val="-47"/>
          <w:sz w:val="20"/>
        </w:rPr>
        <w:t xml:space="preserve"> </w:t>
      </w:r>
      <w:r>
        <w:rPr>
          <w:sz w:val="20"/>
        </w:rPr>
        <w:t>ОУ,</w:t>
      </w:r>
      <w:r>
        <w:rPr>
          <w:spacing w:val="-2"/>
          <w:sz w:val="20"/>
        </w:rPr>
        <w:t xml:space="preserve"> </w:t>
      </w:r>
      <w:r>
        <w:rPr>
          <w:sz w:val="20"/>
        </w:rPr>
        <w:t>выбираю для</w:t>
      </w:r>
      <w:r>
        <w:rPr>
          <w:spacing w:val="-6"/>
          <w:sz w:val="20"/>
        </w:rPr>
        <w:t xml:space="preserve"> </w:t>
      </w:r>
      <w:r>
        <w:rPr>
          <w:sz w:val="20"/>
        </w:rPr>
        <w:t>изучения</w:t>
      </w:r>
      <w:r>
        <w:rPr>
          <w:sz w:val="20"/>
          <w:u w:val="single"/>
        </w:rPr>
        <w:tab/>
      </w:r>
      <w:r>
        <w:rPr>
          <w:sz w:val="20"/>
        </w:rPr>
        <w:t>язык.</w:t>
      </w:r>
    </w:p>
    <w:p w14:paraId="4D1A4F47">
      <w:pPr>
        <w:pStyle w:val="7"/>
        <w:ind w:left="0"/>
        <w:rPr>
          <w:sz w:val="9"/>
        </w:rPr>
      </w:pPr>
    </w:p>
    <w:p w14:paraId="0227D574">
      <w:pPr>
        <w:tabs>
          <w:tab w:val="left" w:pos="9297"/>
        </w:tabs>
        <w:spacing w:before="93" w:line="278" w:lineRule="auto"/>
        <w:ind w:left="362" w:right="331"/>
        <w:jc w:val="both"/>
        <w:rPr>
          <w:rFonts w:ascii="Calibri" w:hAnsi="Calibri"/>
          <w:sz w:val="24"/>
        </w:rPr>
      </w:pPr>
      <w:r>
        <w:rPr>
          <w:sz w:val="20"/>
        </w:rPr>
        <w:t>Ребенок / поступающий имеет потребность в обучении по адаптированной образовательной программе и (или) в</w:t>
      </w:r>
      <w:r>
        <w:rPr>
          <w:spacing w:val="1"/>
          <w:sz w:val="20"/>
        </w:rPr>
        <w:t xml:space="preserve"> </w:t>
      </w:r>
      <w:r>
        <w:rPr>
          <w:sz w:val="20"/>
        </w:rPr>
        <w:t>создании</w:t>
      </w:r>
      <w:r>
        <w:rPr>
          <w:spacing w:val="1"/>
          <w:sz w:val="20"/>
        </w:rPr>
        <w:t xml:space="preserve"> </w:t>
      </w:r>
      <w:r>
        <w:rPr>
          <w:sz w:val="20"/>
        </w:rPr>
        <w:t>специальных</w:t>
      </w:r>
      <w:r>
        <w:rPr>
          <w:spacing w:val="1"/>
          <w:sz w:val="20"/>
        </w:rPr>
        <w:t xml:space="preserve"> </w:t>
      </w:r>
      <w:r>
        <w:rPr>
          <w:sz w:val="20"/>
        </w:rPr>
        <w:t>условий</w:t>
      </w:r>
      <w:r>
        <w:rPr>
          <w:spacing w:val="1"/>
          <w:sz w:val="20"/>
        </w:rPr>
        <w:t xml:space="preserve"> </w:t>
      </w:r>
      <w:r>
        <w:rPr>
          <w:sz w:val="20"/>
        </w:rPr>
        <w:t>для</w:t>
      </w:r>
      <w:r>
        <w:rPr>
          <w:spacing w:val="1"/>
          <w:sz w:val="20"/>
        </w:rPr>
        <w:t xml:space="preserve"> </w:t>
      </w:r>
      <w:r>
        <w:rPr>
          <w:sz w:val="20"/>
        </w:rPr>
        <w:t>организации</w:t>
      </w:r>
      <w:r>
        <w:rPr>
          <w:spacing w:val="1"/>
          <w:sz w:val="20"/>
        </w:rPr>
        <w:t xml:space="preserve"> </w:t>
      </w:r>
      <w:r>
        <w:rPr>
          <w:sz w:val="20"/>
        </w:rPr>
        <w:t>обучения</w:t>
      </w:r>
      <w:r>
        <w:rPr>
          <w:spacing w:val="1"/>
          <w:sz w:val="20"/>
        </w:rPr>
        <w:t xml:space="preserve"> </w:t>
      </w:r>
      <w:r>
        <w:rPr>
          <w:sz w:val="20"/>
        </w:rPr>
        <w:t>и</w:t>
      </w:r>
      <w:r>
        <w:rPr>
          <w:spacing w:val="1"/>
          <w:sz w:val="20"/>
        </w:rPr>
        <w:t xml:space="preserve"> </w:t>
      </w:r>
      <w:r>
        <w:rPr>
          <w:sz w:val="20"/>
        </w:rPr>
        <w:t>воспитания</w:t>
      </w:r>
      <w:r>
        <w:rPr>
          <w:spacing w:val="1"/>
          <w:sz w:val="20"/>
        </w:rPr>
        <w:t xml:space="preserve"> </w:t>
      </w:r>
      <w:r>
        <w:rPr>
          <w:sz w:val="20"/>
        </w:rPr>
        <w:t>обучающегося</w:t>
      </w:r>
      <w:r>
        <w:rPr>
          <w:spacing w:val="1"/>
          <w:sz w:val="20"/>
        </w:rPr>
        <w:t xml:space="preserve"> </w:t>
      </w:r>
      <w:r>
        <w:rPr>
          <w:sz w:val="20"/>
        </w:rPr>
        <w:t>с</w:t>
      </w:r>
      <w:r>
        <w:rPr>
          <w:spacing w:val="1"/>
          <w:sz w:val="20"/>
        </w:rPr>
        <w:t xml:space="preserve"> </w:t>
      </w:r>
      <w:r>
        <w:rPr>
          <w:sz w:val="20"/>
        </w:rPr>
        <w:t>ограниченными</w:t>
      </w:r>
      <w:r>
        <w:rPr>
          <w:spacing w:val="1"/>
          <w:sz w:val="20"/>
        </w:rPr>
        <w:t xml:space="preserve"> </w:t>
      </w:r>
      <w:r>
        <w:rPr>
          <w:sz w:val="20"/>
        </w:rPr>
        <w:t>возможностями здоровья в соответствии с заключением психолого-медико-педагогической комиссии (при наличии)</w:t>
      </w:r>
      <w:r>
        <w:rPr>
          <w:spacing w:val="1"/>
          <w:sz w:val="20"/>
        </w:rPr>
        <w:t xml:space="preserve"> </w:t>
      </w:r>
      <w:r>
        <w:rPr>
          <w:sz w:val="20"/>
        </w:rPr>
        <w:t>или</w:t>
      </w:r>
      <w:r>
        <w:rPr>
          <w:spacing w:val="-5"/>
          <w:sz w:val="20"/>
        </w:rPr>
        <w:t xml:space="preserve"> </w:t>
      </w:r>
      <w:r>
        <w:rPr>
          <w:sz w:val="20"/>
        </w:rPr>
        <w:t>инвалида (ребенка-инвалида)</w:t>
      </w:r>
      <w:r>
        <w:rPr>
          <w:spacing w:val="-3"/>
          <w:sz w:val="20"/>
        </w:rPr>
        <w:t xml:space="preserve"> </w:t>
      </w:r>
      <w:r>
        <w:rPr>
          <w:sz w:val="20"/>
        </w:rPr>
        <w:t>в соответствии</w:t>
      </w:r>
      <w:r>
        <w:rPr>
          <w:spacing w:val="-4"/>
          <w:sz w:val="20"/>
        </w:rPr>
        <w:t xml:space="preserve"> </w:t>
      </w:r>
      <w:r>
        <w:rPr>
          <w:sz w:val="20"/>
        </w:rPr>
        <w:t>с</w:t>
      </w:r>
      <w:r>
        <w:rPr>
          <w:spacing w:val="-8"/>
          <w:sz w:val="20"/>
        </w:rPr>
        <w:t xml:space="preserve"> </w:t>
      </w:r>
      <w:r>
        <w:rPr>
          <w:sz w:val="20"/>
        </w:rPr>
        <w:t>индивидуальной</w:t>
      </w:r>
      <w:r>
        <w:rPr>
          <w:spacing w:val="-4"/>
          <w:sz w:val="20"/>
        </w:rPr>
        <w:t xml:space="preserve"> </w:t>
      </w:r>
      <w:r>
        <w:rPr>
          <w:sz w:val="20"/>
        </w:rPr>
        <w:t>программой</w:t>
      </w:r>
      <w:r>
        <w:rPr>
          <w:spacing w:val="-3"/>
          <w:sz w:val="20"/>
        </w:rPr>
        <w:t xml:space="preserve"> </w:t>
      </w:r>
      <w:r>
        <w:rPr>
          <w:sz w:val="20"/>
        </w:rPr>
        <w:t>реабилитации</w:t>
      </w:r>
      <w:r>
        <w:rPr>
          <w:spacing w:val="-3"/>
          <w:sz w:val="20"/>
        </w:rPr>
        <w:t xml:space="preserve"> </w:t>
      </w:r>
      <w:r>
        <w:rPr>
          <w:sz w:val="20"/>
        </w:rPr>
        <w:t>–</w:t>
      </w:r>
      <w:r>
        <w:rPr>
          <w:sz w:val="20"/>
          <w:u w:val="single"/>
        </w:rPr>
        <w:tab/>
      </w:r>
      <w:r>
        <w:rPr>
          <w:sz w:val="20"/>
          <w:u w:val="single"/>
        </w:rPr>
        <w:t>(да/нет)</w:t>
      </w:r>
      <w:r>
        <w:rPr>
          <w:rFonts w:ascii="Calibri" w:hAnsi="Calibri"/>
          <w:sz w:val="24"/>
        </w:rPr>
        <w:t>.</w:t>
      </w:r>
    </w:p>
    <w:p w14:paraId="1B91CBF8">
      <w:pPr>
        <w:pStyle w:val="7"/>
        <w:spacing w:before="4"/>
        <w:ind w:left="0"/>
        <w:rPr>
          <w:rFonts w:ascii="Calibri"/>
          <w:sz w:val="8"/>
        </w:rPr>
      </w:pPr>
      <w:r>
        <w:rPr>
          <w:lang w:eastAsia="ru-RU"/>
        </w:rPr>
        <mc:AlternateContent>
          <mc:Choice Requires="wps">
            <w:drawing>
              <wp:anchor distT="0" distB="0" distL="0" distR="0" simplePos="0" relativeHeight="251669504" behindDoc="1" locked="0" layoutInCell="1" allowOverlap="1">
                <wp:simplePos x="0" y="0"/>
                <wp:positionH relativeFrom="page">
                  <wp:posOffset>591820</wp:posOffset>
                </wp:positionH>
                <wp:positionV relativeFrom="paragraph">
                  <wp:posOffset>64770</wp:posOffset>
                </wp:positionV>
                <wp:extent cx="5718175" cy="1270"/>
                <wp:effectExtent l="0" t="0" r="0" b="0"/>
                <wp:wrapTopAndBottom/>
                <wp:docPr id="41" name="Freeform 41"/>
                <wp:cNvGraphicFramePr/>
                <a:graphic xmlns:a="http://schemas.openxmlformats.org/drawingml/2006/main">
                  <a:graphicData uri="http://schemas.microsoft.com/office/word/2010/wordprocessingShape">
                    <wps:wsp>
                      <wps:cNvSpPr/>
                      <wps:spPr bwMode="auto">
                        <a:xfrm>
                          <a:off x="0" y="0"/>
                          <a:ext cx="5718175" cy="1270"/>
                        </a:xfrm>
                        <a:custGeom>
                          <a:avLst/>
                          <a:gdLst>
                            <a:gd name="T0" fmla="+- 0 932 932"/>
                            <a:gd name="T1" fmla="*/ T0 w 9005"/>
                            <a:gd name="T2" fmla="+- 0 9936 932"/>
                            <a:gd name="T3" fmla="*/ T2 w 9005"/>
                          </a:gdLst>
                          <a:ahLst/>
                          <a:cxnLst>
                            <a:cxn ang="0">
                              <a:pos x="T1" y="0"/>
                            </a:cxn>
                            <a:cxn ang="0">
                              <a:pos x="T3" y="0"/>
                            </a:cxn>
                          </a:cxnLst>
                          <a:rect l="0" t="0" r="r" b="b"/>
                          <a:pathLst>
                            <a:path w="9005">
                              <a:moveTo>
                                <a:pt x="0" y="0"/>
                              </a:moveTo>
                              <a:lnTo>
                                <a:pt x="9004" y="0"/>
                              </a:lnTo>
                            </a:path>
                          </a:pathLst>
                        </a:custGeom>
                        <a:noFill/>
                        <a:ln w="5121">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id="Freeform 41" o:spid="_x0000_s1026" o:spt="100" style="position:absolute;left:0pt;margin-left:46.6pt;margin-top:5.1pt;height:0.1pt;width:450.25pt;mso-position-horizontal-relative:page;mso-wrap-distance-bottom:0pt;mso-wrap-distance-top:0pt;z-index:-251646976;mso-width-relative:page;mso-height-relative:page;" filled="f" stroked="t" coordsize="9005,1" o:gfxdata="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rxwv/dUAAAAIAQAADwAAAAAAAAABACAAAAAiAAAAZHJzL2Rvd25yZXYu&#10;eG1sUEsBAhQAFAAAAAgAh07iQCkO216pAgAA2AUAAA4AAAAAAAAAAQAgAAAAJAEAAGRycy9lMm9E&#10;b2MueG1sUEsFBgAAAAAGAAYAWQEAAD8GAAAAAA==&#10;" path="m0,0l9004,0e">
                <v:path o:connectlocs="0,0;5717540,0" o:connectangles="0,0"/>
                <v:fill on="f" focussize="0,0"/>
                <v:stroke weight="0.403228346456693pt" color="#000000" joinstyle="round"/>
                <v:imagedata o:title=""/>
                <o:lock v:ext="edit" aspectratio="f"/>
                <w10:wrap type="topAndBottom"/>
              </v:shape>
            </w:pict>
          </mc:Fallback>
        </mc:AlternateContent>
      </w:r>
    </w:p>
    <w:p w14:paraId="1E3651B7">
      <w:pPr>
        <w:tabs>
          <w:tab w:val="left" w:pos="6661"/>
        </w:tabs>
        <w:spacing w:before="93"/>
        <w:ind w:left="362"/>
        <w:rPr>
          <w:sz w:val="20"/>
        </w:rPr>
      </w:pPr>
      <w:r>
        <w:rPr>
          <w:sz w:val="20"/>
        </w:rPr>
        <w:t>Дополнительные</w:t>
      </w:r>
      <w:r>
        <w:rPr>
          <w:spacing w:val="-5"/>
          <w:sz w:val="20"/>
        </w:rPr>
        <w:t xml:space="preserve"> </w:t>
      </w:r>
      <w:r>
        <w:rPr>
          <w:sz w:val="20"/>
        </w:rPr>
        <w:t>сведения:</w:t>
      </w:r>
      <w:r>
        <w:rPr>
          <w:spacing w:val="-1"/>
          <w:sz w:val="20"/>
        </w:rPr>
        <w:t xml:space="preserve"> </w:t>
      </w:r>
      <w:r>
        <w:rPr>
          <w:sz w:val="20"/>
        </w:rPr>
        <w:t>многодетная</w:t>
      </w:r>
      <w:r>
        <w:rPr>
          <w:spacing w:val="-3"/>
          <w:sz w:val="20"/>
        </w:rPr>
        <w:t xml:space="preserve"> </w:t>
      </w:r>
      <w:r>
        <w:rPr>
          <w:sz w:val="20"/>
        </w:rPr>
        <w:t>семья</w:t>
      </w:r>
      <w:r>
        <w:rPr>
          <w:spacing w:val="-3"/>
          <w:sz w:val="20"/>
        </w:rPr>
        <w:t xml:space="preserve"> </w:t>
      </w:r>
      <w:r>
        <w:rPr>
          <w:sz w:val="20"/>
        </w:rPr>
        <w:t>(количество</w:t>
      </w:r>
      <w:r>
        <w:rPr>
          <w:spacing w:val="-7"/>
          <w:sz w:val="20"/>
        </w:rPr>
        <w:t xml:space="preserve"> </w:t>
      </w:r>
      <w:r>
        <w:rPr>
          <w:sz w:val="20"/>
        </w:rPr>
        <w:t>детей</w:t>
      </w:r>
      <w:r>
        <w:rPr>
          <w:sz w:val="20"/>
          <w:u w:val="single"/>
        </w:rPr>
        <w:tab/>
      </w:r>
      <w:r>
        <w:rPr>
          <w:sz w:val="20"/>
        </w:rPr>
        <w:t>)</w:t>
      </w:r>
    </w:p>
    <w:p w14:paraId="1BEAD387">
      <w:pPr>
        <w:spacing w:before="34" w:line="276" w:lineRule="auto"/>
        <w:ind w:left="362" w:right="201"/>
        <w:rPr>
          <w:sz w:val="20"/>
        </w:rPr>
      </w:pPr>
      <w:r>
        <w:rPr>
          <w:sz w:val="20"/>
        </w:rPr>
        <w:t>инвалиды-родители,</w:t>
      </w:r>
      <w:r>
        <w:rPr>
          <w:spacing w:val="23"/>
          <w:sz w:val="20"/>
        </w:rPr>
        <w:t xml:space="preserve"> </w:t>
      </w:r>
      <w:r>
        <w:rPr>
          <w:sz w:val="20"/>
        </w:rPr>
        <w:t>родители-опекуны,</w:t>
      </w:r>
      <w:r>
        <w:rPr>
          <w:spacing w:val="23"/>
          <w:sz w:val="20"/>
        </w:rPr>
        <w:t xml:space="preserve"> </w:t>
      </w:r>
      <w:r>
        <w:rPr>
          <w:sz w:val="20"/>
        </w:rPr>
        <w:t>родители</w:t>
      </w:r>
      <w:r>
        <w:rPr>
          <w:spacing w:val="20"/>
          <w:sz w:val="20"/>
        </w:rPr>
        <w:t xml:space="preserve"> </w:t>
      </w:r>
      <w:r>
        <w:rPr>
          <w:sz w:val="20"/>
        </w:rPr>
        <w:t>лишены</w:t>
      </w:r>
      <w:r>
        <w:rPr>
          <w:spacing w:val="20"/>
          <w:sz w:val="20"/>
        </w:rPr>
        <w:t xml:space="preserve"> </w:t>
      </w:r>
      <w:r>
        <w:rPr>
          <w:sz w:val="20"/>
        </w:rPr>
        <w:t>родительских</w:t>
      </w:r>
      <w:r>
        <w:rPr>
          <w:spacing w:val="21"/>
          <w:sz w:val="20"/>
        </w:rPr>
        <w:t xml:space="preserve"> </w:t>
      </w:r>
      <w:r>
        <w:rPr>
          <w:sz w:val="20"/>
        </w:rPr>
        <w:t>прав</w:t>
      </w:r>
      <w:r>
        <w:rPr>
          <w:spacing w:val="18"/>
          <w:sz w:val="20"/>
        </w:rPr>
        <w:t xml:space="preserve"> </w:t>
      </w:r>
      <w:r>
        <w:rPr>
          <w:sz w:val="20"/>
        </w:rPr>
        <w:t>ребенок-инвалид,</w:t>
      </w:r>
      <w:r>
        <w:rPr>
          <w:spacing w:val="19"/>
          <w:sz w:val="20"/>
        </w:rPr>
        <w:t xml:space="preserve"> </w:t>
      </w:r>
      <w:r>
        <w:rPr>
          <w:sz w:val="20"/>
        </w:rPr>
        <w:t>ребенок-сирота</w:t>
      </w:r>
      <w:r>
        <w:rPr>
          <w:spacing w:val="-47"/>
          <w:sz w:val="20"/>
        </w:rPr>
        <w:t xml:space="preserve"> </w:t>
      </w:r>
      <w:r>
        <w:rPr>
          <w:sz w:val="20"/>
        </w:rPr>
        <w:t>(необходимое</w:t>
      </w:r>
      <w:r>
        <w:rPr>
          <w:spacing w:val="-2"/>
          <w:sz w:val="20"/>
        </w:rPr>
        <w:t xml:space="preserve"> </w:t>
      </w:r>
      <w:r>
        <w:rPr>
          <w:sz w:val="20"/>
        </w:rPr>
        <w:t>подчеркнуть)</w:t>
      </w:r>
    </w:p>
    <w:p w14:paraId="21C37510">
      <w:pPr>
        <w:spacing w:before="62" w:line="220" w:lineRule="auto"/>
        <w:ind w:left="371" w:right="201" w:hanging="10"/>
        <w:rPr>
          <w:sz w:val="20"/>
        </w:rPr>
      </w:pPr>
      <w:r>
        <w:rPr>
          <w:sz w:val="20"/>
        </w:rPr>
        <w:t>С</w:t>
      </w:r>
      <w:r>
        <w:rPr>
          <w:spacing w:val="1"/>
          <w:sz w:val="20"/>
        </w:rPr>
        <w:t xml:space="preserve"> </w:t>
      </w:r>
      <w:r>
        <w:rPr>
          <w:sz w:val="20"/>
        </w:rPr>
        <w:t>кем ребенок проживает в настоящее время: с мамой, с папой, с бабушкой, с дедушкой, с родителями –опекунами, с</w:t>
      </w:r>
      <w:r>
        <w:rPr>
          <w:spacing w:val="-47"/>
          <w:sz w:val="20"/>
        </w:rPr>
        <w:t xml:space="preserve"> </w:t>
      </w:r>
      <w:r>
        <w:rPr>
          <w:sz w:val="20"/>
        </w:rPr>
        <w:t>другими</w:t>
      </w:r>
      <w:r>
        <w:rPr>
          <w:spacing w:val="-1"/>
          <w:sz w:val="20"/>
        </w:rPr>
        <w:t xml:space="preserve"> </w:t>
      </w:r>
      <w:r>
        <w:rPr>
          <w:sz w:val="20"/>
        </w:rPr>
        <w:t>членами семьи,</w:t>
      </w:r>
      <w:r>
        <w:rPr>
          <w:spacing w:val="3"/>
          <w:sz w:val="20"/>
        </w:rPr>
        <w:t xml:space="preserve"> </w:t>
      </w:r>
      <w:r>
        <w:rPr>
          <w:sz w:val="20"/>
        </w:rPr>
        <w:t>с</w:t>
      </w:r>
      <w:r>
        <w:rPr>
          <w:spacing w:val="-1"/>
          <w:sz w:val="20"/>
        </w:rPr>
        <w:t xml:space="preserve"> </w:t>
      </w:r>
      <w:r>
        <w:rPr>
          <w:sz w:val="20"/>
        </w:rPr>
        <w:t>родственниками</w:t>
      </w:r>
      <w:r>
        <w:rPr>
          <w:spacing w:val="-1"/>
          <w:sz w:val="20"/>
        </w:rPr>
        <w:t xml:space="preserve"> </w:t>
      </w:r>
      <w:r>
        <w:rPr>
          <w:sz w:val="20"/>
        </w:rPr>
        <w:t>и т.д.(подчеркните</w:t>
      </w:r>
      <w:r>
        <w:rPr>
          <w:spacing w:val="-2"/>
          <w:sz w:val="20"/>
        </w:rPr>
        <w:t xml:space="preserve"> </w:t>
      </w:r>
      <w:r>
        <w:rPr>
          <w:sz w:val="20"/>
        </w:rPr>
        <w:t>или напишите)</w:t>
      </w:r>
    </w:p>
    <w:p w14:paraId="21B54B57">
      <w:pPr>
        <w:pStyle w:val="7"/>
        <w:spacing w:before="3"/>
        <w:ind w:left="0"/>
        <w:rPr>
          <w:sz w:val="13"/>
        </w:rPr>
      </w:pPr>
    </w:p>
    <w:p w14:paraId="53A5ED1C">
      <w:pPr>
        <w:tabs>
          <w:tab w:val="left" w:pos="7432"/>
        </w:tabs>
        <w:spacing w:before="18" w:line="446" w:lineRule="auto"/>
        <w:ind w:left="424" w:right="817" w:hanging="53"/>
        <w:rPr>
          <w:sz w:val="20"/>
        </w:rPr>
      </w:pPr>
      <w:r>
        <w:rPr>
          <w:sz w:val="20"/>
        </w:rPr>
        <w:t>Экономическое</w:t>
      </w:r>
      <w:r>
        <w:rPr>
          <w:spacing w:val="-7"/>
          <w:sz w:val="20"/>
        </w:rPr>
        <w:t xml:space="preserve"> </w:t>
      </w:r>
      <w:r>
        <w:rPr>
          <w:sz w:val="20"/>
        </w:rPr>
        <w:t>состояние</w:t>
      </w:r>
      <w:r>
        <w:rPr>
          <w:spacing w:val="-6"/>
          <w:sz w:val="20"/>
        </w:rPr>
        <w:t xml:space="preserve"> </w:t>
      </w:r>
      <w:r>
        <w:rPr>
          <w:sz w:val="20"/>
        </w:rPr>
        <w:t>семьи</w:t>
      </w:r>
      <w:r>
        <w:rPr>
          <w:spacing w:val="-6"/>
          <w:sz w:val="20"/>
        </w:rPr>
        <w:t xml:space="preserve"> </w:t>
      </w:r>
      <w:r>
        <w:rPr>
          <w:sz w:val="20"/>
        </w:rPr>
        <w:t>(нужное</w:t>
      </w:r>
      <w:r>
        <w:rPr>
          <w:spacing w:val="-6"/>
          <w:sz w:val="20"/>
        </w:rPr>
        <w:t xml:space="preserve"> </w:t>
      </w:r>
      <w:r>
        <w:rPr>
          <w:sz w:val="20"/>
        </w:rPr>
        <w:t>подчеркнуть):</w:t>
      </w:r>
      <w:r>
        <w:rPr>
          <w:spacing w:val="-2"/>
          <w:sz w:val="20"/>
        </w:rPr>
        <w:t xml:space="preserve"> </w:t>
      </w:r>
      <w:r>
        <w:rPr>
          <w:sz w:val="20"/>
        </w:rPr>
        <w:t>благополучное,</w:t>
      </w:r>
      <w:r>
        <w:rPr>
          <w:spacing w:val="-2"/>
          <w:sz w:val="20"/>
        </w:rPr>
        <w:t xml:space="preserve"> </w:t>
      </w:r>
      <w:r>
        <w:rPr>
          <w:sz w:val="20"/>
        </w:rPr>
        <w:t>удовлетворительное,</w:t>
      </w:r>
      <w:r>
        <w:rPr>
          <w:spacing w:val="-2"/>
          <w:sz w:val="20"/>
        </w:rPr>
        <w:t xml:space="preserve"> </w:t>
      </w:r>
      <w:r>
        <w:rPr>
          <w:sz w:val="20"/>
        </w:rPr>
        <w:t>малообеспеченное</w:t>
      </w:r>
      <w:r>
        <w:rPr>
          <w:spacing w:val="-47"/>
          <w:sz w:val="20"/>
        </w:rPr>
        <w:t xml:space="preserve"> </w:t>
      </w:r>
      <w:r>
        <w:rPr>
          <w:sz w:val="20"/>
        </w:rPr>
        <w:t>Посещал</w:t>
      </w:r>
      <w:r>
        <w:rPr>
          <w:spacing w:val="-3"/>
          <w:sz w:val="20"/>
        </w:rPr>
        <w:t xml:space="preserve"> </w:t>
      </w:r>
      <w:r>
        <w:rPr>
          <w:sz w:val="20"/>
        </w:rPr>
        <w:t>(а)</w:t>
      </w:r>
      <w:r>
        <w:rPr>
          <w:spacing w:val="-2"/>
          <w:sz w:val="20"/>
        </w:rPr>
        <w:t xml:space="preserve"> </w:t>
      </w:r>
      <w:r>
        <w:rPr>
          <w:sz w:val="20"/>
        </w:rPr>
        <w:t>детский</w:t>
      </w:r>
      <w:r>
        <w:rPr>
          <w:spacing w:val="-4"/>
          <w:sz w:val="20"/>
        </w:rPr>
        <w:t xml:space="preserve"> </w:t>
      </w:r>
      <w:r>
        <w:rPr>
          <w:sz w:val="20"/>
        </w:rPr>
        <w:t>сад</w:t>
      </w:r>
      <w:r>
        <w:rPr>
          <w:spacing w:val="-4"/>
          <w:sz w:val="20"/>
        </w:rPr>
        <w:t xml:space="preserve"> </w:t>
      </w:r>
      <w:r>
        <w:rPr>
          <w:sz w:val="20"/>
        </w:rPr>
        <w:t>(</w:t>
      </w:r>
      <w:r>
        <w:rPr>
          <w:spacing w:val="-2"/>
          <w:sz w:val="20"/>
        </w:rPr>
        <w:t xml:space="preserve"> </w:t>
      </w:r>
      <w:r>
        <w:rPr>
          <w:sz w:val="20"/>
        </w:rPr>
        <w:t>какой)</w:t>
      </w:r>
      <w:r>
        <w:rPr>
          <w:spacing w:val="2"/>
          <w:sz w:val="20"/>
        </w:rPr>
        <w:t xml:space="preserve"> </w:t>
      </w:r>
      <w:r>
        <w:rPr>
          <w:sz w:val="20"/>
          <w:u w:val="single"/>
        </w:rPr>
        <w:t xml:space="preserve"> </w:t>
      </w:r>
      <w:r>
        <w:rPr>
          <w:sz w:val="20"/>
          <w:u w:val="single"/>
        </w:rPr>
        <w:tab/>
      </w:r>
    </w:p>
    <w:p w14:paraId="0F33EEB5">
      <w:pPr>
        <w:tabs>
          <w:tab w:val="left" w:pos="2594"/>
          <w:tab w:val="left" w:pos="4691"/>
          <w:tab w:val="left" w:pos="6478"/>
        </w:tabs>
        <w:spacing w:before="79" w:line="276" w:lineRule="auto"/>
        <w:ind w:left="362" w:right="391"/>
        <w:rPr>
          <w:sz w:val="20"/>
        </w:rPr>
      </w:pPr>
      <w:r>
        <w:rPr>
          <w:sz w:val="20"/>
        </w:rPr>
        <w:t>С</w:t>
      </w:r>
      <w:r>
        <w:rPr>
          <w:spacing w:val="1"/>
          <w:sz w:val="20"/>
        </w:rPr>
        <w:t xml:space="preserve"> </w:t>
      </w:r>
      <w:r>
        <w:rPr>
          <w:sz w:val="20"/>
        </w:rPr>
        <w:t>уставом,</w:t>
      </w:r>
      <w:r>
        <w:rPr>
          <w:spacing w:val="1"/>
          <w:sz w:val="20"/>
        </w:rPr>
        <w:t xml:space="preserve"> </w:t>
      </w:r>
      <w:r>
        <w:rPr>
          <w:sz w:val="20"/>
        </w:rPr>
        <w:t>лицензией на осуществление образовательной деятельности, со свидетельством о государственной</w:t>
      </w:r>
      <w:r>
        <w:rPr>
          <w:spacing w:val="1"/>
          <w:sz w:val="20"/>
        </w:rPr>
        <w:t xml:space="preserve"> </w:t>
      </w:r>
      <w:r>
        <w:rPr>
          <w:sz w:val="20"/>
        </w:rPr>
        <w:t>аккредитации, с образовательными программами и другими</w:t>
      </w:r>
      <w:r>
        <w:rPr>
          <w:spacing w:val="1"/>
          <w:sz w:val="20"/>
        </w:rPr>
        <w:t xml:space="preserve"> </w:t>
      </w:r>
      <w:r>
        <w:rPr>
          <w:sz w:val="20"/>
        </w:rPr>
        <w:t>документами, регламентирующими организацию и</w:t>
      </w:r>
      <w:r>
        <w:rPr>
          <w:spacing w:val="1"/>
          <w:sz w:val="20"/>
        </w:rPr>
        <w:t xml:space="preserve"> </w:t>
      </w:r>
      <w:r>
        <w:rPr>
          <w:sz w:val="20"/>
        </w:rPr>
        <w:t>осуществление образовательной деятельности, правами</w:t>
      </w:r>
      <w:r>
        <w:rPr>
          <w:spacing w:val="1"/>
          <w:sz w:val="20"/>
        </w:rPr>
        <w:t xml:space="preserve"> </w:t>
      </w:r>
      <w:r>
        <w:rPr>
          <w:sz w:val="20"/>
        </w:rPr>
        <w:t>и обязанностями обучающихся МАОУ «СОШ№3» г. Нурлат</w:t>
      </w:r>
      <w:r>
        <w:rPr>
          <w:spacing w:val="-47"/>
          <w:sz w:val="20"/>
        </w:rPr>
        <w:t xml:space="preserve"> </w:t>
      </w:r>
      <w:r>
        <w:rPr>
          <w:sz w:val="20"/>
        </w:rPr>
        <w:t>РТ</w:t>
      </w:r>
      <w:r>
        <w:rPr>
          <w:spacing w:val="2"/>
          <w:sz w:val="20"/>
        </w:rPr>
        <w:t xml:space="preserve"> </w:t>
      </w:r>
      <w:r>
        <w:rPr>
          <w:sz w:val="20"/>
        </w:rPr>
        <w:t>ознакомлен</w:t>
      </w:r>
      <w:r>
        <w:rPr>
          <w:spacing w:val="-2"/>
          <w:sz w:val="20"/>
        </w:rPr>
        <w:t xml:space="preserve"> </w:t>
      </w:r>
      <w:r>
        <w:rPr>
          <w:sz w:val="20"/>
        </w:rPr>
        <w:t>«</w:t>
      </w:r>
      <w:r>
        <w:rPr>
          <w:sz w:val="20"/>
          <w:u w:val="single"/>
        </w:rPr>
        <w:tab/>
      </w:r>
      <w:r>
        <w:rPr>
          <w:sz w:val="20"/>
        </w:rPr>
        <w:t>»</w:t>
      </w:r>
      <w:r>
        <w:rPr>
          <w:sz w:val="20"/>
          <w:u w:val="single"/>
        </w:rPr>
        <w:tab/>
      </w:r>
      <w:r>
        <w:rPr>
          <w:sz w:val="20"/>
        </w:rPr>
        <w:t>202__</w:t>
      </w:r>
      <w:r>
        <w:rPr>
          <w:spacing w:val="1"/>
          <w:sz w:val="20"/>
        </w:rPr>
        <w:t xml:space="preserve"> </w:t>
      </w:r>
      <w:r>
        <w:rPr>
          <w:sz w:val="20"/>
        </w:rPr>
        <w:t>г</w:t>
      </w:r>
      <w:r>
        <w:rPr>
          <w:sz w:val="20"/>
          <w:u w:val="single"/>
        </w:rPr>
        <w:tab/>
      </w:r>
      <w:r>
        <w:rPr>
          <w:sz w:val="20"/>
        </w:rPr>
        <w:t>(подпись)</w:t>
      </w:r>
    </w:p>
    <w:p w14:paraId="259929A6">
      <w:pPr>
        <w:pStyle w:val="7"/>
        <w:spacing w:before="5"/>
        <w:ind w:left="0"/>
        <w:rPr>
          <w:sz w:val="17"/>
        </w:rPr>
      </w:pPr>
    </w:p>
    <w:p w14:paraId="26960F9B">
      <w:pPr>
        <w:spacing w:line="276" w:lineRule="auto"/>
        <w:ind w:left="362" w:right="201"/>
        <w:rPr>
          <w:sz w:val="20"/>
        </w:rPr>
      </w:pPr>
      <w:r>
        <w:rPr>
          <w:sz w:val="20"/>
        </w:rPr>
        <w:t>Согласен(на,</w:t>
      </w:r>
      <w:r>
        <w:rPr>
          <w:spacing w:val="48"/>
          <w:sz w:val="20"/>
        </w:rPr>
        <w:t xml:space="preserve"> </w:t>
      </w:r>
      <w:r>
        <w:rPr>
          <w:sz w:val="20"/>
        </w:rPr>
        <w:t>ны)</w:t>
      </w:r>
      <w:r>
        <w:rPr>
          <w:spacing w:val="45"/>
          <w:sz w:val="20"/>
        </w:rPr>
        <w:t xml:space="preserve"> </w:t>
      </w:r>
      <w:r>
        <w:rPr>
          <w:sz w:val="20"/>
        </w:rPr>
        <w:t>на</w:t>
      </w:r>
      <w:r>
        <w:rPr>
          <w:spacing w:val="47"/>
          <w:sz w:val="20"/>
        </w:rPr>
        <w:t xml:space="preserve"> </w:t>
      </w:r>
      <w:r>
        <w:rPr>
          <w:sz w:val="20"/>
        </w:rPr>
        <w:t>обучение</w:t>
      </w:r>
      <w:r>
        <w:rPr>
          <w:spacing w:val="42"/>
          <w:sz w:val="20"/>
        </w:rPr>
        <w:t xml:space="preserve"> </w:t>
      </w:r>
      <w:r>
        <w:rPr>
          <w:sz w:val="20"/>
        </w:rPr>
        <w:t>ребенка</w:t>
      </w:r>
      <w:r>
        <w:rPr>
          <w:spacing w:val="48"/>
          <w:sz w:val="20"/>
        </w:rPr>
        <w:t xml:space="preserve"> </w:t>
      </w:r>
      <w:r>
        <w:rPr>
          <w:sz w:val="20"/>
        </w:rPr>
        <w:t>/</w:t>
      </w:r>
      <w:r>
        <w:rPr>
          <w:spacing w:val="42"/>
          <w:sz w:val="20"/>
        </w:rPr>
        <w:t xml:space="preserve"> </w:t>
      </w:r>
      <w:r>
        <w:rPr>
          <w:sz w:val="20"/>
        </w:rPr>
        <w:t>меня</w:t>
      </w:r>
      <w:r>
        <w:rPr>
          <w:sz w:val="20"/>
          <w:vertAlign w:val="superscript"/>
        </w:rPr>
        <w:t>4</w:t>
      </w:r>
      <w:r>
        <w:rPr>
          <w:spacing w:val="48"/>
          <w:sz w:val="20"/>
        </w:rPr>
        <w:t xml:space="preserve"> </w:t>
      </w:r>
      <w:r>
        <w:rPr>
          <w:sz w:val="20"/>
        </w:rPr>
        <w:t>по</w:t>
      </w:r>
      <w:r>
        <w:rPr>
          <w:spacing w:val="41"/>
          <w:sz w:val="20"/>
        </w:rPr>
        <w:t xml:space="preserve"> </w:t>
      </w:r>
      <w:r>
        <w:rPr>
          <w:sz w:val="20"/>
        </w:rPr>
        <w:t>адаптированной</w:t>
      </w:r>
      <w:r>
        <w:rPr>
          <w:spacing w:val="48"/>
          <w:sz w:val="20"/>
        </w:rPr>
        <w:t xml:space="preserve"> </w:t>
      </w:r>
      <w:r>
        <w:rPr>
          <w:sz w:val="20"/>
        </w:rPr>
        <w:t>образовательной программ</w:t>
      </w:r>
      <w:r>
        <w:rPr>
          <w:spacing w:val="-2"/>
          <w:sz w:val="20"/>
        </w:rPr>
        <w:t xml:space="preserve"> </w:t>
      </w:r>
      <w:r>
        <w:rPr>
          <w:sz w:val="20"/>
        </w:rPr>
        <w:t>(в</w:t>
      </w:r>
      <w:r>
        <w:rPr>
          <w:spacing w:val="-4"/>
          <w:sz w:val="20"/>
        </w:rPr>
        <w:t xml:space="preserve"> </w:t>
      </w:r>
      <w:r>
        <w:rPr>
          <w:sz w:val="20"/>
        </w:rPr>
        <w:t>случае</w:t>
      </w:r>
      <w:r>
        <w:rPr>
          <w:spacing w:val="-47"/>
          <w:sz w:val="20"/>
        </w:rPr>
        <w:t xml:space="preserve"> </w:t>
      </w:r>
      <w:r>
        <w:rPr>
          <w:sz w:val="20"/>
        </w:rPr>
        <w:t>необходимости обучения</w:t>
      </w:r>
      <w:r>
        <w:rPr>
          <w:spacing w:val="1"/>
          <w:sz w:val="20"/>
        </w:rPr>
        <w:t xml:space="preserve"> </w:t>
      </w:r>
      <w:r>
        <w:rPr>
          <w:sz w:val="20"/>
        </w:rPr>
        <w:t>по</w:t>
      </w:r>
      <w:r>
        <w:rPr>
          <w:spacing w:val="-3"/>
          <w:sz w:val="20"/>
        </w:rPr>
        <w:t xml:space="preserve"> </w:t>
      </w:r>
      <w:r>
        <w:rPr>
          <w:sz w:val="20"/>
        </w:rPr>
        <w:t>адаптированной</w:t>
      </w:r>
      <w:r>
        <w:rPr>
          <w:spacing w:val="2"/>
          <w:sz w:val="20"/>
        </w:rPr>
        <w:t xml:space="preserve"> </w:t>
      </w:r>
      <w:r>
        <w:rPr>
          <w:sz w:val="20"/>
        </w:rPr>
        <w:t>образовательной</w:t>
      </w:r>
      <w:r>
        <w:rPr>
          <w:spacing w:val="-4"/>
          <w:sz w:val="20"/>
        </w:rPr>
        <w:t xml:space="preserve"> </w:t>
      </w:r>
      <w:r>
        <w:rPr>
          <w:sz w:val="20"/>
        </w:rPr>
        <w:t>программе).</w:t>
      </w:r>
    </w:p>
    <w:p w14:paraId="47A161FE">
      <w:pPr>
        <w:pStyle w:val="7"/>
        <w:spacing w:before="5"/>
        <w:ind w:left="0"/>
        <w:rPr>
          <w:sz w:val="17"/>
        </w:rPr>
      </w:pPr>
    </w:p>
    <w:p w14:paraId="74D56D22">
      <w:pPr>
        <w:tabs>
          <w:tab w:val="left" w:pos="1264"/>
          <w:tab w:val="left" w:pos="3366"/>
          <w:tab w:val="left" w:pos="5148"/>
        </w:tabs>
        <w:ind w:left="362"/>
        <w:rPr>
          <w:sz w:val="20"/>
        </w:rPr>
      </w:pPr>
      <w:r>
        <w:rPr>
          <w:sz w:val="20"/>
        </w:rPr>
        <w:t>«</w:t>
      </w:r>
      <w:r>
        <w:rPr>
          <w:sz w:val="20"/>
          <w:u w:val="single"/>
        </w:rPr>
        <w:tab/>
      </w:r>
      <w:r>
        <w:rPr>
          <w:sz w:val="20"/>
        </w:rPr>
        <w:t>»</w:t>
      </w:r>
      <w:r>
        <w:rPr>
          <w:sz w:val="20"/>
          <w:u w:val="single"/>
        </w:rPr>
        <w:tab/>
      </w:r>
      <w:r>
        <w:rPr>
          <w:sz w:val="20"/>
        </w:rPr>
        <w:t>202__</w:t>
      </w:r>
      <w:r>
        <w:rPr>
          <w:spacing w:val="3"/>
          <w:sz w:val="20"/>
        </w:rPr>
        <w:t xml:space="preserve"> </w:t>
      </w:r>
      <w:r>
        <w:rPr>
          <w:sz w:val="20"/>
        </w:rPr>
        <w:t>г</w:t>
      </w:r>
      <w:r>
        <w:rPr>
          <w:sz w:val="20"/>
          <w:u w:val="single"/>
        </w:rPr>
        <w:tab/>
      </w:r>
      <w:r>
        <w:rPr>
          <w:sz w:val="20"/>
        </w:rPr>
        <w:t>(подпись)</w:t>
      </w:r>
    </w:p>
    <w:p w14:paraId="4530C5F0">
      <w:pPr>
        <w:pStyle w:val="7"/>
        <w:spacing w:before="1"/>
        <w:ind w:left="0"/>
        <w:rPr>
          <w:sz w:val="20"/>
        </w:rPr>
      </w:pPr>
    </w:p>
    <w:p w14:paraId="0B7B0F8E">
      <w:pPr>
        <w:spacing w:line="276" w:lineRule="auto"/>
        <w:ind w:left="362" w:right="201"/>
        <w:rPr>
          <w:sz w:val="20"/>
        </w:rPr>
      </w:pPr>
      <w:r>
        <w:rPr>
          <w:sz w:val="20"/>
        </w:rPr>
        <w:t>Согласен</w:t>
      </w:r>
      <w:r>
        <w:rPr>
          <w:spacing w:val="1"/>
          <w:sz w:val="20"/>
        </w:rPr>
        <w:t xml:space="preserve"> </w:t>
      </w:r>
      <w:r>
        <w:rPr>
          <w:sz w:val="20"/>
        </w:rPr>
        <w:t>на</w:t>
      </w:r>
      <w:r>
        <w:rPr>
          <w:spacing w:val="3"/>
          <w:sz w:val="20"/>
        </w:rPr>
        <w:t xml:space="preserve"> </w:t>
      </w:r>
      <w:r>
        <w:rPr>
          <w:sz w:val="20"/>
        </w:rPr>
        <w:t>обработку</w:t>
      </w:r>
      <w:r>
        <w:rPr>
          <w:spacing w:val="-1"/>
          <w:sz w:val="20"/>
        </w:rPr>
        <w:t xml:space="preserve"> </w:t>
      </w:r>
      <w:r>
        <w:rPr>
          <w:sz w:val="20"/>
        </w:rPr>
        <w:t>персональных</w:t>
      </w:r>
      <w:r>
        <w:rPr>
          <w:spacing w:val="7"/>
          <w:sz w:val="20"/>
        </w:rPr>
        <w:t xml:space="preserve"> </w:t>
      </w:r>
      <w:r>
        <w:rPr>
          <w:sz w:val="20"/>
        </w:rPr>
        <w:t>данных</w:t>
      </w:r>
      <w:r>
        <w:rPr>
          <w:spacing w:val="2"/>
          <w:sz w:val="20"/>
        </w:rPr>
        <w:t xml:space="preserve"> </w:t>
      </w:r>
      <w:r>
        <w:rPr>
          <w:sz w:val="20"/>
        </w:rPr>
        <w:t>родителей</w:t>
      </w:r>
      <w:r>
        <w:rPr>
          <w:spacing w:val="1"/>
          <w:sz w:val="20"/>
        </w:rPr>
        <w:t xml:space="preserve"> </w:t>
      </w:r>
      <w:r>
        <w:rPr>
          <w:sz w:val="20"/>
        </w:rPr>
        <w:t>и</w:t>
      </w:r>
      <w:r>
        <w:rPr>
          <w:spacing w:val="4"/>
          <w:sz w:val="20"/>
        </w:rPr>
        <w:t xml:space="preserve"> </w:t>
      </w:r>
      <w:r>
        <w:rPr>
          <w:sz w:val="20"/>
        </w:rPr>
        <w:t>персональных</w:t>
      </w:r>
      <w:r>
        <w:rPr>
          <w:spacing w:val="3"/>
          <w:sz w:val="20"/>
        </w:rPr>
        <w:t xml:space="preserve"> </w:t>
      </w:r>
      <w:r>
        <w:rPr>
          <w:sz w:val="20"/>
        </w:rPr>
        <w:t>данных</w:t>
      </w:r>
      <w:r>
        <w:rPr>
          <w:spacing w:val="3"/>
          <w:sz w:val="20"/>
        </w:rPr>
        <w:t xml:space="preserve"> </w:t>
      </w:r>
      <w:r>
        <w:rPr>
          <w:sz w:val="20"/>
        </w:rPr>
        <w:t>ребенка</w:t>
      </w:r>
      <w:r>
        <w:rPr>
          <w:spacing w:val="4"/>
          <w:sz w:val="20"/>
        </w:rPr>
        <w:t xml:space="preserve"> </w:t>
      </w:r>
      <w:r>
        <w:rPr>
          <w:sz w:val="20"/>
        </w:rPr>
        <w:t>в</w:t>
      </w:r>
      <w:r>
        <w:rPr>
          <w:spacing w:val="10"/>
          <w:sz w:val="20"/>
        </w:rPr>
        <w:t xml:space="preserve"> </w:t>
      </w:r>
      <w:r>
        <w:rPr>
          <w:sz w:val="20"/>
        </w:rPr>
        <w:t>порядке,</w:t>
      </w:r>
      <w:r>
        <w:rPr>
          <w:spacing w:val="10"/>
          <w:sz w:val="20"/>
        </w:rPr>
        <w:t xml:space="preserve"> </w:t>
      </w:r>
      <w:r>
        <w:rPr>
          <w:sz w:val="20"/>
        </w:rPr>
        <w:t>установленном</w:t>
      </w:r>
      <w:r>
        <w:rPr>
          <w:spacing w:val="-47"/>
          <w:sz w:val="20"/>
        </w:rPr>
        <w:t xml:space="preserve"> </w:t>
      </w:r>
      <w:r>
        <w:rPr>
          <w:sz w:val="20"/>
        </w:rPr>
        <w:t>Федеральным</w:t>
      </w:r>
      <w:r>
        <w:rPr>
          <w:spacing w:val="25"/>
          <w:sz w:val="20"/>
        </w:rPr>
        <w:t xml:space="preserve"> </w:t>
      </w:r>
      <w:r>
        <w:rPr>
          <w:sz w:val="20"/>
        </w:rPr>
        <w:t>законом</w:t>
      </w:r>
      <w:r>
        <w:rPr>
          <w:spacing w:val="26"/>
          <w:sz w:val="20"/>
        </w:rPr>
        <w:t xml:space="preserve"> </w:t>
      </w:r>
      <w:r>
        <w:rPr>
          <w:sz w:val="20"/>
        </w:rPr>
        <w:t>от</w:t>
      </w:r>
      <w:r>
        <w:rPr>
          <w:spacing w:val="23"/>
          <w:sz w:val="20"/>
        </w:rPr>
        <w:t xml:space="preserve"> </w:t>
      </w:r>
      <w:r>
        <w:rPr>
          <w:sz w:val="20"/>
        </w:rPr>
        <w:t>27.07.2006</w:t>
      </w:r>
      <w:r>
        <w:rPr>
          <w:spacing w:val="24"/>
          <w:sz w:val="20"/>
        </w:rPr>
        <w:t xml:space="preserve"> </w:t>
      </w:r>
      <w:r>
        <w:rPr>
          <w:sz w:val="20"/>
        </w:rPr>
        <w:t>№152-ФЗ</w:t>
      </w:r>
      <w:r>
        <w:rPr>
          <w:spacing w:val="30"/>
          <w:sz w:val="20"/>
        </w:rPr>
        <w:t xml:space="preserve"> </w:t>
      </w:r>
      <w:r>
        <w:rPr>
          <w:sz w:val="20"/>
        </w:rPr>
        <w:t>«О</w:t>
      </w:r>
      <w:r>
        <w:rPr>
          <w:spacing w:val="22"/>
          <w:sz w:val="20"/>
        </w:rPr>
        <w:t xml:space="preserve"> </w:t>
      </w:r>
      <w:r>
        <w:rPr>
          <w:sz w:val="20"/>
        </w:rPr>
        <w:t>персональных</w:t>
      </w:r>
      <w:r>
        <w:rPr>
          <w:spacing w:val="23"/>
          <w:sz w:val="20"/>
        </w:rPr>
        <w:t xml:space="preserve"> </w:t>
      </w:r>
      <w:r>
        <w:rPr>
          <w:sz w:val="20"/>
        </w:rPr>
        <w:t>данных»,</w:t>
      </w:r>
      <w:r>
        <w:rPr>
          <w:spacing w:val="25"/>
          <w:sz w:val="20"/>
        </w:rPr>
        <w:t xml:space="preserve"> </w:t>
      </w:r>
      <w:r>
        <w:rPr>
          <w:sz w:val="20"/>
        </w:rPr>
        <w:t>в</w:t>
      </w:r>
      <w:r>
        <w:rPr>
          <w:spacing w:val="24"/>
          <w:sz w:val="20"/>
        </w:rPr>
        <w:t xml:space="preserve"> </w:t>
      </w:r>
      <w:r>
        <w:rPr>
          <w:sz w:val="20"/>
        </w:rPr>
        <w:t>целях</w:t>
      </w:r>
      <w:r>
        <w:rPr>
          <w:spacing w:val="23"/>
          <w:sz w:val="20"/>
        </w:rPr>
        <w:t xml:space="preserve"> </w:t>
      </w:r>
      <w:r>
        <w:rPr>
          <w:sz w:val="20"/>
        </w:rPr>
        <w:t>обеспечения</w:t>
      </w:r>
      <w:r>
        <w:rPr>
          <w:spacing w:val="26"/>
          <w:sz w:val="20"/>
        </w:rPr>
        <w:t xml:space="preserve"> </w:t>
      </w:r>
      <w:r>
        <w:rPr>
          <w:sz w:val="20"/>
        </w:rPr>
        <w:t>обучения</w:t>
      </w:r>
      <w:r>
        <w:rPr>
          <w:spacing w:val="22"/>
          <w:sz w:val="20"/>
        </w:rPr>
        <w:t xml:space="preserve"> </w:t>
      </w:r>
      <w:r>
        <w:rPr>
          <w:sz w:val="20"/>
        </w:rPr>
        <w:t>ребенка</w:t>
      </w:r>
    </w:p>
    <w:p w14:paraId="5507E932">
      <w:pPr>
        <w:spacing w:before="4"/>
        <w:ind w:left="362"/>
        <w:rPr>
          <w:sz w:val="20"/>
        </w:rPr>
      </w:pPr>
      <w:r>
        <w:rPr>
          <w:sz w:val="20"/>
        </w:rPr>
        <w:t>/моего</w:t>
      </w:r>
      <w:r>
        <w:rPr>
          <w:spacing w:val="-6"/>
          <w:sz w:val="20"/>
        </w:rPr>
        <w:t xml:space="preserve"> </w:t>
      </w:r>
      <w:r>
        <w:rPr>
          <w:sz w:val="20"/>
        </w:rPr>
        <w:t>обучения, как</w:t>
      </w:r>
      <w:r>
        <w:rPr>
          <w:spacing w:val="-3"/>
          <w:sz w:val="20"/>
        </w:rPr>
        <w:t xml:space="preserve"> </w:t>
      </w:r>
      <w:r>
        <w:rPr>
          <w:sz w:val="20"/>
        </w:rPr>
        <w:t>в</w:t>
      </w:r>
      <w:r>
        <w:rPr>
          <w:spacing w:val="-5"/>
          <w:sz w:val="20"/>
        </w:rPr>
        <w:t xml:space="preserve"> </w:t>
      </w:r>
      <w:r>
        <w:rPr>
          <w:sz w:val="20"/>
        </w:rPr>
        <w:t>бумажном,</w:t>
      </w:r>
      <w:r>
        <w:rPr>
          <w:spacing w:val="5"/>
          <w:sz w:val="20"/>
        </w:rPr>
        <w:t xml:space="preserve"> </w:t>
      </w:r>
      <w:r>
        <w:rPr>
          <w:sz w:val="20"/>
        </w:rPr>
        <w:t>так</w:t>
      </w:r>
      <w:r>
        <w:rPr>
          <w:spacing w:val="-7"/>
          <w:sz w:val="20"/>
        </w:rPr>
        <w:t xml:space="preserve"> </w:t>
      </w:r>
      <w:r>
        <w:rPr>
          <w:sz w:val="20"/>
        </w:rPr>
        <w:t>и</w:t>
      </w:r>
      <w:r>
        <w:rPr>
          <w:spacing w:val="-3"/>
          <w:sz w:val="20"/>
        </w:rPr>
        <w:t xml:space="preserve"> </w:t>
      </w:r>
      <w:r>
        <w:rPr>
          <w:sz w:val="20"/>
        </w:rPr>
        <w:t>в</w:t>
      </w:r>
      <w:r>
        <w:rPr>
          <w:spacing w:val="-5"/>
          <w:sz w:val="20"/>
        </w:rPr>
        <w:t xml:space="preserve"> </w:t>
      </w:r>
      <w:r>
        <w:rPr>
          <w:sz w:val="20"/>
        </w:rPr>
        <w:t>электронном</w:t>
      </w:r>
      <w:r>
        <w:rPr>
          <w:spacing w:val="2"/>
          <w:sz w:val="20"/>
        </w:rPr>
        <w:t xml:space="preserve"> </w:t>
      </w:r>
      <w:r>
        <w:rPr>
          <w:sz w:val="20"/>
        </w:rPr>
        <w:t>виде.</w:t>
      </w:r>
    </w:p>
    <w:p w14:paraId="6E8A6244">
      <w:pPr>
        <w:pStyle w:val="7"/>
        <w:spacing w:before="1"/>
        <w:ind w:left="0"/>
        <w:rPr>
          <w:sz w:val="20"/>
        </w:rPr>
      </w:pPr>
    </w:p>
    <w:p w14:paraId="5F58FA89">
      <w:pPr>
        <w:tabs>
          <w:tab w:val="left" w:pos="1317"/>
          <w:tab w:val="left" w:pos="3414"/>
          <w:tab w:val="left" w:pos="5148"/>
        </w:tabs>
        <w:ind w:left="414"/>
        <w:rPr>
          <w:sz w:val="20"/>
        </w:rPr>
      </w:pPr>
      <w:r>
        <w:rPr>
          <w:sz w:val="20"/>
        </w:rPr>
        <w:t>«</w:t>
      </w:r>
      <w:r>
        <w:rPr>
          <w:sz w:val="20"/>
          <w:u w:val="single"/>
        </w:rPr>
        <w:tab/>
      </w:r>
      <w:r>
        <w:rPr>
          <w:sz w:val="20"/>
        </w:rPr>
        <w:t>»</w:t>
      </w:r>
      <w:r>
        <w:rPr>
          <w:sz w:val="20"/>
          <w:u w:val="single"/>
        </w:rPr>
        <w:tab/>
      </w:r>
      <w:r>
        <w:rPr>
          <w:sz w:val="20"/>
        </w:rPr>
        <w:t>202__г</w:t>
      </w:r>
      <w:r>
        <w:rPr>
          <w:sz w:val="20"/>
          <w:u w:val="single"/>
        </w:rPr>
        <w:tab/>
      </w:r>
      <w:r>
        <w:rPr>
          <w:sz w:val="20"/>
        </w:rPr>
        <w:t>(подпись)</w:t>
      </w:r>
    </w:p>
    <w:p w14:paraId="063A752A">
      <w:pPr>
        <w:pStyle w:val="7"/>
        <w:spacing w:before="5"/>
        <w:ind w:left="0"/>
        <w:rPr>
          <w:sz w:val="20"/>
        </w:rPr>
      </w:pPr>
    </w:p>
    <w:p w14:paraId="37DA6463">
      <w:pPr>
        <w:spacing w:before="1" w:line="276" w:lineRule="auto"/>
        <w:ind w:left="362" w:right="201"/>
        <w:rPr>
          <w:sz w:val="20"/>
        </w:rPr>
      </w:pPr>
      <w:r>
        <w:rPr>
          <w:sz w:val="20"/>
        </w:rPr>
        <w:t>Согласен(на,</w:t>
      </w:r>
      <w:r>
        <w:rPr>
          <w:spacing w:val="1"/>
          <w:sz w:val="20"/>
        </w:rPr>
        <w:t xml:space="preserve"> </w:t>
      </w:r>
      <w:r>
        <w:rPr>
          <w:sz w:val="20"/>
        </w:rPr>
        <w:t>ны)</w:t>
      </w:r>
      <w:r>
        <w:rPr>
          <w:spacing w:val="1"/>
          <w:sz w:val="20"/>
        </w:rPr>
        <w:t xml:space="preserve"> </w:t>
      </w:r>
      <w:r>
        <w:rPr>
          <w:sz w:val="20"/>
        </w:rPr>
        <w:t>на размещение информации</w:t>
      </w:r>
      <w:r>
        <w:rPr>
          <w:spacing w:val="1"/>
          <w:sz w:val="20"/>
        </w:rPr>
        <w:t xml:space="preserve"> </w:t>
      </w:r>
      <w:r>
        <w:rPr>
          <w:sz w:val="20"/>
        </w:rPr>
        <w:t>о ребенке /обо мне (фамилия,</w:t>
      </w:r>
      <w:r>
        <w:rPr>
          <w:spacing w:val="1"/>
          <w:sz w:val="20"/>
        </w:rPr>
        <w:t xml:space="preserve"> </w:t>
      </w:r>
      <w:r>
        <w:rPr>
          <w:sz w:val="20"/>
        </w:rPr>
        <w:t>имя,</w:t>
      </w:r>
      <w:r>
        <w:rPr>
          <w:spacing w:val="1"/>
          <w:sz w:val="20"/>
        </w:rPr>
        <w:t xml:space="preserve"> </w:t>
      </w:r>
      <w:r>
        <w:rPr>
          <w:sz w:val="20"/>
        </w:rPr>
        <w:t>отчество (при</w:t>
      </w:r>
      <w:r>
        <w:rPr>
          <w:spacing w:val="1"/>
          <w:sz w:val="20"/>
        </w:rPr>
        <w:t xml:space="preserve"> </w:t>
      </w:r>
      <w:r>
        <w:rPr>
          <w:sz w:val="20"/>
        </w:rPr>
        <w:t>наличии),</w:t>
      </w:r>
      <w:r>
        <w:rPr>
          <w:spacing w:val="1"/>
          <w:sz w:val="20"/>
        </w:rPr>
        <w:t xml:space="preserve"> </w:t>
      </w:r>
      <w:r>
        <w:rPr>
          <w:sz w:val="20"/>
        </w:rPr>
        <w:t>фото-</w:t>
      </w:r>
      <w:r>
        <w:rPr>
          <w:spacing w:val="1"/>
          <w:sz w:val="20"/>
        </w:rPr>
        <w:t xml:space="preserve"> </w:t>
      </w:r>
      <w:r>
        <w:rPr>
          <w:sz w:val="20"/>
        </w:rPr>
        <w:t>и</w:t>
      </w:r>
      <w:r>
        <w:rPr>
          <w:spacing w:val="-47"/>
          <w:sz w:val="20"/>
        </w:rPr>
        <w:t xml:space="preserve"> </w:t>
      </w:r>
      <w:r>
        <w:rPr>
          <w:sz w:val="20"/>
        </w:rPr>
        <w:t>видеоматериалы)</w:t>
      </w:r>
      <w:r>
        <w:rPr>
          <w:spacing w:val="1"/>
          <w:sz w:val="20"/>
        </w:rPr>
        <w:t xml:space="preserve"> </w:t>
      </w:r>
      <w:r>
        <w:rPr>
          <w:sz w:val="20"/>
        </w:rPr>
        <w:t>на</w:t>
      </w:r>
      <w:r>
        <w:rPr>
          <w:spacing w:val="4"/>
          <w:sz w:val="20"/>
        </w:rPr>
        <w:t xml:space="preserve"> </w:t>
      </w:r>
      <w:r>
        <w:rPr>
          <w:sz w:val="20"/>
        </w:rPr>
        <w:t>официальных</w:t>
      </w:r>
      <w:r>
        <w:rPr>
          <w:spacing w:val="1"/>
          <w:sz w:val="20"/>
        </w:rPr>
        <w:t xml:space="preserve"> </w:t>
      </w:r>
      <w:r>
        <w:rPr>
          <w:sz w:val="20"/>
        </w:rPr>
        <w:t>интернет-каналах</w:t>
      </w:r>
      <w:r>
        <w:rPr>
          <w:spacing w:val="-3"/>
          <w:sz w:val="20"/>
        </w:rPr>
        <w:t xml:space="preserve"> </w:t>
      </w:r>
      <w:r>
        <w:rPr>
          <w:sz w:val="20"/>
        </w:rPr>
        <w:t>и</w:t>
      </w:r>
      <w:r>
        <w:rPr>
          <w:spacing w:val="-1"/>
          <w:sz w:val="20"/>
        </w:rPr>
        <w:t xml:space="preserve"> </w:t>
      </w:r>
      <w:r>
        <w:rPr>
          <w:sz w:val="20"/>
        </w:rPr>
        <w:t>порталах, в</w:t>
      </w:r>
      <w:r>
        <w:rPr>
          <w:spacing w:val="-3"/>
          <w:sz w:val="20"/>
        </w:rPr>
        <w:t xml:space="preserve"> </w:t>
      </w:r>
      <w:r>
        <w:rPr>
          <w:sz w:val="20"/>
        </w:rPr>
        <w:t>т.ч.</w:t>
      </w:r>
      <w:r>
        <w:rPr>
          <w:spacing w:val="8"/>
          <w:sz w:val="20"/>
        </w:rPr>
        <w:t xml:space="preserve"> </w:t>
      </w:r>
      <w:r>
        <w:rPr>
          <w:sz w:val="20"/>
        </w:rPr>
        <w:t>на</w:t>
      </w:r>
      <w:r>
        <w:rPr>
          <w:spacing w:val="-2"/>
          <w:sz w:val="20"/>
        </w:rPr>
        <w:t xml:space="preserve"> </w:t>
      </w:r>
      <w:r>
        <w:rPr>
          <w:sz w:val="20"/>
        </w:rPr>
        <w:t>сайте ОУ.</w:t>
      </w:r>
    </w:p>
    <w:p w14:paraId="39779F03">
      <w:pPr>
        <w:pStyle w:val="7"/>
        <w:spacing w:before="5"/>
        <w:ind w:left="0"/>
        <w:rPr>
          <w:sz w:val="17"/>
        </w:rPr>
      </w:pPr>
    </w:p>
    <w:p w14:paraId="283EFC02">
      <w:pPr>
        <w:tabs>
          <w:tab w:val="left" w:pos="1264"/>
          <w:tab w:val="left" w:pos="3366"/>
          <w:tab w:val="left" w:pos="5100"/>
        </w:tabs>
        <w:ind w:left="362"/>
        <w:rPr>
          <w:sz w:val="20"/>
        </w:rPr>
      </w:pPr>
      <w:r>
        <w:rPr>
          <w:sz w:val="20"/>
        </w:rPr>
        <w:t>«</w:t>
      </w:r>
      <w:r>
        <w:rPr>
          <w:sz w:val="20"/>
          <w:u w:val="single"/>
        </w:rPr>
        <w:tab/>
      </w:r>
      <w:r>
        <w:rPr>
          <w:sz w:val="20"/>
        </w:rPr>
        <w:t>»</w:t>
      </w:r>
      <w:r>
        <w:rPr>
          <w:sz w:val="20"/>
          <w:u w:val="single"/>
        </w:rPr>
        <w:tab/>
      </w:r>
      <w:r>
        <w:rPr>
          <w:sz w:val="20"/>
        </w:rPr>
        <w:t>202__г</w:t>
      </w:r>
      <w:r>
        <w:rPr>
          <w:sz w:val="20"/>
          <w:u w:val="single"/>
        </w:rPr>
        <w:tab/>
      </w:r>
      <w:r>
        <w:rPr>
          <w:sz w:val="20"/>
        </w:rPr>
        <w:t>(подпись)</w:t>
      </w:r>
    </w:p>
    <w:p w14:paraId="4082940E">
      <w:pPr>
        <w:pStyle w:val="7"/>
        <w:ind w:left="0"/>
        <w:rPr>
          <w:sz w:val="22"/>
        </w:rPr>
      </w:pPr>
    </w:p>
    <w:p w14:paraId="6A0788C1">
      <w:pPr>
        <w:pStyle w:val="7"/>
        <w:ind w:left="0"/>
        <w:rPr>
          <w:sz w:val="22"/>
        </w:rPr>
      </w:pPr>
    </w:p>
    <w:p w14:paraId="1A007D62">
      <w:pPr>
        <w:spacing w:before="191"/>
        <w:ind w:left="362"/>
        <w:rPr>
          <w:sz w:val="20"/>
        </w:rPr>
      </w:pPr>
      <w:r>
        <w:rPr>
          <w:sz w:val="20"/>
        </w:rPr>
        <w:t>К</w:t>
      </w:r>
      <w:r>
        <w:rPr>
          <w:spacing w:val="-2"/>
          <w:sz w:val="20"/>
        </w:rPr>
        <w:t xml:space="preserve"> </w:t>
      </w:r>
      <w:r>
        <w:rPr>
          <w:sz w:val="20"/>
        </w:rPr>
        <w:t>заявлению</w:t>
      </w:r>
      <w:r>
        <w:rPr>
          <w:spacing w:val="-3"/>
          <w:sz w:val="20"/>
        </w:rPr>
        <w:t xml:space="preserve"> </w:t>
      </w:r>
      <w:r>
        <w:rPr>
          <w:sz w:val="20"/>
        </w:rPr>
        <w:t>прилагаются:</w:t>
      </w:r>
    </w:p>
    <w:p w14:paraId="3BC88BF9">
      <w:pPr>
        <w:ind w:left="362"/>
        <w:rPr>
          <w:sz w:val="20"/>
        </w:rPr>
      </w:pPr>
      <w:r>
        <w:rPr>
          <w:sz w:val="20"/>
          <w:u w:val="single"/>
        </w:rPr>
        <w:t xml:space="preserve">    </w:t>
      </w:r>
      <w:r>
        <w:rPr>
          <w:spacing w:val="-4"/>
          <w:sz w:val="20"/>
          <w:u w:val="single"/>
        </w:rPr>
        <w:t xml:space="preserve"> </w:t>
      </w:r>
      <w:r>
        <w:rPr>
          <w:spacing w:val="5"/>
          <w:sz w:val="20"/>
        </w:rPr>
        <w:t xml:space="preserve"> </w:t>
      </w:r>
      <w:r>
        <w:rPr>
          <w:sz w:val="20"/>
        </w:rPr>
        <w:t>копия</w:t>
      </w:r>
      <w:r>
        <w:rPr>
          <w:spacing w:val="-4"/>
          <w:sz w:val="20"/>
        </w:rPr>
        <w:t xml:space="preserve"> </w:t>
      </w:r>
      <w:r>
        <w:rPr>
          <w:sz w:val="20"/>
        </w:rPr>
        <w:t>паспорта</w:t>
      </w:r>
      <w:r>
        <w:rPr>
          <w:spacing w:val="-2"/>
          <w:sz w:val="20"/>
        </w:rPr>
        <w:t xml:space="preserve"> </w:t>
      </w:r>
      <w:r>
        <w:rPr>
          <w:sz w:val="20"/>
        </w:rPr>
        <w:t>или</w:t>
      </w:r>
      <w:r>
        <w:rPr>
          <w:spacing w:val="-3"/>
          <w:sz w:val="20"/>
        </w:rPr>
        <w:t xml:space="preserve"> </w:t>
      </w:r>
      <w:r>
        <w:rPr>
          <w:sz w:val="20"/>
        </w:rPr>
        <w:t>другого</w:t>
      </w:r>
      <w:r>
        <w:rPr>
          <w:spacing w:val="-7"/>
          <w:sz w:val="20"/>
        </w:rPr>
        <w:t xml:space="preserve"> </w:t>
      </w:r>
      <w:r>
        <w:rPr>
          <w:sz w:val="20"/>
        </w:rPr>
        <w:t>документа,</w:t>
      </w:r>
      <w:r>
        <w:rPr>
          <w:spacing w:val="5"/>
          <w:sz w:val="20"/>
        </w:rPr>
        <w:t xml:space="preserve"> </w:t>
      </w:r>
      <w:r>
        <w:rPr>
          <w:sz w:val="20"/>
        </w:rPr>
        <w:t>удостоверяющего</w:t>
      </w:r>
      <w:r>
        <w:rPr>
          <w:spacing w:val="-5"/>
          <w:sz w:val="20"/>
        </w:rPr>
        <w:t xml:space="preserve"> </w:t>
      </w:r>
      <w:r>
        <w:rPr>
          <w:sz w:val="20"/>
        </w:rPr>
        <w:t>личность</w:t>
      </w:r>
      <w:r>
        <w:rPr>
          <w:spacing w:val="-3"/>
          <w:sz w:val="20"/>
        </w:rPr>
        <w:t xml:space="preserve"> </w:t>
      </w:r>
      <w:r>
        <w:rPr>
          <w:sz w:val="20"/>
        </w:rPr>
        <w:t>родителя</w:t>
      </w:r>
      <w:r>
        <w:rPr>
          <w:spacing w:val="-3"/>
          <w:sz w:val="20"/>
        </w:rPr>
        <w:t xml:space="preserve"> </w:t>
      </w:r>
      <w:r>
        <w:rPr>
          <w:sz w:val="20"/>
        </w:rPr>
        <w:t>(законного</w:t>
      </w:r>
    </w:p>
    <w:p w14:paraId="22001CFA">
      <w:pPr>
        <w:tabs>
          <w:tab w:val="left" w:pos="9658"/>
        </w:tabs>
        <w:spacing w:before="1"/>
        <w:ind w:left="362"/>
        <w:rPr>
          <w:sz w:val="20"/>
        </w:rPr>
      </w:pPr>
      <w:r>
        <w:rPr>
          <w:sz w:val="20"/>
        </w:rPr>
        <w:t>представителя)</w:t>
      </w:r>
      <w:r>
        <w:rPr>
          <w:sz w:val="20"/>
          <w:u w:val="single"/>
        </w:rPr>
        <w:tab/>
      </w:r>
      <w:r>
        <w:rPr>
          <w:sz w:val="20"/>
        </w:rPr>
        <w:t>;</w:t>
      </w:r>
    </w:p>
    <w:p w14:paraId="5616C24A">
      <w:pPr>
        <w:ind w:left="362"/>
        <w:rPr>
          <w:sz w:val="20"/>
        </w:rPr>
      </w:pPr>
      <w:r>
        <w:rPr>
          <w:sz w:val="20"/>
          <w:u w:val="single"/>
        </w:rPr>
        <w:t xml:space="preserve">    </w:t>
      </w:r>
      <w:r>
        <w:rPr>
          <w:spacing w:val="-4"/>
          <w:sz w:val="20"/>
          <w:u w:val="single"/>
        </w:rPr>
        <w:t xml:space="preserve"> </w:t>
      </w:r>
      <w:r>
        <w:rPr>
          <w:sz w:val="20"/>
        </w:rPr>
        <w:t>копия</w:t>
      </w:r>
      <w:r>
        <w:rPr>
          <w:spacing w:val="-3"/>
          <w:sz w:val="20"/>
        </w:rPr>
        <w:t xml:space="preserve"> </w:t>
      </w:r>
      <w:r>
        <w:rPr>
          <w:sz w:val="20"/>
        </w:rPr>
        <w:t>свидетельства</w:t>
      </w:r>
      <w:r>
        <w:rPr>
          <w:spacing w:val="2"/>
          <w:sz w:val="20"/>
        </w:rPr>
        <w:t xml:space="preserve"> </w:t>
      </w:r>
      <w:r>
        <w:rPr>
          <w:sz w:val="20"/>
        </w:rPr>
        <w:t>о</w:t>
      </w:r>
      <w:r>
        <w:rPr>
          <w:spacing w:val="-6"/>
          <w:sz w:val="20"/>
        </w:rPr>
        <w:t xml:space="preserve"> </w:t>
      </w:r>
      <w:r>
        <w:rPr>
          <w:sz w:val="20"/>
        </w:rPr>
        <w:t>рождении</w:t>
      </w:r>
      <w:r>
        <w:rPr>
          <w:spacing w:val="-3"/>
          <w:sz w:val="20"/>
        </w:rPr>
        <w:t xml:space="preserve"> </w:t>
      </w:r>
      <w:r>
        <w:rPr>
          <w:sz w:val="20"/>
        </w:rPr>
        <w:t>ребенка</w:t>
      </w:r>
      <w:r>
        <w:rPr>
          <w:spacing w:val="1"/>
          <w:sz w:val="20"/>
        </w:rPr>
        <w:t xml:space="preserve"> </w:t>
      </w:r>
      <w:r>
        <w:rPr>
          <w:sz w:val="20"/>
        </w:rPr>
        <w:t>или</w:t>
      </w:r>
      <w:r>
        <w:rPr>
          <w:spacing w:val="-4"/>
          <w:sz w:val="20"/>
        </w:rPr>
        <w:t xml:space="preserve"> </w:t>
      </w:r>
      <w:r>
        <w:rPr>
          <w:sz w:val="20"/>
        </w:rPr>
        <w:t>документа</w:t>
      </w:r>
      <w:r>
        <w:rPr>
          <w:spacing w:val="1"/>
          <w:sz w:val="20"/>
        </w:rPr>
        <w:t xml:space="preserve"> </w:t>
      </w:r>
      <w:r>
        <w:rPr>
          <w:sz w:val="20"/>
        </w:rPr>
        <w:t>о</w:t>
      </w:r>
    </w:p>
    <w:p w14:paraId="4A9768F0">
      <w:pPr>
        <w:tabs>
          <w:tab w:val="left" w:pos="9628"/>
        </w:tabs>
        <w:spacing w:before="1"/>
        <w:ind w:left="362"/>
        <w:rPr>
          <w:sz w:val="20"/>
        </w:rPr>
      </w:pPr>
      <w:r>
        <w:rPr>
          <w:sz w:val="20"/>
        </w:rPr>
        <w:t>родстве</w:t>
      </w:r>
      <w:r>
        <w:rPr>
          <w:sz w:val="20"/>
        </w:rPr>
        <w:tab/>
      </w:r>
      <w:r>
        <w:rPr>
          <w:sz w:val="20"/>
        </w:rPr>
        <w:t>;</w:t>
      </w:r>
    </w:p>
    <w:p w14:paraId="1C39B50B">
      <w:pPr>
        <w:pStyle w:val="7"/>
        <w:spacing w:line="20" w:lineRule="exact"/>
        <w:ind w:left="1014"/>
        <w:rPr>
          <w:sz w:val="2"/>
        </w:rPr>
      </w:pPr>
      <w:r>
        <w:rPr>
          <w:sz w:val="2"/>
          <w:lang w:eastAsia="ru-RU"/>
        </w:rPr>
        <mc:AlternateContent>
          <mc:Choice Requires="wpg">
            <w:drawing>
              <wp:inline distT="0" distB="0" distL="0" distR="0">
                <wp:extent cx="5470525" cy="5715"/>
                <wp:effectExtent l="0" t="0" r="0" b="0"/>
                <wp:docPr id="4" name="Group 39"/>
                <wp:cNvGraphicFramePr/>
                <a:graphic xmlns:a="http://schemas.openxmlformats.org/drawingml/2006/main">
                  <a:graphicData uri="http://schemas.microsoft.com/office/word/2010/wordprocessingGroup">
                    <wpg:wgp>
                      <wpg:cNvGrpSpPr/>
                      <wpg:grpSpPr>
                        <a:xfrm>
                          <a:off x="0" y="0"/>
                          <a:ext cx="5470525" cy="5715"/>
                          <a:chOff x="0" y="0"/>
                          <a:chExt cx="8615" cy="9"/>
                        </a:xfrm>
                      </wpg:grpSpPr>
                      <wps:wsp>
                        <wps:cNvPr id="40" name="AutoShape 40"/>
                        <wps:cNvSpPr/>
                        <wps:spPr bwMode="auto">
                          <a:xfrm>
                            <a:off x="0" y="4"/>
                            <a:ext cx="8615" cy="2"/>
                          </a:xfrm>
                          <a:custGeom>
                            <a:avLst/>
                            <a:gdLst>
                              <a:gd name="T0" fmla="*/ 0 w 8615"/>
                              <a:gd name="T1" fmla="*/ 6609 w 8615"/>
                              <a:gd name="T2" fmla="*/ 6613 w 8615"/>
                              <a:gd name="T3" fmla="*/ 8614 w 8615"/>
                            </a:gdLst>
                            <a:ahLst/>
                            <a:cxnLst>
                              <a:cxn ang="0">
                                <a:pos x="T0" y="0"/>
                              </a:cxn>
                              <a:cxn ang="0">
                                <a:pos x="T1" y="0"/>
                              </a:cxn>
                              <a:cxn ang="0">
                                <a:pos x="T2" y="0"/>
                              </a:cxn>
                              <a:cxn ang="0">
                                <a:pos x="T3" y="0"/>
                              </a:cxn>
                            </a:cxnLst>
                            <a:rect l="0" t="0" r="r" b="b"/>
                            <a:pathLst>
                              <a:path w="8615">
                                <a:moveTo>
                                  <a:pt x="0" y="0"/>
                                </a:moveTo>
                                <a:lnTo>
                                  <a:pt x="6609" y="0"/>
                                </a:lnTo>
                                <a:moveTo>
                                  <a:pt x="6613" y="0"/>
                                </a:moveTo>
                                <a:lnTo>
                                  <a:pt x="8614" y="0"/>
                                </a:lnTo>
                              </a:path>
                            </a:pathLst>
                          </a:custGeom>
                          <a:noFill/>
                          <a:ln w="5121">
                            <a:solidFill>
                              <a:srgbClr val="000000"/>
                            </a:solidFill>
                            <a:prstDash val="solid"/>
                            <a:round/>
                          </a:ln>
                        </wps:spPr>
                        <wps:bodyPr rot="0" vert="horz" wrap="square" lIns="91440" tIns="45720" rIns="91440" bIns="45720" anchor="t" anchorCtr="0" upright="1">
                          <a:noAutofit/>
                        </wps:bodyPr>
                      </wps:wsp>
                    </wpg:wgp>
                  </a:graphicData>
                </a:graphic>
              </wp:inline>
            </w:drawing>
          </mc:Choice>
          <mc:Fallback>
            <w:pict>
              <v:group id="Group 39" o:spid="_x0000_s1026" o:spt="203" style="height:0.45pt;width:430.75pt;" coordsize="8615,9" o:gfxdata="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AIk2ju1AAAAAIBAAAPAAAAAAAAAAEAIAAAACIAAABkcnMvZG93bnJldi54bWxQSwECFAAUAAAA&#10;CACHTuJAtne9aA8DAACmBwAADgAAAAAAAAABACAAAAAjAQAAZHJzL2Uyb0RvYy54bWxQSwUGAAAA&#10;AAYABgBZAQAApAYAAAAA&#10;">
                <o:lock v:ext="edit" aspectratio="f"/>
                <v:shape id="AutoShape 40" o:spid="_x0000_s1026" o:spt="100" style="position:absolute;left:0;top:4;height:2;width:8615;" filled="f" stroked="t" coordsize="8615,1" o:gfxdata="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P/Dk62AAAA2wAAAA8A&#10;AAAAAAAAAQAgAAAAIgAAAGRycy9kb3ducmV2LnhtbFBLAQIUABQAAAAIAIdO4kAzLwWeOwAAADkA&#10;AAAQAAAAAAAAAAEAIAAAAAUBAABkcnMvc2hhcGV4bWwueG1sUEsFBgAAAAAGAAYAWwEAAK8DAAAA&#10;AA==&#10;" path="m0,0l6609,0m6613,0l8614,0e">
                  <v:path o:connectlocs="0,0;6609,0;6613,0;8614,0" o:connectangles="0,0,0,0"/>
                  <v:fill on="f" focussize="0,0"/>
                  <v:stroke weight="0.403228346456693pt" color="#000000" joinstyle="round"/>
                  <v:imagedata o:title=""/>
                  <o:lock v:ext="edit" aspectratio="f"/>
                </v:shape>
                <w10:wrap type="none"/>
                <w10:anchorlock/>
              </v:group>
            </w:pict>
          </mc:Fallback>
        </mc:AlternateContent>
      </w:r>
    </w:p>
    <w:p w14:paraId="60C8B00C">
      <w:pPr>
        <w:ind w:left="362"/>
        <w:rPr>
          <w:sz w:val="20"/>
        </w:rPr>
      </w:pPr>
      <w:r>
        <w:rPr>
          <w:sz w:val="20"/>
          <w:u w:val="single"/>
        </w:rPr>
        <w:t xml:space="preserve">    </w:t>
      </w:r>
      <w:r>
        <w:rPr>
          <w:spacing w:val="-4"/>
          <w:sz w:val="20"/>
          <w:u w:val="single"/>
        </w:rPr>
        <w:t xml:space="preserve"> </w:t>
      </w:r>
      <w:r>
        <w:rPr>
          <w:sz w:val="20"/>
        </w:rPr>
        <w:t>копия</w:t>
      </w:r>
      <w:r>
        <w:rPr>
          <w:spacing w:val="-3"/>
          <w:sz w:val="20"/>
        </w:rPr>
        <w:t xml:space="preserve"> </w:t>
      </w:r>
      <w:r>
        <w:rPr>
          <w:sz w:val="20"/>
        </w:rPr>
        <w:t>документа</w:t>
      </w:r>
      <w:r>
        <w:rPr>
          <w:spacing w:val="1"/>
          <w:sz w:val="20"/>
        </w:rPr>
        <w:t xml:space="preserve"> </w:t>
      </w:r>
      <w:r>
        <w:rPr>
          <w:sz w:val="20"/>
        </w:rPr>
        <w:t>об</w:t>
      </w:r>
      <w:r>
        <w:rPr>
          <w:spacing w:val="-3"/>
          <w:sz w:val="20"/>
        </w:rPr>
        <w:t xml:space="preserve"> </w:t>
      </w:r>
      <w:r>
        <w:rPr>
          <w:sz w:val="20"/>
        </w:rPr>
        <w:t>опеке</w:t>
      </w:r>
      <w:r>
        <w:rPr>
          <w:spacing w:val="-4"/>
          <w:sz w:val="20"/>
        </w:rPr>
        <w:t xml:space="preserve"> </w:t>
      </w:r>
      <w:r>
        <w:rPr>
          <w:sz w:val="20"/>
        </w:rPr>
        <w:t>или</w:t>
      </w:r>
      <w:r>
        <w:rPr>
          <w:spacing w:val="-4"/>
          <w:sz w:val="20"/>
        </w:rPr>
        <w:t xml:space="preserve"> </w:t>
      </w:r>
      <w:r>
        <w:rPr>
          <w:sz w:val="20"/>
        </w:rPr>
        <w:t>попечительстве</w:t>
      </w:r>
      <w:r>
        <w:rPr>
          <w:spacing w:val="-4"/>
          <w:sz w:val="20"/>
        </w:rPr>
        <w:t xml:space="preserve"> </w:t>
      </w:r>
      <w:r>
        <w:rPr>
          <w:sz w:val="20"/>
        </w:rPr>
        <w:t>(при</w:t>
      </w:r>
    </w:p>
    <w:p w14:paraId="65F11B46">
      <w:pPr>
        <w:tabs>
          <w:tab w:val="left" w:pos="9644"/>
        </w:tabs>
        <w:spacing w:line="211" w:lineRule="exact"/>
        <w:ind w:left="362"/>
        <w:rPr>
          <w:sz w:val="20"/>
        </w:rPr>
      </w:pPr>
      <w:r>
        <w:rPr>
          <w:sz w:val="20"/>
        </w:rPr>
        <w:t>необходимости)</w:t>
      </w:r>
      <w:r>
        <w:rPr>
          <w:sz w:val="20"/>
          <w:u w:val="single"/>
        </w:rPr>
        <w:tab/>
      </w:r>
      <w:r>
        <w:rPr>
          <w:sz w:val="20"/>
        </w:rPr>
        <w:t>;</w:t>
      </w:r>
    </w:p>
    <w:p w14:paraId="04DB3989">
      <w:pPr>
        <w:ind w:left="362" w:right="220"/>
        <w:rPr>
          <w:sz w:val="20"/>
        </w:rPr>
      </w:pPr>
      <w:r>
        <w:rPr>
          <w:sz w:val="20"/>
          <w:u w:val="single"/>
        </w:rPr>
        <w:t xml:space="preserve">    </w:t>
      </w:r>
      <w:r>
        <w:rPr>
          <w:spacing w:val="-4"/>
          <w:sz w:val="20"/>
          <w:u w:val="single"/>
        </w:rPr>
        <w:t xml:space="preserve"> </w:t>
      </w:r>
      <w:r>
        <w:rPr>
          <w:sz w:val="20"/>
        </w:rPr>
        <w:t>копия документа о регистрации ребенка по месту жительства или по месту пребывания на закрепленной территории</w:t>
      </w:r>
      <w:r>
        <w:rPr>
          <w:spacing w:val="-47"/>
          <w:sz w:val="20"/>
        </w:rPr>
        <w:t xml:space="preserve"> </w:t>
      </w:r>
      <w:r>
        <w:rPr>
          <w:sz w:val="20"/>
        </w:rPr>
        <w:t>или</w:t>
      </w:r>
      <w:r>
        <w:rPr>
          <w:spacing w:val="-1"/>
          <w:sz w:val="20"/>
        </w:rPr>
        <w:t xml:space="preserve"> </w:t>
      </w:r>
      <w:r>
        <w:rPr>
          <w:sz w:val="20"/>
        </w:rPr>
        <w:t>справку</w:t>
      </w:r>
      <w:r>
        <w:rPr>
          <w:spacing w:val="-6"/>
          <w:sz w:val="20"/>
        </w:rPr>
        <w:t xml:space="preserve"> </w:t>
      </w:r>
      <w:r>
        <w:rPr>
          <w:sz w:val="20"/>
        </w:rPr>
        <w:t>о</w:t>
      </w:r>
      <w:r>
        <w:rPr>
          <w:spacing w:val="-2"/>
          <w:sz w:val="20"/>
        </w:rPr>
        <w:t xml:space="preserve"> </w:t>
      </w:r>
      <w:r>
        <w:rPr>
          <w:sz w:val="20"/>
        </w:rPr>
        <w:t>приеме</w:t>
      </w:r>
      <w:r>
        <w:rPr>
          <w:spacing w:val="-1"/>
          <w:sz w:val="20"/>
        </w:rPr>
        <w:t xml:space="preserve"> </w:t>
      </w:r>
      <w:r>
        <w:rPr>
          <w:sz w:val="20"/>
        </w:rPr>
        <w:t>документов</w:t>
      </w:r>
      <w:r>
        <w:rPr>
          <w:spacing w:val="5"/>
          <w:sz w:val="20"/>
        </w:rPr>
        <w:t xml:space="preserve"> </w:t>
      </w:r>
      <w:r>
        <w:rPr>
          <w:sz w:val="20"/>
        </w:rPr>
        <w:t>для</w:t>
      </w:r>
      <w:r>
        <w:rPr>
          <w:spacing w:val="2"/>
          <w:sz w:val="20"/>
        </w:rPr>
        <w:t xml:space="preserve"> </w:t>
      </w:r>
      <w:r>
        <w:rPr>
          <w:sz w:val="20"/>
        </w:rPr>
        <w:t>регистрации по</w:t>
      </w:r>
      <w:r>
        <w:rPr>
          <w:spacing w:val="-2"/>
          <w:sz w:val="20"/>
        </w:rPr>
        <w:t xml:space="preserve"> </w:t>
      </w:r>
      <w:r>
        <w:rPr>
          <w:sz w:val="20"/>
        </w:rPr>
        <w:t>месту</w:t>
      </w:r>
    </w:p>
    <w:p w14:paraId="73E4F967">
      <w:pPr>
        <w:tabs>
          <w:tab w:val="left" w:pos="9634"/>
        </w:tabs>
        <w:spacing w:before="1"/>
        <w:ind w:left="362"/>
        <w:rPr>
          <w:sz w:val="20"/>
        </w:rPr>
      </w:pPr>
      <w:r>
        <w:rPr>
          <w:sz w:val="20"/>
        </w:rPr>
        <w:t>жительства</w:t>
      </w:r>
      <w:r>
        <w:rPr>
          <w:sz w:val="20"/>
          <w:u w:val="single"/>
        </w:rPr>
        <w:tab/>
      </w:r>
      <w:r>
        <w:rPr>
          <w:sz w:val="20"/>
        </w:rPr>
        <w:t>;</w:t>
      </w:r>
    </w:p>
    <w:p w14:paraId="15BDC629">
      <w:pPr>
        <w:spacing w:before="1"/>
        <w:ind w:left="362"/>
        <w:rPr>
          <w:sz w:val="20"/>
        </w:rPr>
      </w:pPr>
      <w:r>
        <w:rPr>
          <w:sz w:val="20"/>
          <w:u w:val="single"/>
        </w:rPr>
        <w:t xml:space="preserve">    </w:t>
      </w:r>
      <w:r>
        <w:rPr>
          <w:spacing w:val="-4"/>
          <w:sz w:val="20"/>
          <w:u w:val="single"/>
        </w:rPr>
        <w:t xml:space="preserve"> </w:t>
      </w:r>
      <w:r>
        <w:rPr>
          <w:sz w:val="20"/>
        </w:rPr>
        <w:t>справка</w:t>
      </w:r>
      <w:r>
        <w:rPr>
          <w:spacing w:val="-4"/>
          <w:sz w:val="20"/>
        </w:rPr>
        <w:t xml:space="preserve"> </w:t>
      </w:r>
      <w:r>
        <w:rPr>
          <w:sz w:val="20"/>
        </w:rPr>
        <w:t>с</w:t>
      </w:r>
      <w:r>
        <w:rPr>
          <w:spacing w:val="-8"/>
          <w:sz w:val="20"/>
        </w:rPr>
        <w:t xml:space="preserve"> </w:t>
      </w:r>
      <w:r>
        <w:rPr>
          <w:sz w:val="20"/>
        </w:rPr>
        <w:t>места работы</w:t>
      </w:r>
      <w:r>
        <w:rPr>
          <w:spacing w:val="-1"/>
          <w:sz w:val="20"/>
        </w:rPr>
        <w:t xml:space="preserve"> </w:t>
      </w:r>
      <w:r>
        <w:rPr>
          <w:sz w:val="20"/>
        </w:rPr>
        <w:t>родителя</w:t>
      </w:r>
      <w:r>
        <w:rPr>
          <w:spacing w:val="-2"/>
          <w:sz w:val="20"/>
        </w:rPr>
        <w:t xml:space="preserve"> </w:t>
      </w:r>
      <w:r>
        <w:rPr>
          <w:sz w:val="20"/>
        </w:rPr>
        <w:t>или</w:t>
      </w:r>
      <w:r>
        <w:rPr>
          <w:spacing w:val="-2"/>
          <w:sz w:val="20"/>
        </w:rPr>
        <w:t xml:space="preserve"> </w:t>
      </w:r>
      <w:r>
        <w:rPr>
          <w:sz w:val="20"/>
        </w:rPr>
        <w:t>законного</w:t>
      </w:r>
      <w:r>
        <w:rPr>
          <w:spacing w:val="-5"/>
          <w:sz w:val="20"/>
        </w:rPr>
        <w:t xml:space="preserve"> </w:t>
      </w:r>
      <w:r>
        <w:rPr>
          <w:sz w:val="20"/>
        </w:rPr>
        <w:t>представителя,</w:t>
      </w:r>
      <w:r>
        <w:rPr>
          <w:spacing w:val="3"/>
          <w:sz w:val="20"/>
        </w:rPr>
        <w:t xml:space="preserve"> </w:t>
      </w:r>
      <w:r>
        <w:rPr>
          <w:sz w:val="20"/>
        </w:rPr>
        <w:t>если</w:t>
      </w:r>
      <w:r>
        <w:rPr>
          <w:spacing w:val="-3"/>
          <w:sz w:val="20"/>
        </w:rPr>
        <w:t xml:space="preserve"> </w:t>
      </w:r>
      <w:r>
        <w:rPr>
          <w:sz w:val="20"/>
        </w:rPr>
        <w:t>ребенок</w:t>
      </w:r>
      <w:r>
        <w:rPr>
          <w:spacing w:val="-2"/>
          <w:sz w:val="20"/>
        </w:rPr>
        <w:t xml:space="preserve"> </w:t>
      </w:r>
      <w:r>
        <w:rPr>
          <w:sz w:val="20"/>
        </w:rPr>
        <w:t>претендует</w:t>
      </w:r>
      <w:r>
        <w:rPr>
          <w:spacing w:val="-2"/>
          <w:sz w:val="20"/>
        </w:rPr>
        <w:t xml:space="preserve"> </w:t>
      </w:r>
      <w:r>
        <w:rPr>
          <w:sz w:val="20"/>
        </w:rPr>
        <w:t>на</w:t>
      </w:r>
      <w:r>
        <w:rPr>
          <w:spacing w:val="1"/>
          <w:sz w:val="20"/>
        </w:rPr>
        <w:t xml:space="preserve"> </w:t>
      </w:r>
      <w:r>
        <w:rPr>
          <w:sz w:val="20"/>
        </w:rPr>
        <w:t>прием вне</w:t>
      </w:r>
      <w:r>
        <w:rPr>
          <w:spacing w:val="-4"/>
          <w:sz w:val="20"/>
        </w:rPr>
        <w:t xml:space="preserve"> </w:t>
      </w:r>
      <w:r>
        <w:rPr>
          <w:sz w:val="20"/>
        </w:rPr>
        <w:t>очереди</w:t>
      </w:r>
      <w:r>
        <w:rPr>
          <w:spacing w:val="2"/>
          <w:sz w:val="20"/>
        </w:rPr>
        <w:t xml:space="preserve"> </w:t>
      </w:r>
      <w:r>
        <w:rPr>
          <w:sz w:val="20"/>
        </w:rPr>
        <w:t>и</w:t>
      </w:r>
      <w:r>
        <w:rPr>
          <w:spacing w:val="-3"/>
          <w:sz w:val="20"/>
        </w:rPr>
        <w:t xml:space="preserve"> </w:t>
      </w:r>
      <w:r>
        <w:rPr>
          <w:sz w:val="20"/>
        </w:rPr>
        <w:t>в</w:t>
      </w:r>
    </w:p>
    <w:p w14:paraId="16C6FFDD">
      <w:pPr>
        <w:tabs>
          <w:tab w:val="left" w:pos="8622"/>
        </w:tabs>
        <w:spacing w:line="226" w:lineRule="exact"/>
        <w:ind w:left="362"/>
        <w:rPr>
          <w:sz w:val="20"/>
        </w:rPr>
      </w:pPr>
      <w:r>
        <w:rPr>
          <w:sz w:val="20"/>
        </w:rPr>
        <w:t>первую</w:t>
      </w:r>
      <w:r>
        <w:rPr>
          <w:spacing w:val="-3"/>
          <w:sz w:val="20"/>
        </w:rPr>
        <w:t xml:space="preserve"> </w:t>
      </w:r>
      <w:r>
        <w:rPr>
          <w:sz w:val="20"/>
        </w:rPr>
        <w:t>очередь</w:t>
      </w:r>
      <w:r>
        <w:rPr>
          <w:sz w:val="20"/>
        </w:rPr>
        <w:tab/>
      </w:r>
      <w:r>
        <w:rPr>
          <w:sz w:val="20"/>
        </w:rPr>
        <w:t>;</w:t>
      </w:r>
    </w:p>
    <w:p w14:paraId="7E6FEBCE">
      <w:pPr>
        <w:pStyle w:val="7"/>
        <w:spacing w:line="20" w:lineRule="exact"/>
        <w:ind w:left="1710"/>
        <w:rPr>
          <w:sz w:val="2"/>
        </w:rPr>
      </w:pPr>
      <w:r>
        <w:rPr>
          <w:sz w:val="2"/>
          <w:lang w:eastAsia="ru-RU"/>
        </w:rPr>
        <mc:AlternateContent>
          <mc:Choice Requires="wpg">
            <w:drawing>
              <wp:inline distT="0" distB="0" distL="0" distR="0">
                <wp:extent cx="4385945" cy="5715"/>
                <wp:effectExtent l="0" t="0" r="0" b="0"/>
                <wp:docPr id="5" name="Group 37"/>
                <wp:cNvGraphicFramePr/>
                <a:graphic xmlns:a="http://schemas.openxmlformats.org/drawingml/2006/main">
                  <a:graphicData uri="http://schemas.microsoft.com/office/word/2010/wordprocessingGroup">
                    <wpg:wgp>
                      <wpg:cNvGrpSpPr/>
                      <wpg:grpSpPr>
                        <a:xfrm>
                          <a:off x="0" y="0"/>
                          <a:ext cx="4385945" cy="5715"/>
                          <a:chOff x="0" y="0"/>
                          <a:chExt cx="6907" cy="9"/>
                        </a:xfrm>
                      </wpg:grpSpPr>
                      <wps:wsp>
                        <wps:cNvPr id="38" name="Line 38"/>
                        <wps:cNvCnPr>
                          <a:cxnSpLocks noChangeShapeType="1"/>
                        </wps:cNvCnPr>
                        <wps:spPr bwMode="auto">
                          <a:xfrm>
                            <a:off x="0" y="4"/>
                            <a:ext cx="6907" cy="0"/>
                          </a:xfrm>
                          <a:prstGeom prst="line">
                            <a:avLst/>
                          </a:prstGeom>
                          <a:noFill/>
                          <a:ln w="5121">
                            <a:solidFill>
                              <a:srgbClr val="000000"/>
                            </a:solidFill>
                            <a:prstDash val="solid"/>
                            <a:round/>
                          </a:ln>
                        </wps:spPr>
                        <wps:bodyPr/>
                      </wps:wsp>
                    </wpg:wgp>
                  </a:graphicData>
                </a:graphic>
              </wp:inline>
            </w:drawing>
          </mc:Choice>
          <mc:Fallback>
            <w:pict>
              <v:group id="Group 37" o:spid="_x0000_s1026" o:spt="203" style="height:0.45pt;width:345.35pt;" coordsize="6907,9" o:gfxdata="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hlV4HUAAAAAgEAAA8AAAAAAAAAAQAgAAAAIgAAAGRycy9kb3ducmV2Lnht&#10;bFBLAQIUABQAAAAIAIdO4kCuIlNUNgIAANwEAAAOAAAAAAAAAAEAIAAAACMBAABkcnMvZTJvRG9j&#10;LnhtbFBLBQYAAAAABgAGAFkBAADLBQAAAAA=&#10;">
                <o:lock v:ext="edit" aspectratio="f"/>
                <v:line id="Line 38" o:spid="_x0000_s1026" o:spt="20" style="position:absolute;left:0;top:4;height:0;width:6907;" filled="f" stroked="t" coordsize="21600,21600" o:gfxdata="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Pz22rsAAADb&#10;AAAADwAAAAAAAAABACAAAAAiAAAAZHJzL2Rvd25yZXYueG1sUEsBAhQAFAAAAAgAh07iQDMvBZ47&#10;AAAAOQAAABAAAAAAAAAAAQAgAAAACgEAAGRycy9zaGFwZXhtbC54bWxQSwUGAAAAAAYABgBbAQAA&#10;tAMAAAAA&#10;">
                  <v:fill on="f" focussize="0,0"/>
                  <v:stroke weight="0.403228346456693pt" color="#000000" joinstyle="round"/>
                  <v:imagedata o:title=""/>
                  <o:lock v:ext="edit" aspectratio="f"/>
                </v:line>
                <w10:wrap type="none"/>
                <w10:anchorlock/>
              </v:group>
            </w:pict>
          </mc:Fallback>
        </mc:AlternateContent>
      </w:r>
    </w:p>
    <w:p w14:paraId="384F3918">
      <w:pPr>
        <w:tabs>
          <w:tab w:val="left" w:pos="9640"/>
        </w:tabs>
        <w:spacing w:line="210" w:lineRule="exact"/>
        <w:ind w:left="362"/>
        <w:rPr>
          <w:sz w:val="20"/>
        </w:rPr>
      </w:pPr>
      <w:r>
        <w:rPr>
          <w:sz w:val="20"/>
          <w:u w:val="single"/>
        </w:rPr>
        <w:t xml:space="preserve">    </w:t>
      </w:r>
      <w:r>
        <w:rPr>
          <w:spacing w:val="-4"/>
          <w:sz w:val="20"/>
          <w:u w:val="single"/>
        </w:rPr>
        <w:t xml:space="preserve"> </w:t>
      </w:r>
      <w:r>
        <w:rPr>
          <w:spacing w:val="5"/>
          <w:sz w:val="20"/>
        </w:rPr>
        <w:t xml:space="preserve"> </w:t>
      </w:r>
      <w:r>
        <w:rPr>
          <w:sz w:val="20"/>
        </w:rPr>
        <w:t>копия</w:t>
      </w:r>
      <w:r>
        <w:rPr>
          <w:spacing w:val="-3"/>
          <w:sz w:val="20"/>
        </w:rPr>
        <w:t xml:space="preserve"> </w:t>
      </w:r>
      <w:r>
        <w:rPr>
          <w:sz w:val="20"/>
        </w:rPr>
        <w:t>заключения</w:t>
      </w:r>
      <w:r>
        <w:rPr>
          <w:spacing w:val="-2"/>
          <w:sz w:val="20"/>
        </w:rPr>
        <w:t xml:space="preserve"> </w:t>
      </w:r>
      <w:r>
        <w:rPr>
          <w:sz w:val="20"/>
        </w:rPr>
        <w:t>ПМПК (при</w:t>
      </w:r>
      <w:r>
        <w:rPr>
          <w:spacing w:val="-3"/>
          <w:sz w:val="20"/>
        </w:rPr>
        <w:t xml:space="preserve"> </w:t>
      </w:r>
      <w:r>
        <w:rPr>
          <w:sz w:val="20"/>
        </w:rPr>
        <w:t>наличии)</w:t>
      </w:r>
      <w:r>
        <w:rPr>
          <w:sz w:val="20"/>
          <w:u w:val="single"/>
        </w:rPr>
        <w:tab/>
      </w:r>
      <w:r>
        <w:rPr>
          <w:sz w:val="20"/>
        </w:rPr>
        <w:t>.</w:t>
      </w:r>
    </w:p>
    <w:p w14:paraId="0D3651E5">
      <w:pPr>
        <w:spacing w:line="210" w:lineRule="exact"/>
        <w:rPr>
          <w:sz w:val="20"/>
        </w:rPr>
        <w:sectPr>
          <w:pgSz w:w="11900" w:h="16840"/>
          <w:pgMar w:top="1420" w:right="500" w:bottom="280" w:left="560" w:header="720" w:footer="720" w:gutter="0"/>
          <w:cols w:space="720" w:num="1"/>
        </w:sectPr>
      </w:pPr>
    </w:p>
    <w:p w14:paraId="13CA7D75">
      <w:pPr>
        <w:pStyle w:val="7"/>
        <w:spacing w:before="6"/>
        <w:ind w:left="0"/>
        <w:rPr>
          <w:sz w:val="31"/>
        </w:rPr>
      </w:pPr>
    </w:p>
    <w:p w14:paraId="64786BB3">
      <w:pPr>
        <w:tabs>
          <w:tab w:val="left" w:pos="1400"/>
        </w:tabs>
        <w:ind w:left="362"/>
        <w:rPr>
          <w:sz w:val="26"/>
        </w:rPr>
      </w:pPr>
      <w:r>
        <w:rPr>
          <w:b/>
          <w:sz w:val="26"/>
        </w:rPr>
        <w:t>Рег.№</w:t>
      </w:r>
      <w:r>
        <w:rPr>
          <w:sz w:val="26"/>
          <w:u w:val="single"/>
        </w:rPr>
        <w:t xml:space="preserve"> </w:t>
      </w:r>
      <w:r>
        <w:rPr>
          <w:sz w:val="26"/>
          <w:u w:val="single"/>
        </w:rPr>
        <w:tab/>
      </w:r>
    </w:p>
    <w:p w14:paraId="13844A88">
      <w:pPr>
        <w:pStyle w:val="2"/>
        <w:spacing w:before="88"/>
        <w:ind w:left="362"/>
      </w:pPr>
      <w:r>
        <w:rPr>
          <w:b w:val="0"/>
        </w:rPr>
        <w:br w:type="column"/>
      </w:r>
      <w:r>
        <w:rPr>
          <w:spacing w:val="-1"/>
        </w:rPr>
        <w:t>Заявление</w:t>
      </w:r>
      <w:r>
        <w:rPr>
          <w:spacing w:val="-13"/>
        </w:rPr>
        <w:t xml:space="preserve"> </w:t>
      </w:r>
      <w:r>
        <w:t>в</w:t>
      </w:r>
      <w:r>
        <w:rPr>
          <w:spacing w:val="-9"/>
        </w:rPr>
        <w:t xml:space="preserve"> </w:t>
      </w:r>
      <w:r>
        <w:t>10</w:t>
      </w:r>
      <w:r>
        <w:rPr>
          <w:spacing w:val="-13"/>
        </w:rPr>
        <w:t xml:space="preserve"> </w:t>
      </w:r>
      <w:r>
        <w:t>класс</w:t>
      </w:r>
    </w:p>
    <w:p w14:paraId="22A193DE">
      <w:pPr>
        <w:pStyle w:val="7"/>
        <w:ind w:left="0" w:right="350" w:rightChars="159"/>
        <w:rPr>
          <w:b/>
        </w:rPr>
      </w:pPr>
      <w:r>
        <w:br w:type="column"/>
      </w:r>
    </w:p>
    <w:p w14:paraId="0D2EC60B">
      <w:pPr>
        <w:pStyle w:val="7"/>
        <w:spacing w:before="3"/>
        <w:ind w:left="0"/>
        <w:rPr>
          <w:b/>
          <w:sz w:val="33"/>
        </w:rPr>
      </w:pPr>
    </w:p>
    <w:p w14:paraId="00BC41AB">
      <w:pPr>
        <w:spacing w:line="242" w:lineRule="auto"/>
        <w:ind w:left="290" w:right="2323" w:hanging="24"/>
      </w:pPr>
      <w:r>
        <w:rPr>
          <w:spacing w:val="-2"/>
        </w:rPr>
        <w:t>Директору</w:t>
      </w:r>
      <w:r>
        <w:rPr>
          <w:spacing w:val="-8"/>
        </w:rPr>
        <w:t xml:space="preserve"> </w:t>
      </w:r>
      <w:r>
        <w:rPr>
          <w:spacing w:val="-2"/>
        </w:rPr>
        <w:t>МАОУ«СОШ</w:t>
      </w:r>
      <w:r>
        <w:rPr>
          <w:spacing w:val="-10"/>
        </w:rPr>
        <w:t xml:space="preserve"> </w:t>
      </w:r>
      <w:r>
        <w:rPr>
          <w:spacing w:val="-1"/>
        </w:rPr>
        <w:t>№3»</w:t>
      </w:r>
      <w:r>
        <w:rPr>
          <w:spacing w:val="-52"/>
        </w:rPr>
        <w:t xml:space="preserve"> </w:t>
      </w:r>
      <w:r>
        <w:rPr>
          <w:lang w:val="ru-RU"/>
        </w:rPr>
        <w:t>Пименову</w:t>
      </w:r>
      <w:r>
        <w:rPr>
          <w:rFonts w:hint="default"/>
          <w:lang w:val="ru-RU"/>
        </w:rPr>
        <w:t xml:space="preserve"> Ю.Е</w:t>
      </w:r>
      <w:r>
        <w:t>.</w:t>
      </w:r>
    </w:p>
    <w:p w14:paraId="50B2AE10">
      <w:pPr>
        <w:tabs>
          <w:tab w:val="left" w:pos="5118"/>
        </w:tabs>
        <w:spacing w:line="250" w:lineRule="exact"/>
        <w:ind w:left="242"/>
      </w:pPr>
      <w:r>
        <w:t>от</w:t>
      </w:r>
      <w:r>
        <w:rPr>
          <w:spacing w:val="-12"/>
        </w:rPr>
        <w:t xml:space="preserve"> </w:t>
      </w:r>
      <w:r>
        <w:t>Ф.И.О.</w:t>
      </w:r>
      <w:r>
        <w:rPr>
          <w:u w:val="single"/>
        </w:rPr>
        <w:t xml:space="preserve"> </w:t>
      </w:r>
      <w:r>
        <w:rPr>
          <w:u w:val="single"/>
        </w:rPr>
        <w:tab/>
      </w:r>
    </w:p>
    <w:p w14:paraId="3FBD8112">
      <w:pPr>
        <w:pStyle w:val="7"/>
        <w:spacing w:line="275" w:lineRule="exact"/>
        <w:ind w:left="382" w:leftChars="120" w:hanging="118" w:hangingChars="50"/>
        <w:jc w:val="both"/>
        <w:rPr>
          <w:rFonts w:hint="default"/>
          <w:lang w:val="ru-RU"/>
        </w:rPr>
        <w:sectPr>
          <w:pgSz w:w="11900" w:h="16840"/>
          <w:pgMar w:top="1580" w:right="500" w:bottom="280" w:left="560" w:header="720" w:footer="720" w:gutter="0"/>
          <w:cols w:equalWidth="0" w:num="3">
            <w:col w:w="1441" w:space="1325"/>
            <w:col w:w="2625" w:space="39"/>
            <w:col w:w="5410"/>
          </w:cols>
        </w:sectPr>
      </w:pPr>
      <w:r>
        <w:rPr>
          <w:spacing w:val="-2"/>
        </w:rPr>
        <w:t>проживающего</w:t>
      </w:r>
      <w:r>
        <w:rPr>
          <w:spacing w:val="-8"/>
        </w:rPr>
        <w:t xml:space="preserve"> </w:t>
      </w:r>
      <w:r>
        <w:rPr>
          <w:spacing w:val="-2"/>
        </w:rPr>
        <w:t>(ей)</w:t>
      </w:r>
      <w:r>
        <w:rPr>
          <w:spacing w:val="-13"/>
        </w:rPr>
        <w:t xml:space="preserve"> </w:t>
      </w:r>
      <w:r>
        <w:rPr>
          <w:spacing w:val="-2"/>
        </w:rPr>
        <w:t>по</w:t>
      </w:r>
      <w:r>
        <w:rPr>
          <w:spacing w:val="10"/>
        </w:rPr>
        <w:t xml:space="preserve"> </w:t>
      </w:r>
      <w:r>
        <w:rPr>
          <w:spacing w:val="-2"/>
        </w:rPr>
        <w:t>адресу(фактически):</w:t>
      </w:r>
      <w:r>
        <w:rPr>
          <w:rFonts w:hint="default"/>
          <w:spacing w:val="-2"/>
          <w:lang w:val="ru-RU"/>
        </w:rPr>
        <w:t xml:space="preserve"> </w:t>
      </w:r>
      <w:r>
        <w:rPr>
          <w:rFonts w:hint="default"/>
          <w:lang w:val="ru-RU"/>
        </w:rPr>
        <w:t xml:space="preserve">________________________________________________________________________________  </w:t>
      </w:r>
    </w:p>
    <w:p w14:paraId="24D84304">
      <w:pPr>
        <w:pStyle w:val="7"/>
        <w:tabs>
          <w:tab w:val="left" w:pos="6160"/>
          <w:tab w:val="left" w:pos="6600"/>
          <w:tab w:val="left" w:pos="7040"/>
          <w:tab w:val="left" w:pos="8360"/>
        </w:tabs>
        <w:spacing w:before="166" w:line="272" w:lineRule="exact"/>
        <w:ind w:left="8140" w:leftChars="3700" w:firstLine="0" w:firstLineChars="0"/>
      </w:pPr>
      <w:r>
        <w:t>(адрес</w:t>
      </w:r>
      <w:r>
        <w:rPr>
          <w:spacing w:val="-4"/>
        </w:rPr>
        <w:t xml:space="preserve"> </w:t>
      </w:r>
      <w:r>
        <w:t>по прописке)</w:t>
      </w:r>
    </w:p>
    <w:p w14:paraId="513061AA">
      <w:pPr>
        <w:pStyle w:val="7"/>
        <w:tabs>
          <w:tab w:val="left" w:pos="9419"/>
          <w:tab w:val="left" w:pos="9530"/>
        </w:tabs>
        <w:spacing w:before="3" w:line="232" w:lineRule="auto"/>
        <w:ind w:left="5792" w:right="1306" w:hanging="34"/>
      </w:pPr>
      <w:r>
        <w:t>Телефон</w:t>
      </w:r>
      <w:r>
        <w:rPr>
          <w:spacing w:val="-4"/>
        </w:rPr>
        <w:t xml:space="preserve"> </w:t>
      </w:r>
      <w:r>
        <w:t>дом</w:t>
      </w:r>
      <w:bookmarkStart w:id="5" w:name="_GoBack"/>
      <w:bookmarkEnd w:id="5"/>
      <w:r>
        <w:t>.</w:t>
      </w:r>
      <w:r>
        <w:rPr>
          <w:u w:val="thick"/>
        </w:rPr>
        <w:t xml:space="preserve"> </w:t>
      </w:r>
      <w:r>
        <w:rPr>
          <w:u w:val="thick"/>
        </w:rPr>
        <w:tab/>
      </w:r>
      <w:r>
        <w:rPr>
          <w:u w:val="thick"/>
        </w:rPr>
        <w:tab/>
      </w:r>
      <w:r>
        <w:t xml:space="preserve"> сотовый</w:t>
      </w:r>
      <w:r>
        <w:rPr>
          <w:u w:val="single"/>
        </w:rPr>
        <w:t xml:space="preserve"> </w:t>
      </w:r>
      <w:r>
        <w:rPr>
          <w:u w:val="single"/>
        </w:rPr>
        <w:tab/>
      </w:r>
    </w:p>
    <w:p w14:paraId="28DE00E1">
      <w:pPr>
        <w:pStyle w:val="7"/>
        <w:ind w:left="0"/>
        <w:rPr>
          <w:sz w:val="20"/>
        </w:rPr>
      </w:pPr>
    </w:p>
    <w:p w14:paraId="59C69461">
      <w:pPr>
        <w:pStyle w:val="7"/>
        <w:ind w:left="0"/>
        <w:rPr>
          <w:sz w:val="20"/>
        </w:rPr>
      </w:pPr>
    </w:p>
    <w:p w14:paraId="35C0D3C9">
      <w:pPr>
        <w:pStyle w:val="7"/>
        <w:ind w:left="0"/>
        <w:rPr>
          <w:sz w:val="20"/>
        </w:rPr>
      </w:pPr>
    </w:p>
    <w:p w14:paraId="7FB1061F">
      <w:pPr>
        <w:pStyle w:val="7"/>
        <w:spacing w:before="213"/>
        <w:ind w:left="1144"/>
        <w:jc w:val="center"/>
      </w:pPr>
      <w:r>
        <w:t>ЗАЯВЛЕНИЕ</w:t>
      </w:r>
    </w:p>
    <w:p w14:paraId="1BAD6CEF">
      <w:pPr>
        <w:pStyle w:val="7"/>
        <w:spacing w:before="5"/>
        <w:ind w:left="0"/>
      </w:pPr>
    </w:p>
    <w:p w14:paraId="576C769E">
      <w:pPr>
        <w:pStyle w:val="7"/>
        <w:tabs>
          <w:tab w:val="left" w:pos="6460"/>
          <w:tab w:val="left" w:pos="9780"/>
        </w:tabs>
        <w:ind w:left="1144"/>
      </w:pPr>
      <w:r>
        <w:t>Прошу</w:t>
      </w:r>
      <w:r>
        <w:rPr>
          <w:spacing w:val="-8"/>
        </w:rPr>
        <w:t xml:space="preserve"> </w:t>
      </w:r>
      <w:r>
        <w:t>Вас принять меня</w:t>
      </w:r>
      <w:r>
        <w:rPr>
          <w:u w:val="single"/>
        </w:rPr>
        <w:tab/>
      </w:r>
      <w:r>
        <w:t>в10</w:t>
      </w:r>
      <w:r>
        <w:rPr>
          <w:spacing w:val="-12"/>
        </w:rPr>
        <w:t xml:space="preserve"> </w:t>
      </w:r>
      <w:r>
        <w:t>класс</w:t>
      </w:r>
      <w:r>
        <w:rPr>
          <w:spacing w:val="-2"/>
        </w:rPr>
        <w:t xml:space="preserve"> </w:t>
      </w:r>
      <w:r>
        <w:t>дата</w:t>
      </w:r>
      <w:r>
        <w:rPr>
          <w:spacing w:val="-3"/>
        </w:rPr>
        <w:t xml:space="preserve"> </w:t>
      </w:r>
      <w:r>
        <w:t>рождения</w:t>
      </w:r>
      <w:r>
        <w:rPr>
          <w:spacing w:val="-5"/>
        </w:rPr>
        <w:t xml:space="preserve"> </w:t>
      </w:r>
      <w:r>
        <w:rPr>
          <w:u w:val="single"/>
        </w:rPr>
        <w:t xml:space="preserve"> </w:t>
      </w:r>
      <w:r>
        <w:rPr>
          <w:u w:val="single"/>
        </w:rPr>
        <w:tab/>
      </w:r>
    </w:p>
    <w:p w14:paraId="5B3D0C37">
      <w:pPr>
        <w:pStyle w:val="7"/>
        <w:spacing w:before="11"/>
        <w:ind w:left="0"/>
      </w:pPr>
    </w:p>
    <w:p w14:paraId="4B595520">
      <w:pPr>
        <w:pStyle w:val="7"/>
        <w:spacing w:before="90"/>
        <w:ind w:left="1144" w:right="269"/>
      </w:pPr>
      <w:r>
        <w:t>С уставом, с лицензией на осуществление образовательной деятельности, со</w:t>
      </w:r>
      <w:r>
        <w:rPr>
          <w:spacing w:val="1"/>
        </w:rPr>
        <w:t xml:space="preserve"> </w:t>
      </w:r>
      <w:r>
        <w:rPr>
          <w:spacing w:val="-1"/>
        </w:rPr>
        <w:t>свидетельством</w:t>
      </w:r>
      <w:r>
        <w:rPr>
          <w:spacing w:val="-14"/>
        </w:rPr>
        <w:t xml:space="preserve"> </w:t>
      </w:r>
      <w:r>
        <w:rPr>
          <w:spacing w:val="-1"/>
        </w:rPr>
        <w:t>о</w:t>
      </w:r>
      <w:r>
        <w:rPr>
          <w:spacing w:val="-7"/>
        </w:rPr>
        <w:t xml:space="preserve"> </w:t>
      </w:r>
      <w:r>
        <w:rPr>
          <w:spacing w:val="-1"/>
        </w:rPr>
        <w:t>государственной</w:t>
      </w:r>
      <w:r>
        <w:rPr>
          <w:spacing w:val="-8"/>
        </w:rPr>
        <w:t xml:space="preserve"> </w:t>
      </w:r>
      <w:r>
        <w:rPr>
          <w:spacing w:val="-1"/>
        </w:rPr>
        <w:t>аккредитации,</w:t>
      </w:r>
      <w:r>
        <w:rPr>
          <w:spacing w:val="-8"/>
        </w:rPr>
        <w:t xml:space="preserve"> </w:t>
      </w:r>
      <w:r>
        <w:t>с</w:t>
      </w:r>
      <w:r>
        <w:rPr>
          <w:spacing w:val="-12"/>
        </w:rPr>
        <w:t xml:space="preserve"> </w:t>
      </w:r>
      <w:r>
        <w:t>образовательными</w:t>
      </w:r>
      <w:r>
        <w:rPr>
          <w:spacing w:val="-8"/>
        </w:rPr>
        <w:t xml:space="preserve"> </w:t>
      </w:r>
      <w:r>
        <w:t>программами</w:t>
      </w:r>
      <w:r>
        <w:rPr>
          <w:spacing w:val="4"/>
        </w:rPr>
        <w:t xml:space="preserve"> </w:t>
      </w:r>
      <w:r>
        <w:t>и</w:t>
      </w:r>
      <w:r>
        <w:rPr>
          <w:spacing w:val="-57"/>
        </w:rPr>
        <w:t xml:space="preserve"> </w:t>
      </w:r>
      <w:r>
        <w:t>другими документами, регламентирующими организацию и осуществление</w:t>
      </w:r>
      <w:r>
        <w:rPr>
          <w:spacing w:val="1"/>
        </w:rPr>
        <w:t xml:space="preserve"> </w:t>
      </w:r>
      <w:r>
        <w:t>образовательной деятельности, права и обязанности обучающихся</w:t>
      </w:r>
      <w:r>
        <w:rPr>
          <w:spacing w:val="1"/>
        </w:rPr>
        <w:t xml:space="preserve"> </w:t>
      </w:r>
      <w:r>
        <w:t xml:space="preserve">МАОУ «СОШ№3»      </w:t>
      </w:r>
      <w:r>
        <w:rPr>
          <w:spacing w:val="-4"/>
        </w:rPr>
        <w:t xml:space="preserve"> </w:t>
      </w:r>
      <w:r>
        <w:t>г.</w:t>
      </w:r>
      <w:r>
        <w:rPr>
          <w:spacing w:val="4"/>
        </w:rPr>
        <w:t xml:space="preserve"> </w:t>
      </w:r>
      <w:r>
        <w:t>Нурлат</w:t>
      </w:r>
      <w:r>
        <w:rPr>
          <w:spacing w:val="1"/>
        </w:rPr>
        <w:t xml:space="preserve"> </w:t>
      </w:r>
      <w:r>
        <w:t>РТ</w:t>
      </w:r>
      <w:r>
        <w:rPr>
          <w:spacing w:val="4"/>
        </w:rPr>
        <w:t xml:space="preserve"> </w:t>
      </w:r>
      <w:r>
        <w:t>ознакомлен</w:t>
      </w:r>
    </w:p>
    <w:p w14:paraId="1980F0E3">
      <w:pPr>
        <w:pStyle w:val="7"/>
        <w:tabs>
          <w:tab w:val="left" w:pos="1951"/>
          <w:tab w:val="left" w:pos="3838"/>
          <w:tab w:val="left" w:pos="4376"/>
        </w:tabs>
        <w:spacing w:before="3"/>
        <w:ind w:left="1144"/>
      </w:pPr>
      <w:r>
        <w:rPr>
          <w:lang w:eastAsia="ru-RU"/>
        </w:rPr>
        <mc:AlternateContent>
          <mc:Choice Requires="wps">
            <w:drawing>
              <wp:anchor distT="0" distB="0" distL="114300" distR="114300" simplePos="0" relativeHeight="251660288" behindDoc="0" locked="0" layoutInCell="1" allowOverlap="1">
                <wp:simplePos x="0" y="0"/>
                <wp:positionH relativeFrom="page">
                  <wp:posOffset>3197860</wp:posOffset>
                </wp:positionH>
                <wp:positionV relativeFrom="paragraph">
                  <wp:posOffset>158115</wp:posOffset>
                </wp:positionV>
                <wp:extent cx="37465" cy="0"/>
                <wp:effectExtent l="0" t="4445" r="0" b="5080"/>
                <wp:wrapNone/>
                <wp:docPr id="18" name="Line 18"/>
                <wp:cNvGraphicFramePr/>
                <a:graphic xmlns:a="http://schemas.openxmlformats.org/drawingml/2006/main">
                  <a:graphicData uri="http://schemas.microsoft.com/office/word/2010/wordprocessingShape">
                    <wps:wsp>
                      <wps:cNvCnPr>
                        <a:cxnSpLocks noChangeShapeType="1"/>
                      </wps:cNvCnPr>
                      <wps:spPr bwMode="auto">
                        <a:xfrm>
                          <a:off x="0" y="0"/>
                          <a:ext cx="37465" cy="0"/>
                        </a:xfrm>
                        <a:prstGeom prst="line">
                          <a:avLst/>
                        </a:prstGeom>
                        <a:noFill/>
                        <a:ln w="8875">
                          <a:solidFill>
                            <a:srgbClr val="000000"/>
                          </a:solidFill>
                          <a:prstDash val="solid"/>
                          <a:round/>
                        </a:ln>
                      </wps:spPr>
                      <wps:bodyPr/>
                    </wps:wsp>
                  </a:graphicData>
                </a:graphic>
              </wp:anchor>
            </w:drawing>
          </mc:Choice>
          <mc:Fallback>
            <w:pict>
              <v:line id="Line 18" o:spid="_x0000_s1026" o:spt="20" style="position:absolute;left:0pt;margin-left:251.8pt;margin-top:12.45pt;height:0pt;width:2.95pt;mso-position-horizontal-relative:page;z-index:251660288;mso-width-relative:page;mso-height-relative:page;" filled="f" stroked="t" coordsize="21600,21600" o:gfxdata="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xvb7DaAAAACQEAAA8AAAAAAAAAAQAg&#10;AAAAIgAAAGRycy9kb3ducmV2LnhtbFBLAQIUABQAAAAIAIdO4kApcYaN0wEAALgDAAAOAAAAAAAA&#10;AAEAIAAAACkBAABkcnMvZTJvRG9jLnhtbFBLBQYAAAAABgAGAFkBAABuBQAAAAA=&#10;">
                <v:fill on="f" focussize="0,0"/>
                <v:stroke weight="0.698818897637795pt" color="#000000" joinstyle="round"/>
                <v:imagedata o:title=""/>
                <o:lock v:ext="edit" aspectratio="f"/>
              </v:line>
            </w:pict>
          </mc:Fallback>
        </mc:AlternateContent>
      </w:r>
      <w:r>
        <w:t>«</w:t>
      </w:r>
      <w:r>
        <w:rPr>
          <w:u w:val="single"/>
        </w:rPr>
        <w:tab/>
      </w:r>
      <w:r>
        <w:t>»</w:t>
      </w:r>
      <w:r>
        <w:rPr>
          <w:u w:val="single"/>
        </w:rPr>
        <w:tab/>
      </w:r>
      <w:r>
        <w:t>20</w:t>
      </w:r>
      <w:r>
        <w:rPr>
          <w:u w:val="single"/>
        </w:rPr>
        <w:tab/>
      </w:r>
      <w:r>
        <w:t>г</w:t>
      </w:r>
    </w:p>
    <w:p w14:paraId="75BFCA12">
      <w:pPr>
        <w:pStyle w:val="7"/>
        <w:spacing w:before="2"/>
        <w:ind w:left="0"/>
        <w:rPr>
          <w:sz w:val="16"/>
        </w:rPr>
      </w:pPr>
    </w:p>
    <w:p w14:paraId="5D7888B2">
      <w:pPr>
        <w:pStyle w:val="7"/>
        <w:tabs>
          <w:tab w:val="left" w:pos="1951"/>
          <w:tab w:val="left" w:pos="8222"/>
        </w:tabs>
        <w:spacing w:before="90"/>
        <w:ind w:left="1144"/>
      </w:pPr>
      <w:r>
        <w:rPr>
          <w:u w:val="single"/>
        </w:rPr>
        <w:t xml:space="preserve"> </w:t>
      </w:r>
      <w:r>
        <w:rPr>
          <w:u w:val="single"/>
        </w:rPr>
        <w:tab/>
      </w:r>
      <w:r>
        <w:rPr>
          <w:spacing w:val="-1"/>
        </w:rPr>
        <w:t>(подпись)</w:t>
      </w:r>
      <w:r>
        <w:rPr>
          <w:spacing w:val="35"/>
        </w:rPr>
        <w:t xml:space="preserve"> </w:t>
      </w:r>
      <w:r>
        <w:t>Согласен</w:t>
      </w:r>
      <w:r>
        <w:rPr>
          <w:spacing w:val="-14"/>
        </w:rPr>
        <w:t xml:space="preserve"> </w:t>
      </w:r>
      <w:r>
        <w:t>на обработку персональных</w:t>
      </w:r>
      <w:r>
        <w:rPr>
          <w:spacing w:val="-57"/>
        </w:rPr>
        <w:t xml:space="preserve">       </w:t>
      </w:r>
      <w:r>
        <w:t>данных</w:t>
      </w:r>
    </w:p>
    <w:p w14:paraId="1A55D4FD">
      <w:pPr>
        <w:pStyle w:val="7"/>
        <w:tabs>
          <w:tab w:val="left" w:pos="1951"/>
          <w:tab w:val="left" w:pos="3838"/>
          <w:tab w:val="left" w:pos="4376"/>
        </w:tabs>
        <w:spacing w:before="1"/>
        <w:ind w:left="1144"/>
      </w:pPr>
      <w:r>
        <w:rPr>
          <w:lang w:eastAsia="ru-RU"/>
        </w:rPr>
        <mc:AlternateContent>
          <mc:Choice Requires="wps">
            <w:drawing>
              <wp:anchor distT="0" distB="0" distL="114300" distR="114300" simplePos="0" relativeHeight="251661312" behindDoc="0" locked="0" layoutInCell="1" allowOverlap="1">
                <wp:simplePos x="0" y="0"/>
                <wp:positionH relativeFrom="page">
                  <wp:posOffset>3197860</wp:posOffset>
                </wp:positionH>
                <wp:positionV relativeFrom="paragraph">
                  <wp:posOffset>154305</wp:posOffset>
                </wp:positionV>
                <wp:extent cx="37465" cy="0"/>
                <wp:effectExtent l="0" t="4445" r="0" b="5080"/>
                <wp:wrapNone/>
                <wp:docPr id="17" name="Line 17"/>
                <wp:cNvGraphicFramePr/>
                <a:graphic xmlns:a="http://schemas.openxmlformats.org/drawingml/2006/main">
                  <a:graphicData uri="http://schemas.microsoft.com/office/word/2010/wordprocessingShape">
                    <wps:wsp>
                      <wps:cNvCnPr>
                        <a:cxnSpLocks noChangeShapeType="1"/>
                      </wps:cNvCnPr>
                      <wps:spPr bwMode="auto">
                        <a:xfrm>
                          <a:off x="0" y="0"/>
                          <a:ext cx="37465" cy="0"/>
                        </a:xfrm>
                        <a:prstGeom prst="line">
                          <a:avLst/>
                        </a:prstGeom>
                        <a:noFill/>
                        <a:ln w="8875">
                          <a:solidFill>
                            <a:srgbClr val="000000"/>
                          </a:solidFill>
                          <a:prstDash val="solid"/>
                          <a:round/>
                        </a:ln>
                      </wps:spPr>
                      <wps:bodyPr/>
                    </wps:wsp>
                  </a:graphicData>
                </a:graphic>
              </wp:anchor>
            </w:drawing>
          </mc:Choice>
          <mc:Fallback>
            <w:pict>
              <v:line id="Line 17" o:spid="_x0000_s1026" o:spt="20" style="position:absolute;left:0pt;margin-left:251.8pt;margin-top:12.15pt;height:0pt;width:2.95pt;mso-position-horizontal-relative:page;z-index:251661312;mso-width-relative:page;mso-height-relative:page;" filled="f" stroked="t" coordsize="21600,21600" o:gfxdata="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WpKTNkAAAAJAQAADwAAAAAAAAABACAA&#10;AAAiAAAAZHJzL2Rvd25yZXYueG1sUEsBAhQAFAAAAAgAh07iQGyJdU/TAQAAuAMAAA4AAAAAAAAA&#10;AQAgAAAAKAEAAGRycy9lMm9Eb2MueG1sUEsFBgAAAAAGAAYAWQEAAG0FAAAAAA==&#10;">
                <v:fill on="f" focussize="0,0"/>
                <v:stroke weight="0.698818897637795pt" color="#000000" joinstyle="round"/>
                <v:imagedata o:title=""/>
                <o:lock v:ext="edit" aspectratio="f"/>
              </v:line>
            </w:pict>
          </mc:Fallback>
        </mc:AlternateContent>
      </w:r>
      <w:r>
        <w:t>«</w:t>
      </w:r>
      <w:r>
        <w:rPr>
          <w:u w:val="single"/>
        </w:rPr>
        <w:tab/>
      </w:r>
      <w:r>
        <w:t>»</w:t>
      </w:r>
      <w:r>
        <w:rPr>
          <w:u w:val="single"/>
        </w:rPr>
        <w:tab/>
      </w:r>
      <w:r>
        <w:t>20</w:t>
      </w:r>
      <w:r>
        <w:rPr>
          <w:u w:val="single"/>
        </w:rPr>
        <w:tab/>
      </w:r>
      <w:r>
        <w:t>г</w:t>
      </w:r>
    </w:p>
    <w:p w14:paraId="0630F5BC">
      <w:pPr>
        <w:pStyle w:val="7"/>
        <w:spacing w:before="2"/>
        <w:ind w:left="0"/>
        <w:rPr>
          <w:sz w:val="16"/>
        </w:rPr>
      </w:pPr>
    </w:p>
    <w:p w14:paraId="1994F420">
      <w:pPr>
        <w:pStyle w:val="7"/>
        <w:tabs>
          <w:tab w:val="left" w:pos="1951"/>
          <w:tab w:val="left" w:pos="6085"/>
        </w:tabs>
        <w:spacing w:before="90"/>
        <w:ind w:left="1144"/>
      </w:pPr>
      <w:r>
        <w:rPr>
          <w:u w:val="single"/>
        </w:rPr>
        <w:t xml:space="preserve"> </w:t>
      </w:r>
      <w:r>
        <w:rPr>
          <w:u w:val="single"/>
        </w:rPr>
        <w:tab/>
      </w:r>
      <w:r>
        <w:rPr>
          <w:u w:val="single"/>
        </w:rPr>
        <w:t>(подпись)</w:t>
      </w:r>
      <w:r>
        <w:rPr>
          <w:spacing w:val="-4"/>
          <w:u w:val="single"/>
        </w:rPr>
        <w:t xml:space="preserve"> </w:t>
      </w:r>
      <w:r>
        <w:rPr>
          <w:u w:val="single"/>
        </w:rPr>
        <w:t>Согласовано</w:t>
      </w:r>
      <w:r>
        <w:rPr>
          <w:spacing w:val="4"/>
          <w:u w:val="single"/>
        </w:rPr>
        <w:t xml:space="preserve"> </w:t>
      </w:r>
      <w:r>
        <w:rPr>
          <w:u w:val="single"/>
        </w:rPr>
        <w:t xml:space="preserve">с </w:t>
      </w:r>
      <w:r>
        <w:t>родителями (законным</w:t>
      </w:r>
      <w:r>
        <w:rPr>
          <w:spacing w:val="-6"/>
        </w:rPr>
        <w:t xml:space="preserve"> </w:t>
      </w:r>
      <w:r>
        <w:t>представителем)</w:t>
      </w:r>
    </w:p>
    <w:p w14:paraId="3F35F202">
      <w:pPr>
        <w:pStyle w:val="7"/>
        <w:ind w:left="0"/>
        <w:rPr>
          <w:sz w:val="20"/>
        </w:rPr>
      </w:pPr>
    </w:p>
    <w:p w14:paraId="154BD7DC">
      <w:pPr>
        <w:pStyle w:val="7"/>
        <w:spacing w:before="10"/>
        <w:ind w:left="0"/>
        <w:rPr>
          <w:sz w:val="27"/>
        </w:rPr>
      </w:pPr>
    </w:p>
    <w:p w14:paraId="0DE4B5E0">
      <w:pPr>
        <w:pStyle w:val="7"/>
        <w:tabs>
          <w:tab w:val="left" w:pos="1951"/>
          <w:tab w:val="left" w:pos="3838"/>
        </w:tabs>
        <w:spacing w:before="90"/>
        <w:ind w:left="1144"/>
      </w:pPr>
      <w:r>
        <w:rPr>
          <w:lang w:eastAsia="ru-RU"/>
        </w:rPr>
        <mc:AlternateContent>
          <mc:Choice Requires="wps">
            <w:drawing>
              <wp:anchor distT="0" distB="0" distL="114300" distR="114300" simplePos="0" relativeHeight="251661312" behindDoc="0" locked="0" layoutInCell="1" allowOverlap="1">
                <wp:simplePos x="0" y="0"/>
                <wp:positionH relativeFrom="page">
                  <wp:posOffset>3197860</wp:posOffset>
                </wp:positionH>
                <wp:positionV relativeFrom="paragraph">
                  <wp:posOffset>217170</wp:posOffset>
                </wp:positionV>
                <wp:extent cx="37465" cy="0"/>
                <wp:effectExtent l="0" t="4445" r="0" b="5080"/>
                <wp:wrapNone/>
                <wp:docPr id="16" name="Line 16"/>
                <wp:cNvGraphicFramePr/>
                <a:graphic xmlns:a="http://schemas.openxmlformats.org/drawingml/2006/main">
                  <a:graphicData uri="http://schemas.microsoft.com/office/word/2010/wordprocessingShape">
                    <wps:wsp>
                      <wps:cNvCnPr>
                        <a:cxnSpLocks noChangeShapeType="1"/>
                      </wps:cNvCnPr>
                      <wps:spPr bwMode="auto">
                        <a:xfrm>
                          <a:off x="0" y="0"/>
                          <a:ext cx="37465" cy="0"/>
                        </a:xfrm>
                        <a:prstGeom prst="line">
                          <a:avLst/>
                        </a:prstGeom>
                        <a:noFill/>
                        <a:ln w="8875">
                          <a:solidFill>
                            <a:srgbClr val="000000"/>
                          </a:solidFill>
                          <a:prstDash val="solid"/>
                          <a:round/>
                        </a:ln>
                      </wps:spPr>
                      <wps:bodyPr/>
                    </wps:wsp>
                  </a:graphicData>
                </a:graphic>
              </wp:anchor>
            </w:drawing>
          </mc:Choice>
          <mc:Fallback>
            <w:pict>
              <v:line id="Line 16" o:spid="_x0000_s1026" o:spt="20" style="position:absolute;left:0pt;margin-left:251.8pt;margin-top:17.1pt;height:0pt;width:2.95pt;mso-position-horizontal-relative:page;z-index:251661312;mso-width-relative:page;mso-height-relative:page;" filled="f" stroked="t" coordsize="21600,21600" o:gfxdata="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nECKHNkAAAAJAQAADwAAAAAAAAABACAA&#10;AAAiAAAAZHJzL2Rvd25yZXYueG1sUEsBAhQAFAAAAAgAh07iQLWZdhPTAQAAuAMAAA4AAAAAAAAA&#10;AQAgAAAAKAEAAGRycy9lMm9Eb2MueG1sUEsFBgAAAAAGAAYAWQEAAG0FAAAAAA==&#10;">
                <v:fill on="f" focussize="0,0"/>
                <v:stroke weight="0.698818897637795pt" color="#000000" joinstyle="round"/>
                <v:imagedata o:title=""/>
                <o:lock v:ext="edit" aspectratio="f"/>
              </v:line>
            </w:pict>
          </mc:Fallback>
        </mc:AlternateContent>
      </w:r>
      <w:r>
        <w:t>«</w:t>
      </w:r>
      <w:r>
        <w:rPr>
          <w:u w:val="single"/>
        </w:rPr>
        <w:tab/>
      </w:r>
      <w:r>
        <w:t>»</w:t>
      </w:r>
      <w:r>
        <w:rPr>
          <w:u w:val="single"/>
        </w:rPr>
        <w:tab/>
      </w:r>
      <w:r>
        <w:t>20</w:t>
      </w:r>
      <w:r>
        <w:rPr>
          <w:spacing w:val="53"/>
          <w:u w:val="single"/>
        </w:rPr>
        <w:t xml:space="preserve">  </w:t>
      </w:r>
      <w:r>
        <w:rPr>
          <w:spacing w:val="53"/>
          <w:u w:val="single"/>
        </w:rPr>
        <w:softHyphen/>
      </w:r>
      <w:r>
        <w:t>г</w:t>
      </w:r>
    </w:p>
    <w:p w14:paraId="7769EA92">
      <w:pPr>
        <w:pStyle w:val="7"/>
        <w:ind w:left="0"/>
        <w:rPr>
          <w:sz w:val="20"/>
        </w:rPr>
      </w:pPr>
    </w:p>
    <w:p w14:paraId="5E0C4F2C">
      <w:pPr>
        <w:pStyle w:val="7"/>
        <w:ind w:left="0"/>
        <w:rPr>
          <w:sz w:val="20"/>
        </w:rPr>
      </w:pPr>
    </w:p>
    <w:p w14:paraId="1224CDF6">
      <w:pPr>
        <w:pStyle w:val="7"/>
        <w:tabs>
          <w:tab w:val="left" w:pos="1951"/>
        </w:tabs>
        <w:spacing w:before="90"/>
        <w:ind w:left="1144"/>
      </w:pPr>
      <w:r>
        <w:rPr>
          <w:u w:val="single"/>
        </w:rPr>
        <w:t xml:space="preserve"> </w:t>
      </w:r>
      <w:r>
        <w:rPr>
          <w:u w:val="single"/>
        </w:rPr>
        <w:tab/>
      </w:r>
      <w:r>
        <w:t>(подпись)</w:t>
      </w:r>
    </w:p>
    <w:p w14:paraId="4488C80F">
      <w:pPr>
        <w:sectPr>
          <w:type w:val="continuous"/>
          <w:pgSz w:w="11900" w:h="16840"/>
          <w:pgMar w:top="1580" w:right="500" w:bottom="280" w:left="560" w:header="720" w:footer="720" w:gutter="0"/>
          <w:cols w:space="720" w:num="1"/>
        </w:sectPr>
      </w:pPr>
    </w:p>
    <w:p w14:paraId="153E7526">
      <w:pPr>
        <w:tabs>
          <w:tab w:val="left" w:pos="7768"/>
        </w:tabs>
        <w:ind w:left="2261"/>
        <w:rPr>
          <w:sz w:val="20"/>
        </w:rPr>
      </w:pPr>
      <w:r>
        <w:rPr>
          <w:lang w:eastAsia="ru-RU"/>
        </w:rPr>
        <mc:AlternateContent>
          <mc:Choice Requires="wps">
            <w:drawing>
              <wp:anchor distT="0" distB="0" distL="114300" distR="114300" simplePos="0" relativeHeight="251662336" behindDoc="0" locked="0" layoutInCell="1" allowOverlap="1">
                <wp:simplePos x="0" y="0"/>
                <wp:positionH relativeFrom="page">
                  <wp:posOffset>9131300</wp:posOffset>
                </wp:positionH>
                <wp:positionV relativeFrom="page">
                  <wp:posOffset>5570220</wp:posOffset>
                </wp:positionV>
                <wp:extent cx="194310" cy="1156335"/>
                <wp:effectExtent l="0" t="0" r="0" b="0"/>
                <wp:wrapNone/>
                <wp:docPr id="15" name="Text Box 15"/>
                <wp:cNvGraphicFramePr/>
                <a:graphic xmlns:a="http://schemas.openxmlformats.org/drawingml/2006/main">
                  <a:graphicData uri="http://schemas.microsoft.com/office/word/2010/wordprocessingShape">
                    <wps:wsp>
                      <wps:cNvSpPr txBox="1">
                        <a:spLocks noChangeArrowheads="1"/>
                      </wps:cNvSpPr>
                      <wps:spPr bwMode="auto">
                        <a:xfrm>
                          <a:off x="0" y="0"/>
                          <a:ext cx="194310" cy="1156335"/>
                        </a:xfrm>
                        <a:prstGeom prst="rect">
                          <a:avLst/>
                        </a:prstGeom>
                        <a:noFill/>
                        <a:ln>
                          <a:noFill/>
                        </a:ln>
                      </wps:spPr>
                      <wps:txbx>
                        <w:txbxContent>
                          <w:p w14:paraId="55089D69">
                            <w:pPr>
                              <w:spacing w:before="10"/>
                              <w:ind w:left="20"/>
                              <w:rPr>
                                <w:b/>
                                <w:sz w:val="24"/>
                              </w:rPr>
                            </w:pPr>
                            <w:r>
                              <w:rPr>
                                <w:b/>
                                <w:spacing w:val="-1"/>
                                <w:sz w:val="24"/>
                              </w:rPr>
                              <w:t>Приложение</w:t>
                            </w:r>
                            <w:r>
                              <w:rPr>
                                <w:b/>
                                <w:spacing w:val="-13"/>
                                <w:sz w:val="24"/>
                              </w:rPr>
                              <w:t xml:space="preserve"> </w:t>
                            </w:r>
                            <w:r>
                              <w:rPr>
                                <w:b/>
                                <w:sz w:val="24"/>
                              </w:rPr>
                              <w:t>№2</w:t>
                            </w:r>
                          </w:p>
                        </w:txbxContent>
                      </wps:txbx>
                      <wps:bodyPr rot="0" vert="vert" wrap="square" lIns="0" tIns="0" rIns="0" bIns="0" anchor="t" anchorCtr="0" upright="1">
                        <a:noAutofit/>
                      </wps:bodyPr>
                    </wps:wsp>
                  </a:graphicData>
                </a:graphic>
              </wp:anchor>
            </w:drawing>
          </mc:Choice>
          <mc:Fallback>
            <w:pict>
              <v:shape id="Text Box 15" o:spid="_x0000_s1026" o:spt="202" type="#_x0000_t202" style="position:absolute;left:0pt;margin-left:719pt;margin-top:438.6pt;height:91.05pt;width:15.3pt;mso-position-horizontal-relative:page;mso-position-vertical-relative:page;z-index:251662336;mso-width-relative:page;mso-height-relative:page;" filled="f" stroked="f" coordsize="21600,21600" o:gfxdata="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8HlPN4AAAAOAQAADwAAAAAAAAABACAAAAAiAAAAZHJzL2Rv&#10;d25yZXYueG1sUEsBAhQAFAAAAAgAh07iQMrlEO77AQAABgQAAA4AAAAAAAAAAQAgAAAALQEAAGRy&#10;cy9lMm9Eb2MueG1sUEsFBgAAAAAGAAYAWQEAAJoFAAAAAA==&#10;">
                <v:fill on="f" focussize="0,0"/>
                <v:stroke on="f"/>
                <v:imagedata o:title=""/>
                <o:lock v:ext="edit" aspectratio="f"/>
                <v:textbox inset="0mm,0mm,0mm,0mm" style="layout-flow:vertical;">
                  <w:txbxContent>
                    <w:p w14:paraId="55089D69">
                      <w:pPr>
                        <w:spacing w:before="10"/>
                        <w:ind w:left="20"/>
                        <w:rPr>
                          <w:b/>
                          <w:sz w:val="24"/>
                        </w:rPr>
                      </w:pPr>
                      <w:r>
                        <w:rPr>
                          <w:b/>
                          <w:spacing w:val="-1"/>
                          <w:sz w:val="24"/>
                        </w:rPr>
                        <w:t>Приложение</w:t>
                      </w:r>
                      <w:r>
                        <w:rPr>
                          <w:b/>
                          <w:spacing w:val="-13"/>
                          <w:sz w:val="24"/>
                        </w:rPr>
                        <w:t xml:space="preserve"> </w:t>
                      </w:r>
                      <w:r>
                        <w:rPr>
                          <w:b/>
                          <w:sz w:val="24"/>
                        </w:rPr>
                        <w:t>№2</w:t>
                      </w:r>
                    </w:p>
                  </w:txbxContent>
                </v:textbox>
              </v:shape>
            </w:pict>
          </mc:Fallback>
        </mc:AlternateContent>
      </w:r>
      <w:r>
        <w:rPr>
          <w:lang w:eastAsia="ru-RU"/>
        </w:rPr>
        <mc:AlternateContent>
          <mc:Choice Requires="wps">
            <w:drawing>
              <wp:anchor distT="0" distB="0" distL="114300" distR="114300" simplePos="0" relativeHeight="251662336" behindDoc="0" locked="0" layoutInCell="1" allowOverlap="1">
                <wp:simplePos x="0" y="0"/>
                <wp:positionH relativeFrom="page">
                  <wp:posOffset>8616315</wp:posOffset>
                </wp:positionH>
                <wp:positionV relativeFrom="page">
                  <wp:posOffset>2210435</wp:posOffset>
                </wp:positionV>
                <wp:extent cx="194310" cy="3462020"/>
                <wp:effectExtent l="0" t="0" r="0" b="0"/>
                <wp:wrapNone/>
                <wp:docPr id="14" name="Text Box 14"/>
                <wp:cNvGraphicFramePr/>
                <a:graphic xmlns:a="http://schemas.openxmlformats.org/drawingml/2006/main">
                  <a:graphicData uri="http://schemas.microsoft.com/office/word/2010/wordprocessingShape">
                    <wps:wsp>
                      <wps:cNvSpPr txBox="1">
                        <a:spLocks noChangeArrowheads="1"/>
                      </wps:cNvSpPr>
                      <wps:spPr bwMode="auto">
                        <a:xfrm>
                          <a:off x="0" y="0"/>
                          <a:ext cx="194310" cy="3462020"/>
                        </a:xfrm>
                        <a:prstGeom prst="rect">
                          <a:avLst/>
                        </a:prstGeom>
                        <a:noFill/>
                        <a:ln>
                          <a:noFill/>
                        </a:ln>
                      </wps:spPr>
                      <wps:txbx>
                        <w:txbxContent>
                          <w:p w14:paraId="40E41102">
                            <w:pPr>
                              <w:spacing w:before="10"/>
                              <w:ind w:left="20"/>
                              <w:rPr>
                                <w:b/>
                                <w:sz w:val="24"/>
                              </w:rPr>
                            </w:pPr>
                            <w:r>
                              <w:rPr>
                                <w:b/>
                                <w:sz w:val="24"/>
                              </w:rPr>
                              <w:t>Форма</w:t>
                            </w:r>
                            <w:r>
                              <w:rPr>
                                <w:b/>
                                <w:spacing w:val="-6"/>
                                <w:sz w:val="24"/>
                              </w:rPr>
                              <w:t xml:space="preserve"> </w:t>
                            </w:r>
                            <w:r>
                              <w:rPr>
                                <w:b/>
                                <w:sz w:val="24"/>
                              </w:rPr>
                              <w:t>журнала</w:t>
                            </w:r>
                            <w:r>
                              <w:rPr>
                                <w:b/>
                                <w:spacing w:val="-2"/>
                                <w:sz w:val="24"/>
                              </w:rPr>
                              <w:t xml:space="preserve"> </w:t>
                            </w:r>
                            <w:r>
                              <w:rPr>
                                <w:b/>
                                <w:sz w:val="24"/>
                              </w:rPr>
                              <w:t>регистрации заявлений</w:t>
                            </w:r>
                            <w:r>
                              <w:rPr>
                                <w:b/>
                                <w:spacing w:val="5"/>
                                <w:sz w:val="24"/>
                              </w:rPr>
                              <w:t xml:space="preserve"> </w:t>
                            </w:r>
                            <w:r>
                              <w:rPr>
                                <w:b/>
                                <w:sz w:val="24"/>
                              </w:rPr>
                              <w:t>в</w:t>
                            </w:r>
                            <w:r>
                              <w:rPr>
                                <w:b/>
                                <w:spacing w:val="-6"/>
                                <w:sz w:val="24"/>
                              </w:rPr>
                              <w:t xml:space="preserve"> </w:t>
                            </w:r>
                            <w:r>
                              <w:rPr>
                                <w:b/>
                                <w:sz w:val="24"/>
                              </w:rPr>
                              <w:t>1</w:t>
                            </w:r>
                            <w:r>
                              <w:rPr>
                                <w:b/>
                                <w:spacing w:val="-5"/>
                                <w:sz w:val="24"/>
                              </w:rPr>
                              <w:t xml:space="preserve"> </w:t>
                            </w:r>
                            <w:r>
                              <w:rPr>
                                <w:b/>
                                <w:sz w:val="24"/>
                              </w:rPr>
                              <w:t>класс</w:t>
                            </w:r>
                          </w:p>
                        </w:txbxContent>
                      </wps:txbx>
                      <wps:bodyPr rot="0" vert="vert" wrap="square" lIns="0" tIns="0" rIns="0" bIns="0" anchor="t" anchorCtr="0" upright="1">
                        <a:noAutofit/>
                      </wps:bodyPr>
                    </wps:wsp>
                  </a:graphicData>
                </a:graphic>
              </wp:anchor>
            </w:drawing>
          </mc:Choice>
          <mc:Fallback>
            <w:pict>
              <v:shape id="Text Box 14" o:spid="_x0000_s1026" o:spt="202" type="#_x0000_t202" style="position:absolute;left:0pt;margin-left:678.45pt;margin-top:174.05pt;height:272.6pt;width:15.3pt;mso-position-horizontal-relative:page;mso-position-vertical-relative:page;z-index:251662336;mso-width-relative:page;mso-height-relative:page;" filled="f" stroked="f" coordsize="21600,21600" o:gfxdata="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3Lrc3QAAAA0BAAAPAAAAAAAAAAEAIAAAACIAAABkcnMvZG93&#10;bnJldi54bWxQSwECFAAUAAAACACHTuJAt8et9vsBAAAGBAAADgAAAAAAAAABACAAAAAsAQAAZHJz&#10;L2Uyb0RvYy54bWxQSwUGAAAAAAYABgBZAQAAmQUAAAAA&#10;">
                <v:fill on="f" focussize="0,0"/>
                <v:stroke on="f"/>
                <v:imagedata o:title=""/>
                <o:lock v:ext="edit" aspectratio="f"/>
                <v:textbox inset="0mm,0mm,0mm,0mm" style="layout-flow:vertical;">
                  <w:txbxContent>
                    <w:p w14:paraId="40E41102">
                      <w:pPr>
                        <w:spacing w:before="10"/>
                        <w:ind w:left="20"/>
                        <w:rPr>
                          <w:b/>
                          <w:sz w:val="24"/>
                        </w:rPr>
                      </w:pPr>
                      <w:r>
                        <w:rPr>
                          <w:b/>
                          <w:sz w:val="24"/>
                        </w:rPr>
                        <w:t>Форма</w:t>
                      </w:r>
                      <w:r>
                        <w:rPr>
                          <w:b/>
                          <w:spacing w:val="-6"/>
                          <w:sz w:val="24"/>
                        </w:rPr>
                        <w:t xml:space="preserve"> </w:t>
                      </w:r>
                      <w:r>
                        <w:rPr>
                          <w:b/>
                          <w:sz w:val="24"/>
                        </w:rPr>
                        <w:t>журнала</w:t>
                      </w:r>
                      <w:r>
                        <w:rPr>
                          <w:b/>
                          <w:spacing w:val="-2"/>
                          <w:sz w:val="24"/>
                        </w:rPr>
                        <w:t xml:space="preserve"> </w:t>
                      </w:r>
                      <w:r>
                        <w:rPr>
                          <w:b/>
                          <w:sz w:val="24"/>
                        </w:rPr>
                        <w:t>регистрации заявлений</w:t>
                      </w:r>
                      <w:r>
                        <w:rPr>
                          <w:b/>
                          <w:spacing w:val="5"/>
                          <w:sz w:val="24"/>
                        </w:rPr>
                        <w:t xml:space="preserve"> </w:t>
                      </w:r>
                      <w:r>
                        <w:rPr>
                          <w:b/>
                          <w:sz w:val="24"/>
                        </w:rPr>
                        <w:t>в</w:t>
                      </w:r>
                      <w:r>
                        <w:rPr>
                          <w:b/>
                          <w:spacing w:val="-6"/>
                          <w:sz w:val="24"/>
                        </w:rPr>
                        <w:t xml:space="preserve"> </w:t>
                      </w:r>
                      <w:r>
                        <w:rPr>
                          <w:b/>
                          <w:sz w:val="24"/>
                        </w:rPr>
                        <w:t>1</w:t>
                      </w:r>
                      <w:r>
                        <w:rPr>
                          <w:b/>
                          <w:spacing w:val="-5"/>
                          <w:sz w:val="24"/>
                        </w:rPr>
                        <w:t xml:space="preserve"> </w:t>
                      </w:r>
                      <w:r>
                        <w:rPr>
                          <w:b/>
                          <w:sz w:val="24"/>
                        </w:rPr>
                        <w:t>класс</w:t>
                      </w:r>
                    </w:p>
                  </w:txbxContent>
                </v:textbox>
              </v:shape>
            </w:pict>
          </mc:Fallback>
        </mc:AlternateContent>
      </w:r>
      <w:r>
        <w:rPr>
          <w:lang w:eastAsia="ru-RU"/>
        </w:rPr>
        <mc:AlternateContent>
          <mc:Choice Requires="wps">
            <w:drawing>
              <wp:anchor distT="0" distB="0" distL="114300" distR="114300" simplePos="0" relativeHeight="251663360" behindDoc="0" locked="0" layoutInCell="1" allowOverlap="1">
                <wp:simplePos x="0" y="0"/>
                <wp:positionH relativeFrom="page">
                  <wp:posOffset>5878195</wp:posOffset>
                </wp:positionH>
                <wp:positionV relativeFrom="page">
                  <wp:posOffset>1069340</wp:posOffset>
                </wp:positionV>
                <wp:extent cx="194310" cy="248920"/>
                <wp:effectExtent l="0" t="0" r="0" b="0"/>
                <wp:wrapNone/>
                <wp:docPr id="13" name="Text Box 13"/>
                <wp:cNvGraphicFramePr/>
                <a:graphic xmlns:a="http://schemas.openxmlformats.org/drawingml/2006/main">
                  <a:graphicData uri="http://schemas.microsoft.com/office/word/2010/wordprocessingShape">
                    <wps:wsp>
                      <wps:cNvSpPr txBox="1">
                        <a:spLocks noChangeArrowheads="1"/>
                      </wps:cNvSpPr>
                      <wps:spPr bwMode="auto">
                        <a:xfrm>
                          <a:off x="0" y="0"/>
                          <a:ext cx="194310" cy="248920"/>
                        </a:xfrm>
                        <a:prstGeom prst="rect">
                          <a:avLst/>
                        </a:prstGeom>
                        <a:noFill/>
                        <a:ln>
                          <a:noFill/>
                        </a:ln>
                      </wps:spPr>
                      <wps:txbx>
                        <w:txbxContent>
                          <w:p w14:paraId="26AABA4E">
                            <w:pPr>
                              <w:pStyle w:val="7"/>
                              <w:spacing w:before="10"/>
                              <w:ind w:left="20"/>
                            </w:pPr>
                            <w:r>
                              <w:t>№2</w:t>
                            </w:r>
                          </w:p>
                        </w:txbxContent>
                      </wps:txbx>
                      <wps:bodyPr rot="0" vert="vert" wrap="square" lIns="0" tIns="0" rIns="0" bIns="0" anchor="t" anchorCtr="0" upright="1">
                        <a:noAutofit/>
                      </wps:bodyPr>
                    </wps:wsp>
                  </a:graphicData>
                </a:graphic>
              </wp:anchor>
            </w:drawing>
          </mc:Choice>
          <mc:Fallback>
            <w:pict>
              <v:shape id="Text Box 13" o:spid="_x0000_s1026" o:spt="202" type="#_x0000_t202" style="position:absolute;left:0pt;margin-left:462.85pt;margin-top:84.2pt;height:19.6pt;width:15.3pt;mso-position-horizontal-relative:page;mso-position-vertical-relative:page;z-index:251663360;mso-width-relative:page;mso-height-relative:page;" filled="f" stroked="f" coordsize="21600,21600" o:gfxdata="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NKQEbdAAAACwEAAA8AAAAAAAAAAQAgAAAAIgAAAGRycy9kb3du&#10;cmV2LnhtbFBLAQIUABQAAAAIAIdO4kCNjNJf+gEAAAUEAAAOAAAAAAAAAAEAIAAAACwBAABkcnMv&#10;ZTJvRG9jLnhtbFBLBQYAAAAABgAGAFkBAACYBQAAAAA=&#10;">
                <v:fill on="f" focussize="0,0"/>
                <v:stroke on="f"/>
                <v:imagedata o:title=""/>
                <o:lock v:ext="edit" aspectratio="f"/>
                <v:textbox inset="0mm,0mm,0mm,0mm" style="layout-flow:vertical;">
                  <w:txbxContent>
                    <w:p w14:paraId="26AABA4E">
                      <w:pPr>
                        <w:pStyle w:val="7"/>
                        <w:spacing w:before="10"/>
                        <w:ind w:left="20"/>
                      </w:pPr>
                      <w:r>
                        <w:t>№2</w:t>
                      </w:r>
                    </w:p>
                  </w:txbxContent>
                </v:textbox>
              </v:shape>
            </w:pict>
          </mc:Fallback>
        </mc:AlternateContent>
      </w:r>
      <w:r>
        <w:rPr>
          <w:lang w:eastAsia="ru-RU"/>
        </w:rPr>
        <mc:AlternateContent>
          <mc:Choice Requires="wps">
            <w:drawing>
              <wp:anchor distT="0" distB="0" distL="114300" distR="114300" simplePos="0" relativeHeight="251663360" behindDoc="0" locked="0" layoutInCell="1" allowOverlap="1">
                <wp:simplePos x="0" y="0"/>
                <wp:positionH relativeFrom="page">
                  <wp:posOffset>5643245</wp:posOffset>
                </wp:positionH>
                <wp:positionV relativeFrom="page">
                  <wp:posOffset>2747010</wp:posOffset>
                </wp:positionV>
                <wp:extent cx="194310" cy="2881630"/>
                <wp:effectExtent l="0" t="0" r="0" b="0"/>
                <wp:wrapNone/>
                <wp:docPr id="12" name="Text Box 12"/>
                <wp:cNvGraphicFramePr/>
                <a:graphic xmlns:a="http://schemas.openxmlformats.org/drawingml/2006/main">
                  <a:graphicData uri="http://schemas.microsoft.com/office/word/2010/wordprocessingShape">
                    <wps:wsp>
                      <wps:cNvSpPr txBox="1">
                        <a:spLocks noChangeArrowheads="1"/>
                      </wps:cNvSpPr>
                      <wps:spPr bwMode="auto">
                        <a:xfrm>
                          <a:off x="0" y="0"/>
                          <a:ext cx="194310" cy="2881630"/>
                        </a:xfrm>
                        <a:prstGeom prst="rect">
                          <a:avLst/>
                        </a:prstGeom>
                        <a:noFill/>
                        <a:ln>
                          <a:noFill/>
                        </a:ln>
                      </wps:spPr>
                      <wps:txbx>
                        <w:txbxContent>
                          <w:p w14:paraId="72AC7F5E">
                            <w:pPr>
                              <w:spacing w:before="10"/>
                              <w:ind w:left="20"/>
                              <w:rPr>
                                <w:b/>
                                <w:sz w:val="24"/>
                              </w:rPr>
                            </w:pPr>
                            <w:r>
                              <w:rPr>
                                <w:b/>
                                <w:spacing w:val="-1"/>
                                <w:sz w:val="24"/>
                              </w:rPr>
                              <w:t>Форма</w:t>
                            </w:r>
                            <w:r>
                              <w:rPr>
                                <w:b/>
                                <w:spacing w:val="-15"/>
                                <w:sz w:val="24"/>
                              </w:rPr>
                              <w:t xml:space="preserve"> </w:t>
                            </w:r>
                            <w:r>
                              <w:rPr>
                                <w:b/>
                                <w:spacing w:val="-1"/>
                                <w:sz w:val="24"/>
                              </w:rPr>
                              <w:t>журнала</w:t>
                            </w:r>
                            <w:r>
                              <w:rPr>
                                <w:b/>
                                <w:spacing w:val="-10"/>
                                <w:sz w:val="24"/>
                              </w:rPr>
                              <w:t xml:space="preserve"> </w:t>
                            </w:r>
                            <w:r>
                              <w:rPr>
                                <w:b/>
                                <w:spacing w:val="-1"/>
                                <w:sz w:val="24"/>
                              </w:rPr>
                              <w:t>регистрации</w:t>
                            </w:r>
                            <w:r>
                              <w:rPr>
                                <w:b/>
                                <w:spacing w:val="-12"/>
                                <w:sz w:val="24"/>
                              </w:rPr>
                              <w:t xml:space="preserve"> </w:t>
                            </w:r>
                            <w:r>
                              <w:rPr>
                                <w:b/>
                                <w:spacing w:val="-1"/>
                                <w:sz w:val="24"/>
                              </w:rPr>
                              <w:t>прибывших</w:t>
                            </w:r>
                          </w:p>
                        </w:txbxContent>
                      </wps:txbx>
                      <wps:bodyPr rot="0" vert="vert" wrap="square" lIns="0" tIns="0" rIns="0" bIns="0" anchor="t" anchorCtr="0" upright="1">
                        <a:noAutofit/>
                      </wps:bodyPr>
                    </wps:wsp>
                  </a:graphicData>
                </a:graphic>
              </wp:anchor>
            </w:drawing>
          </mc:Choice>
          <mc:Fallback>
            <w:pict>
              <v:shape id="Text Box 12" o:spid="_x0000_s1026" o:spt="202" type="#_x0000_t202" style="position:absolute;left:0pt;margin-left:444.35pt;margin-top:216.3pt;height:226.9pt;width:15.3pt;mso-position-horizontal-relative:page;mso-position-vertical-relative:page;z-index:251663360;mso-width-relative:page;mso-height-relative:page;" filled="f" stroked="f" coordsize="21600,21600" o:gfxdata="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Je3BHdsAAAALAQAADwAAAAAAAAABACAAAAAiAAAAZHJzL2Rvd25y&#10;ZXYueG1sUEsBAhQAFAAAAAgAh07iQISNKAr7AQAABgQAAA4AAAAAAAAAAQAgAAAAKgEAAGRycy9l&#10;Mm9Eb2MueG1sUEsFBgAAAAAGAAYAWQEAAJcFAAAAAA==&#10;">
                <v:fill on="f" focussize="0,0"/>
                <v:stroke on="f"/>
                <v:imagedata o:title=""/>
                <o:lock v:ext="edit" aspectratio="f"/>
                <v:textbox inset="0mm,0mm,0mm,0mm" style="layout-flow:vertical;">
                  <w:txbxContent>
                    <w:p w14:paraId="72AC7F5E">
                      <w:pPr>
                        <w:spacing w:before="10"/>
                        <w:ind w:left="20"/>
                        <w:rPr>
                          <w:b/>
                          <w:sz w:val="24"/>
                        </w:rPr>
                      </w:pPr>
                      <w:r>
                        <w:rPr>
                          <w:b/>
                          <w:spacing w:val="-1"/>
                          <w:sz w:val="24"/>
                        </w:rPr>
                        <w:t>Форма</w:t>
                      </w:r>
                      <w:r>
                        <w:rPr>
                          <w:b/>
                          <w:spacing w:val="-15"/>
                          <w:sz w:val="24"/>
                        </w:rPr>
                        <w:t xml:space="preserve"> </w:t>
                      </w:r>
                      <w:r>
                        <w:rPr>
                          <w:b/>
                          <w:spacing w:val="-1"/>
                          <w:sz w:val="24"/>
                        </w:rPr>
                        <w:t>журнала</w:t>
                      </w:r>
                      <w:r>
                        <w:rPr>
                          <w:b/>
                          <w:spacing w:val="-10"/>
                          <w:sz w:val="24"/>
                        </w:rPr>
                        <w:t xml:space="preserve"> </w:t>
                      </w:r>
                      <w:r>
                        <w:rPr>
                          <w:b/>
                          <w:spacing w:val="-1"/>
                          <w:sz w:val="24"/>
                        </w:rPr>
                        <w:t>регистрации</w:t>
                      </w:r>
                      <w:r>
                        <w:rPr>
                          <w:b/>
                          <w:spacing w:val="-12"/>
                          <w:sz w:val="24"/>
                        </w:rPr>
                        <w:t xml:space="preserve"> </w:t>
                      </w:r>
                      <w:r>
                        <w:rPr>
                          <w:b/>
                          <w:spacing w:val="-1"/>
                          <w:sz w:val="24"/>
                        </w:rPr>
                        <w:t>прибывших</w:t>
                      </w:r>
                    </w:p>
                  </w:txbxContent>
                </v:textbox>
              </v:shape>
            </w:pict>
          </mc:Fallback>
        </mc:AlternateContent>
      </w:r>
      <w:r>
        <w:rPr>
          <w:sz w:val="20"/>
          <w:lang w:eastAsia="ru-RU"/>
        </w:rPr>
        <mc:AlternateContent>
          <mc:Choice Requires="wps">
            <w:drawing>
              <wp:inline distT="0" distB="0" distL="0" distR="0">
                <wp:extent cx="2332355" cy="6842760"/>
                <wp:effectExtent l="0" t="0" r="0" b="0"/>
                <wp:docPr id="11" name="Text Box 11"/>
                <wp:cNvGraphicFramePr/>
                <a:graphic xmlns:a="http://schemas.openxmlformats.org/drawingml/2006/main">
                  <a:graphicData uri="http://schemas.microsoft.com/office/word/2010/wordprocessingShape">
                    <wps:wsp>
                      <wps:cNvSpPr txBox="1">
                        <a:spLocks noChangeArrowheads="1"/>
                      </wps:cNvSpPr>
                      <wps:spPr bwMode="auto">
                        <a:xfrm>
                          <a:off x="0" y="0"/>
                          <a:ext cx="2332355" cy="6842760"/>
                        </a:xfrm>
                        <a:prstGeom prst="rect">
                          <a:avLst/>
                        </a:prstGeom>
                        <a:noFill/>
                        <a:ln>
                          <a:noFill/>
                        </a:ln>
                      </wps:spPr>
                      <wps:txbx>
                        <w:txbxContent>
                          <w:tbl>
                            <w:tblPr>
                              <w:tblStyle w:val="9"/>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3"/>
                              <w:gridCol w:w="1575"/>
                              <w:gridCol w:w="831"/>
                            </w:tblGrid>
                            <w:tr w14:paraId="4F469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53" w:type="dxa"/>
                                </w:tcPr>
                                <w:p w14:paraId="5D9BE7C7">
                                  <w:pPr>
                                    <w:pStyle w:val="11"/>
                                    <w:rPr>
                                      <w:sz w:val="20"/>
                                    </w:rPr>
                                  </w:pPr>
                                </w:p>
                              </w:tc>
                              <w:tc>
                                <w:tcPr>
                                  <w:tcW w:w="2406" w:type="dxa"/>
                                  <w:gridSpan w:val="2"/>
                                </w:tcPr>
                                <w:p w14:paraId="3C95B842">
                                  <w:pPr>
                                    <w:pStyle w:val="11"/>
                                    <w:spacing w:before="111" w:line="238" w:lineRule="exact"/>
                                    <w:ind w:left="120"/>
                                  </w:pPr>
                                  <w:r>
                                    <w:t>№</w:t>
                                  </w:r>
                                  <w:r>
                                    <w:rPr>
                                      <w:spacing w:val="1"/>
                                    </w:rPr>
                                    <w:t xml:space="preserve"> </w:t>
                                  </w:r>
                                  <w:r>
                                    <w:t>п/п</w:t>
                                  </w:r>
                                </w:p>
                              </w:tc>
                            </w:tr>
                            <w:tr w14:paraId="76361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1253" w:type="dxa"/>
                                </w:tcPr>
                                <w:p w14:paraId="0CD47972">
                                  <w:pPr>
                                    <w:pStyle w:val="11"/>
                                    <w:rPr>
                                      <w:sz w:val="20"/>
                                    </w:rPr>
                                  </w:pPr>
                                </w:p>
                              </w:tc>
                              <w:tc>
                                <w:tcPr>
                                  <w:tcW w:w="2406" w:type="dxa"/>
                                  <w:gridSpan w:val="2"/>
                                </w:tcPr>
                                <w:p w14:paraId="3960D370">
                                  <w:pPr>
                                    <w:pStyle w:val="11"/>
                                    <w:spacing w:before="106" w:line="244" w:lineRule="auto"/>
                                    <w:ind w:left="120" w:right="865"/>
                                    <w:rPr>
                                      <w:sz w:val="20"/>
                                    </w:rPr>
                                  </w:pPr>
                                  <w:r>
                                    <w:rPr>
                                      <w:sz w:val="20"/>
                                    </w:rPr>
                                    <w:t>Дата обращения</w:t>
                                  </w:r>
                                  <w:r>
                                    <w:rPr>
                                      <w:spacing w:val="-47"/>
                                      <w:sz w:val="20"/>
                                    </w:rPr>
                                    <w:t xml:space="preserve"> </w:t>
                                  </w:r>
                                  <w:r>
                                    <w:rPr>
                                      <w:sz w:val="20"/>
                                    </w:rPr>
                                    <w:t>заявителя</w:t>
                                  </w:r>
                                </w:p>
                              </w:tc>
                            </w:tr>
                            <w:tr w14:paraId="2305A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1253" w:type="dxa"/>
                                </w:tcPr>
                                <w:p w14:paraId="3DA91A7A">
                                  <w:pPr>
                                    <w:pStyle w:val="11"/>
                                    <w:rPr>
                                      <w:sz w:val="20"/>
                                    </w:rPr>
                                  </w:pPr>
                                </w:p>
                              </w:tc>
                              <w:tc>
                                <w:tcPr>
                                  <w:tcW w:w="2406" w:type="dxa"/>
                                  <w:gridSpan w:val="2"/>
                                </w:tcPr>
                                <w:p w14:paraId="450C6332">
                                  <w:pPr>
                                    <w:pStyle w:val="11"/>
                                    <w:spacing w:before="106" w:line="249" w:lineRule="auto"/>
                                    <w:ind w:left="120" w:right="160"/>
                                    <w:rPr>
                                      <w:sz w:val="20"/>
                                    </w:rPr>
                                  </w:pPr>
                                  <w:r>
                                    <w:rPr>
                                      <w:sz w:val="20"/>
                                    </w:rPr>
                                    <w:t>Регистрационный номер</w:t>
                                  </w:r>
                                  <w:r>
                                    <w:rPr>
                                      <w:spacing w:val="-47"/>
                                      <w:sz w:val="20"/>
                                    </w:rPr>
                                    <w:t xml:space="preserve"> </w:t>
                                  </w:r>
                                  <w:r>
                                    <w:rPr>
                                      <w:sz w:val="20"/>
                                    </w:rPr>
                                    <w:t>заявителя</w:t>
                                  </w:r>
                                </w:p>
                              </w:tc>
                            </w:tr>
                            <w:tr w14:paraId="2AB7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1253" w:type="dxa"/>
                                </w:tcPr>
                                <w:p w14:paraId="2975391F">
                                  <w:pPr>
                                    <w:pStyle w:val="11"/>
                                    <w:rPr>
                                      <w:sz w:val="20"/>
                                    </w:rPr>
                                  </w:pPr>
                                </w:p>
                              </w:tc>
                              <w:tc>
                                <w:tcPr>
                                  <w:tcW w:w="2406" w:type="dxa"/>
                                  <w:gridSpan w:val="2"/>
                                </w:tcPr>
                                <w:p w14:paraId="7A45A564">
                                  <w:pPr>
                                    <w:pStyle w:val="11"/>
                                    <w:spacing w:before="106" w:line="244" w:lineRule="auto"/>
                                    <w:ind w:left="120" w:right="620"/>
                                    <w:rPr>
                                      <w:sz w:val="20"/>
                                    </w:rPr>
                                  </w:pPr>
                                  <w:r>
                                    <w:rPr>
                                      <w:sz w:val="20"/>
                                    </w:rPr>
                                    <w:t>ФИО ребенка, дата</w:t>
                                  </w:r>
                                  <w:r>
                                    <w:rPr>
                                      <w:spacing w:val="-47"/>
                                      <w:sz w:val="20"/>
                                    </w:rPr>
                                    <w:t xml:space="preserve"> </w:t>
                                  </w:r>
                                  <w:r>
                                    <w:rPr>
                                      <w:sz w:val="20"/>
                                    </w:rPr>
                                    <w:t>рождения</w:t>
                                  </w:r>
                                </w:p>
                              </w:tc>
                            </w:tr>
                            <w:tr w14:paraId="712E8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253" w:type="dxa"/>
                                </w:tcPr>
                                <w:p w14:paraId="50F6783C">
                                  <w:pPr>
                                    <w:pStyle w:val="11"/>
                                    <w:rPr>
                                      <w:sz w:val="20"/>
                                    </w:rPr>
                                  </w:pPr>
                                </w:p>
                              </w:tc>
                              <w:tc>
                                <w:tcPr>
                                  <w:tcW w:w="2406" w:type="dxa"/>
                                  <w:gridSpan w:val="2"/>
                                </w:tcPr>
                                <w:p w14:paraId="45EBA3EC">
                                  <w:pPr>
                                    <w:pStyle w:val="11"/>
                                    <w:spacing w:before="106"/>
                                    <w:ind w:left="120"/>
                                    <w:rPr>
                                      <w:sz w:val="20"/>
                                    </w:rPr>
                                  </w:pPr>
                                  <w:r>
                                    <w:rPr>
                                      <w:sz w:val="20"/>
                                    </w:rPr>
                                    <w:t>Класс</w:t>
                                  </w:r>
                                </w:p>
                              </w:tc>
                            </w:tr>
                            <w:tr w14:paraId="1242E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1253" w:type="dxa"/>
                                </w:tcPr>
                                <w:p w14:paraId="4598AE9A">
                                  <w:pPr>
                                    <w:pStyle w:val="11"/>
                                    <w:rPr>
                                      <w:sz w:val="20"/>
                                    </w:rPr>
                                  </w:pPr>
                                </w:p>
                              </w:tc>
                              <w:tc>
                                <w:tcPr>
                                  <w:tcW w:w="2406" w:type="dxa"/>
                                  <w:gridSpan w:val="2"/>
                                </w:tcPr>
                                <w:p w14:paraId="34DD3881">
                                  <w:pPr>
                                    <w:pStyle w:val="11"/>
                                    <w:spacing w:before="110" w:line="244" w:lineRule="auto"/>
                                    <w:ind w:left="120" w:right="828"/>
                                    <w:rPr>
                                      <w:sz w:val="20"/>
                                    </w:rPr>
                                  </w:pPr>
                                  <w:r>
                                    <w:rPr>
                                      <w:sz w:val="20"/>
                                    </w:rPr>
                                    <w:t>ФИО родителей,</w:t>
                                  </w:r>
                                  <w:r>
                                    <w:rPr>
                                      <w:spacing w:val="-48"/>
                                      <w:sz w:val="20"/>
                                    </w:rPr>
                                    <w:t xml:space="preserve"> </w:t>
                                  </w:r>
                                  <w:r>
                                    <w:rPr>
                                      <w:sz w:val="20"/>
                                    </w:rPr>
                                    <w:t>(законных</w:t>
                                  </w:r>
                                  <w:r>
                                    <w:rPr>
                                      <w:spacing w:val="1"/>
                                      <w:sz w:val="20"/>
                                    </w:rPr>
                                    <w:t xml:space="preserve"> </w:t>
                                  </w:r>
                                  <w:r>
                                    <w:rPr>
                                      <w:sz w:val="20"/>
                                    </w:rPr>
                                    <w:t>представителей)</w:t>
                                  </w:r>
                                </w:p>
                              </w:tc>
                            </w:tr>
                            <w:tr w14:paraId="0DAE7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253" w:type="dxa"/>
                                </w:tcPr>
                                <w:p w14:paraId="712077D2">
                                  <w:pPr>
                                    <w:pStyle w:val="11"/>
                                    <w:rPr>
                                      <w:sz w:val="20"/>
                                    </w:rPr>
                                  </w:pPr>
                                </w:p>
                              </w:tc>
                              <w:tc>
                                <w:tcPr>
                                  <w:tcW w:w="2406" w:type="dxa"/>
                                  <w:gridSpan w:val="2"/>
                                </w:tcPr>
                                <w:p w14:paraId="07C11A89">
                                  <w:pPr>
                                    <w:pStyle w:val="11"/>
                                    <w:spacing w:before="106" w:line="244" w:lineRule="auto"/>
                                    <w:ind w:left="120" w:right="481"/>
                                    <w:rPr>
                                      <w:sz w:val="20"/>
                                    </w:rPr>
                                  </w:pPr>
                                  <w:r>
                                    <w:rPr>
                                      <w:sz w:val="20"/>
                                    </w:rPr>
                                    <w:t>Адрес места</w:t>
                                  </w:r>
                                  <w:r>
                                    <w:rPr>
                                      <w:spacing w:val="1"/>
                                      <w:sz w:val="20"/>
                                    </w:rPr>
                                    <w:t xml:space="preserve"> </w:t>
                                  </w:r>
                                  <w:r>
                                    <w:rPr>
                                      <w:sz w:val="20"/>
                                    </w:rPr>
                                    <w:t>регистрации</w:t>
                                  </w:r>
                                  <w:r>
                                    <w:rPr>
                                      <w:spacing w:val="-12"/>
                                      <w:sz w:val="20"/>
                                    </w:rPr>
                                    <w:t xml:space="preserve"> </w:t>
                                  </w:r>
                                  <w:r>
                                    <w:rPr>
                                      <w:sz w:val="20"/>
                                    </w:rPr>
                                    <w:t>ребенка</w:t>
                                  </w:r>
                                </w:p>
                              </w:tc>
                            </w:tr>
                            <w:tr w14:paraId="7F012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 w:hRule="atLeast"/>
                              </w:trPr>
                              <w:tc>
                                <w:tcPr>
                                  <w:tcW w:w="1253" w:type="dxa"/>
                                </w:tcPr>
                                <w:p w14:paraId="2DD77D05">
                                  <w:pPr>
                                    <w:pStyle w:val="11"/>
                                    <w:rPr>
                                      <w:sz w:val="20"/>
                                    </w:rPr>
                                  </w:pPr>
                                </w:p>
                              </w:tc>
                              <w:tc>
                                <w:tcPr>
                                  <w:tcW w:w="1575" w:type="dxa"/>
                                </w:tcPr>
                                <w:p w14:paraId="4AB4EF3D">
                                  <w:pPr>
                                    <w:pStyle w:val="11"/>
                                    <w:spacing w:before="106" w:line="244" w:lineRule="auto"/>
                                    <w:ind w:left="120" w:right="544"/>
                                    <w:rPr>
                                      <w:sz w:val="20"/>
                                    </w:rPr>
                                  </w:pPr>
                                  <w:r>
                                    <w:rPr>
                                      <w:sz w:val="20"/>
                                    </w:rPr>
                                    <w:t>Заявление</w:t>
                                  </w:r>
                                  <w:r>
                                    <w:rPr>
                                      <w:spacing w:val="-47"/>
                                      <w:sz w:val="20"/>
                                    </w:rPr>
                                    <w:t xml:space="preserve"> </w:t>
                                  </w:r>
                                  <w:r>
                                    <w:rPr>
                                      <w:sz w:val="20"/>
                                    </w:rPr>
                                    <w:t>родителей</w:t>
                                  </w:r>
                                </w:p>
                              </w:tc>
                              <w:tc>
                                <w:tcPr>
                                  <w:tcW w:w="831" w:type="dxa"/>
                                  <w:vMerge w:val="restart"/>
                                  <w:textDirection w:val="tbRl"/>
                                </w:tcPr>
                                <w:p w14:paraId="75DB7204">
                                  <w:pPr>
                                    <w:pStyle w:val="11"/>
                                    <w:ind w:left="101" w:right="149"/>
                                    <w:rPr>
                                      <w:sz w:val="20"/>
                                    </w:rPr>
                                  </w:pPr>
                                  <w:r>
                                    <w:rPr>
                                      <w:sz w:val="20"/>
                                    </w:rPr>
                                    <w:t>Перечень документов,</w:t>
                                  </w:r>
                                  <w:r>
                                    <w:rPr>
                                      <w:spacing w:val="1"/>
                                      <w:sz w:val="20"/>
                                    </w:rPr>
                                    <w:t xml:space="preserve"> </w:t>
                                  </w:r>
                                  <w:r>
                                    <w:rPr>
                                      <w:sz w:val="20"/>
                                    </w:rPr>
                                    <w:t>предоставляемых родителями</w:t>
                                  </w:r>
                                  <w:r>
                                    <w:rPr>
                                      <w:spacing w:val="-47"/>
                                      <w:sz w:val="20"/>
                                    </w:rPr>
                                    <w:t xml:space="preserve"> </w:t>
                                  </w:r>
                                  <w:r>
                                    <w:rPr>
                                      <w:spacing w:val="-1"/>
                                      <w:sz w:val="20"/>
                                    </w:rPr>
                                    <w:t>(законными</w:t>
                                  </w:r>
                                  <w:r>
                                    <w:rPr>
                                      <w:spacing w:val="-5"/>
                                      <w:sz w:val="20"/>
                                    </w:rPr>
                                    <w:t xml:space="preserve"> </w:t>
                                  </w:r>
                                  <w:r>
                                    <w:rPr>
                                      <w:sz w:val="20"/>
                                    </w:rPr>
                                    <w:t>представителями)</w:t>
                                  </w:r>
                                </w:p>
                              </w:tc>
                            </w:tr>
                            <w:tr w14:paraId="6AE1B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1253" w:type="dxa"/>
                                </w:tcPr>
                                <w:p w14:paraId="22274A40">
                                  <w:pPr>
                                    <w:pStyle w:val="11"/>
                                    <w:rPr>
                                      <w:sz w:val="20"/>
                                    </w:rPr>
                                  </w:pPr>
                                </w:p>
                              </w:tc>
                              <w:tc>
                                <w:tcPr>
                                  <w:tcW w:w="1575" w:type="dxa"/>
                                </w:tcPr>
                                <w:p w14:paraId="47540B60">
                                  <w:pPr>
                                    <w:pStyle w:val="11"/>
                                    <w:spacing w:before="110" w:line="244" w:lineRule="auto"/>
                                    <w:ind w:left="120" w:right="252"/>
                                    <w:rPr>
                                      <w:sz w:val="20"/>
                                    </w:rPr>
                                  </w:pPr>
                                  <w:r>
                                    <w:rPr>
                                      <w:sz w:val="20"/>
                                    </w:rPr>
                                    <w:t>Копия св-ва о</w:t>
                                  </w:r>
                                  <w:r>
                                    <w:rPr>
                                      <w:spacing w:val="-47"/>
                                      <w:sz w:val="20"/>
                                    </w:rPr>
                                    <w:t xml:space="preserve"> </w:t>
                                  </w:r>
                                  <w:r>
                                    <w:rPr>
                                      <w:sz w:val="20"/>
                                    </w:rPr>
                                    <w:t>рожд.</w:t>
                                  </w:r>
                                </w:p>
                              </w:tc>
                              <w:tc>
                                <w:tcPr>
                                  <w:tcW w:w="831" w:type="dxa"/>
                                  <w:vMerge w:val="continue"/>
                                  <w:tcBorders>
                                    <w:top w:val="nil"/>
                                  </w:tcBorders>
                                  <w:textDirection w:val="tbRl"/>
                                </w:tcPr>
                                <w:p w14:paraId="5B5B1FDC">
                                  <w:pPr>
                                    <w:rPr>
                                      <w:sz w:val="2"/>
                                      <w:szCs w:val="2"/>
                                    </w:rPr>
                                  </w:pPr>
                                </w:p>
                              </w:tc>
                            </w:tr>
                            <w:tr w14:paraId="76A36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1253" w:type="dxa"/>
                                </w:tcPr>
                                <w:p w14:paraId="74826830">
                                  <w:pPr>
                                    <w:pStyle w:val="11"/>
                                    <w:rPr>
                                      <w:sz w:val="20"/>
                                    </w:rPr>
                                  </w:pPr>
                                </w:p>
                              </w:tc>
                              <w:tc>
                                <w:tcPr>
                                  <w:tcW w:w="1575" w:type="dxa"/>
                                </w:tcPr>
                                <w:p w14:paraId="095524C5">
                                  <w:pPr>
                                    <w:pStyle w:val="11"/>
                                    <w:spacing w:before="106"/>
                                    <w:ind w:left="120"/>
                                    <w:rPr>
                                      <w:sz w:val="20"/>
                                    </w:rPr>
                                  </w:pPr>
                                  <w:r>
                                    <w:rPr>
                                      <w:sz w:val="20"/>
                                    </w:rPr>
                                    <w:t>Св-во</w:t>
                                  </w:r>
                                  <w:r>
                                    <w:rPr>
                                      <w:spacing w:val="-2"/>
                                      <w:sz w:val="20"/>
                                    </w:rPr>
                                    <w:t xml:space="preserve"> </w:t>
                                  </w:r>
                                  <w:r>
                                    <w:rPr>
                                      <w:sz w:val="20"/>
                                    </w:rPr>
                                    <w:t>о</w:t>
                                  </w:r>
                                </w:p>
                                <w:p w14:paraId="2C3E5EB0">
                                  <w:pPr>
                                    <w:pStyle w:val="11"/>
                                    <w:spacing w:line="230" w:lineRule="atLeast"/>
                                    <w:ind w:left="120" w:right="104"/>
                                    <w:rPr>
                                      <w:sz w:val="20"/>
                                    </w:rPr>
                                  </w:pPr>
                                  <w:r>
                                    <w:rPr>
                                      <w:sz w:val="20"/>
                                    </w:rPr>
                                    <w:t>регистрации по</w:t>
                                  </w:r>
                                  <w:r>
                                    <w:rPr>
                                      <w:spacing w:val="-47"/>
                                      <w:sz w:val="20"/>
                                    </w:rPr>
                                    <w:t xml:space="preserve"> </w:t>
                                  </w:r>
                                  <w:r>
                                    <w:rPr>
                                      <w:sz w:val="20"/>
                                    </w:rPr>
                                    <w:t>месту</w:t>
                                  </w:r>
                                  <w:r>
                                    <w:rPr>
                                      <w:spacing w:val="1"/>
                                      <w:sz w:val="20"/>
                                    </w:rPr>
                                    <w:t xml:space="preserve"> </w:t>
                                  </w:r>
                                  <w:r>
                                    <w:rPr>
                                      <w:sz w:val="20"/>
                                    </w:rPr>
                                    <w:t>жит-ва</w:t>
                                  </w:r>
                                </w:p>
                              </w:tc>
                              <w:tc>
                                <w:tcPr>
                                  <w:tcW w:w="831" w:type="dxa"/>
                                  <w:vMerge w:val="continue"/>
                                  <w:tcBorders>
                                    <w:top w:val="nil"/>
                                  </w:tcBorders>
                                  <w:textDirection w:val="tbRl"/>
                                </w:tcPr>
                                <w:p w14:paraId="3CCDF855">
                                  <w:pPr>
                                    <w:rPr>
                                      <w:sz w:val="2"/>
                                      <w:szCs w:val="2"/>
                                    </w:rPr>
                                  </w:pPr>
                                </w:p>
                              </w:tc>
                            </w:tr>
                            <w:tr w14:paraId="1237D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1253" w:type="dxa"/>
                                </w:tcPr>
                                <w:p w14:paraId="7E95F261">
                                  <w:pPr>
                                    <w:pStyle w:val="11"/>
                                    <w:rPr>
                                      <w:sz w:val="20"/>
                                    </w:rPr>
                                  </w:pPr>
                                </w:p>
                              </w:tc>
                              <w:tc>
                                <w:tcPr>
                                  <w:tcW w:w="1575" w:type="dxa"/>
                                </w:tcPr>
                                <w:p w14:paraId="676781F5">
                                  <w:pPr>
                                    <w:pStyle w:val="11"/>
                                    <w:spacing w:before="106" w:line="244" w:lineRule="auto"/>
                                    <w:ind w:left="120" w:right="481"/>
                                    <w:rPr>
                                      <w:sz w:val="20"/>
                                    </w:rPr>
                                  </w:pPr>
                                  <w:r>
                                    <w:rPr>
                                      <w:sz w:val="20"/>
                                    </w:rPr>
                                    <w:t>Прочие</w:t>
                                  </w:r>
                                  <w:r>
                                    <w:rPr>
                                      <w:spacing w:val="1"/>
                                      <w:sz w:val="20"/>
                                    </w:rPr>
                                    <w:t xml:space="preserve"> </w:t>
                                  </w:r>
                                  <w:r>
                                    <w:rPr>
                                      <w:sz w:val="20"/>
                                    </w:rPr>
                                    <w:t>документы</w:t>
                                  </w:r>
                                </w:p>
                              </w:tc>
                              <w:tc>
                                <w:tcPr>
                                  <w:tcW w:w="831" w:type="dxa"/>
                                  <w:vMerge w:val="continue"/>
                                  <w:tcBorders>
                                    <w:top w:val="nil"/>
                                  </w:tcBorders>
                                  <w:textDirection w:val="tbRl"/>
                                </w:tcPr>
                                <w:p w14:paraId="75D81705">
                                  <w:pPr>
                                    <w:rPr>
                                      <w:sz w:val="2"/>
                                      <w:szCs w:val="2"/>
                                    </w:rPr>
                                  </w:pPr>
                                </w:p>
                              </w:tc>
                            </w:tr>
                            <w:tr w14:paraId="78148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1" w:hRule="atLeast"/>
                              </w:trPr>
                              <w:tc>
                                <w:tcPr>
                                  <w:tcW w:w="1253" w:type="dxa"/>
                                </w:tcPr>
                                <w:p w14:paraId="6776DDD0">
                                  <w:pPr>
                                    <w:pStyle w:val="11"/>
                                    <w:rPr>
                                      <w:sz w:val="20"/>
                                    </w:rPr>
                                  </w:pPr>
                                </w:p>
                              </w:tc>
                              <w:tc>
                                <w:tcPr>
                                  <w:tcW w:w="2406" w:type="dxa"/>
                                  <w:gridSpan w:val="2"/>
                                </w:tcPr>
                                <w:p w14:paraId="3B88A89B">
                                  <w:pPr>
                                    <w:pStyle w:val="11"/>
                                    <w:spacing w:before="106" w:line="244" w:lineRule="auto"/>
                                    <w:ind w:left="120" w:right="267"/>
                                    <w:rPr>
                                      <w:sz w:val="20"/>
                                    </w:rPr>
                                  </w:pPr>
                                  <w:r>
                                    <w:rPr>
                                      <w:sz w:val="20"/>
                                    </w:rPr>
                                    <w:t>Роспись родителей или</w:t>
                                  </w:r>
                                  <w:r>
                                    <w:rPr>
                                      <w:spacing w:val="-48"/>
                                      <w:sz w:val="20"/>
                                    </w:rPr>
                                    <w:t xml:space="preserve"> </w:t>
                                  </w:r>
                                  <w:r>
                                    <w:rPr>
                                      <w:sz w:val="20"/>
                                    </w:rPr>
                                    <w:t>законных</w:t>
                                  </w:r>
                                  <w:r>
                                    <w:rPr>
                                      <w:spacing w:val="1"/>
                                      <w:sz w:val="20"/>
                                    </w:rPr>
                                    <w:t xml:space="preserve"> </w:t>
                                  </w:r>
                                  <w:r>
                                    <w:rPr>
                                      <w:sz w:val="20"/>
                                    </w:rPr>
                                    <w:t>представителей</w:t>
                                  </w:r>
                                </w:p>
                              </w:tc>
                            </w:tr>
                            <w:tr w14:paraId="4C106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2" w:hRule="atLeast"/>
                              </w:trPr>
                              <w:tc>
                                <w:tcPr>
                                  <w:tcW w:w="1253" w:type="dxa"/>
                                </w:tcPr>
                                <w:p w14:paraId="775153EA">
                                  <w:pPr>
                                    <w:pStyle w:val="11"/>
                                    <w:rPr>
                                      <w:sz w:val="20"/>
                                    </w:rPr>
                                  </w:pPr>
                                </w:p>
                              </w:tc>
                              <w:tc>
                                <w:tcPr>
                                  <w:tcW w:w="2406" w:type="dxa"/>
                                  <w:gridSpan w:val="2"/>
                                </w:tcPr>
                                <w:p w14:paraId="60D5698C">
                                  <w:pPr>
                                    <w:pStyle w:val="11"/>
                                    <w:spacing w:before="106" w:line="244" w:lineRule="auto"/>
                                    <w:ind w:left="120" w:right="234"/>
                                    <w:rPr>
                                      <w:sz w:val="20"/>
                                    </w:rPr>
                                  </w:pPr>
                                  <w:r>
                                    <w:rPr>
                                      <w:sz w:val="20"/>
                                    </w:rPr>
                                    <w:t>Подпись лица,</w:t>
                                  </w:r>
                                  <w:r>
                                    <w:rPr>
                                      <w:spacing w:val="1"/>
                                      <w:sz w:val="20"/>
                                    </w:rPr>
                                    <w:t xml:space="preserve"> </w:t>
                                  </w:r>
                                  <w:r>
                                    <w:rPr>
                                      <w:sz w:val="20"/>
                                    </w:rPr>
                                    <w:t>принявшего</w:t>
                                  </w:r>
                                  <w:r>
                                    <w:rPr>
                                      <w:spacing w:val="-4"/>
                                      <w:sz w:val="20"/>
                                    </w:rPr>
                                    <w:t xml:space="preserve"> </w:t>
                                  </w:r>
                                  <w:r>
                                    <w:rPr>
                                      <w:sz w:val="20"/>
                                    </w:rPr>
                                    <w:t>документы</w:t>
                                  </w:r>
                                </w:p>
                              </w:tc>
                            </w:tr>
                          </w:tbl>
                          <w:p w14:paraId="06DDA7A1">
                            <w:pPr>
                              <w:pStyle w:val="7"/>
                              <w:ind w:left="0"/>
                            </w:pPr>
                          </w:p>
                        </w:txbxContent>
                      </wps:txbx>
                      <wps:bodyPr rot="0" vert="horz" wrap="square" lIns="0" tIns="0" rIns="0" bIns="0" anchor="t" anchorCtr="0" upright="1">
                        <a:noAutofit/>
                      </wps:bodyPr>
                    </wps:wsp>
                  </a:graphicData>
                </a:graphic>
              </wp:inline>
            </w:drawing>
          </mc:Choice>
          <mc:Fallback>
            <w:pict>
              <v:shape id="Text Box 11" o:spid="_x0000_s1026" o:spt="202" type="#_x0000_t202" style="height:538.8pt;width:183.65pt;" filled="f" stroked="f" coordsize="21600,21600" o:gfxdata="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Q9an3VAAAABgEAAA8AAAAAAAAAAQAgAAAAIgAAAGRycy9kb3ducmV2&#10;LnhtbFBLAQIUABQAAAAIAIdO4kC5UHQ9/wEAAAcEAAAOAAAAAAAAAAEAIAAAACQBAABkcnMvZTJv&#10;RG9jLnhtbFBLBQYAAAAABgAGAFkBAACVBQAAAAA=&#10;">
                <v:fill on="f" focussize="0,0"/>
                <v:stroke on="f"/>
                <v:imagedata o:title=""/>
                <o:lock v:ext="edit" aspectratio="f"/>
                <v:textbox inset="0mm,0mm,0mm,0mm">
                  <w:txbxContent>
                    <w:tbl>
                      <w:tblPr>
                        <w:tblStyle w:val="9"/>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3"/>
                        <w:gridCol w:w="1575"/>
                        <w:gridCol w:w="831"/>
                      </w:tblGrid>
                      <w:tr w14:paraId="4F469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253" w:type="dxa"/>
                          </w:tcPr>
                          <w:p w14:paraId="5D9BE7C7">
                            <w:pPr>
                              <w:pStyle w:val="11"/>
                              <w:rPr>
                                <w:sz w:val="20"/>
                              </w:rPr>
                            </w:pPr>
                          </w:p>
                        </w:tc>
                        <w:tc>
                          <w:tcPr>
                            <w:tcW w:w="2406" w:type="dxa"/>
                            <w:gridSpan w:val="2"/>
                          </w:tcPr>
                          <w:p w14:paraId="3C95B842">
                            <w:pPr>
                              <w:pStyle w:val="11"/>
                              <w:spacing w:before="111" w:line="238" w:lineRule="exact"/>
                              <w:ind w:left="120"/>
                            </w:pPr>
                            <w:r>
                              <w:t>№</w:t>
                            </w:r>
                            <w:r>
                              <w:rPr>
                                <w:spacing w:val="1"/>
                              </w:rPr>
                              <w:t xml:space="preserve"> </w:t>
                            </w:r>
                            <w:r>
                              <w:t>п/п</w:t>
                            </w:r>
                          </w:p>
                        </w:tc>
                      </w:tr>
                      <w:tr w14:paraId="76361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1253" w:type="dxa"/>
                          </w:tcPr>
                          <w:p w14:paraId="0CD47972">
                            <w:pPr>
                              <w:pStyle w:val="11"/>
                              <w:rPr>
                                <w:sz w:val="20"/>
                              </w:rPr>
                            </w:pPr>
                          </w:p>
                        </w:tc>
                        <w:tc>
                          <w:tcPr>
                            <w:tcW w:w="2406" w:type="dxa"/>
                            <w:gridSpan w:val="2"/>
                          </w:tcPr>
                          <w:p w14:paraId="3960D370">
                            <w:pPr>
                              <w:pStyle w:val="11"/>
                              <w:spacing w:before="106" w:line="244" w:lineRule="auto"/>
                              <w:ind w:left="120" w:right="865"/>
                              <w:rPr>
                                <w:sz w:val="20"/>
                              </w:rPr>
                            </w:pPr>
                            <w:r>
                              <w:rPr>
                                <w:sz w:val="20"/>
                              </w:rPr>
                              <w:t>Дата обращения</w:t>
                            </w:r>
                            <w:r>
                              <w:rPr>
                                <w:spacing w:val="-47"/>
                                <w:sz w:val="20"/>
                              </w:rPr>
                              <w:t xml:space="preserve"> </w:t>
                            </w:r>
                            <w:r>
                              <w:rPr>
                                <w:sz w:val="20"/>
                              </w:rPr>
                              <w:t>заявителя</w:t>
                            </w:r>
                          </w:p>
                        </w:tc>
                      </w:tr>
                      <w:tr w14:paraId="2305A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1253" w:type="dxa"/>
                          </w:tcPr>
                          <w:p w14:paraId="3DA91A7A">
                            <w:pPr>
                              <w:pStyle w:val="11"/>
                              <w:rPr>
                                <w:sz w:val="20"/>
                              </w:rPr>
                            </w:pPr>
                          </w:p>
                        </w:tc>
                        <w:tc>
                          <w:tcPr>
                            <w:tcW w:w="2406" w:type="dxa"/>
                            <w:gridSpan w:val="2"/>
                          </w:tcPr>
                          <w:p w14:paraId="450C6332">
                            <w:pPr>
                              <w:pStyle w:val="11"/>
                              <w:spacing w:before="106" w:line="249" w:lineRule="auto"/>
                              <w:ind w:left="120" w:right="160"/>
                              <w:rPr>
                                <w:sz w:val="20"/>
                              </w:rPr>
                            </w:pPr>
                            <w:r>
                              <w:rPr>
                                <w:sz w:val="20"/>
                              </w:rPr>
                              <w:t>Регистрационный номер</w:t>
                            </w:r>
                            <w:r>
                              <w:rPr>
                                <w:spacing w:val="-47"/>
                                <w:sz w:val="20"/>
                              </w:rPr>
                              <w:t xml:space="preserve"> </w:t>
                            </w:r>
                            <w:r>
                              <w:rPr>
                                <w:sz w:val="20"/>
                              </w:rPr>
                              <w:t>заявителя</w:t>
                            </w:r>
                          </w:p>
                        </w:tc>
                      </w:tr>
                      <w:tr w14:paraId="2AB7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6" w:hRule="atLeast"/>
                        </w:trPr>
                        <w:tc>
                          <w:tcPr>
                            <w:tcW w:w="1253" w:type="dxa"/>
                          </w:tcPr>
                          <w:p w14:paraId="2975391F">
                            <w:pPr>
                              <w:pStyle w:val="11"/>
                              <w:rPr>
                                <w:sz w:val="20"/>
                              </w:rPr>
                            </w:pPr>
                          </w:p>
                        </w:tc>
                        <w:tc>
                          <w:tcPr>
                            <w:tcW w:w="2406" w:type="dxa"/>
                            <w:gridSpan w:val="2"/>
                          </w:tcPr>
                          <w:p w14:paraId="7A45A564">
                            <w:pPr>
                              <w:pStyle w:val="11"/>
                              <w:spacing w:before="106" w:line="244" w:lineRule="auto"/>
                              <w:ind w:left="120" w:right="620"/>
                              <w:rPr>
                                <w:sz w:val="20"/>
                              </w:rPr>
                            </w:pPr>
                            <w:r>
                              <w:rPr>
                                <w:sz w:val="20"/>
                              </w:rPr>
                              <w:t>ФИО ребенка, дата</w:t>
                            </w:r>
                            <w:r>
                              <w:rPr>
                                <w:spacing w:val="-47"/>
                                <w:sz w:val="20"/>
                              </w:rPr>
                              <w:t xml:space="preserve"> </w:t>
                            </w:r>
                            <w:r>
                              <w:rPr>
                                <w:sz w:val="20"/>
                              </w:rPr>
                              <w:t>рождения</w:t>
                            </w:r>
                          </w:p>
                        </w:tc>
                      </w:tr>
                      <w:tr w14:paraId="712E8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253" w:type="dxa"/>
                          </w:tcPr>
                          <w:p w14:paraId="50F6783C">
                            <w:pPr>
                              <w:pStyle w:val="11"/>
                              <w:rPr>
                                <w:sz w:val="20"/>
                              </w:rPr>
                            </w:pPr>
                          </w:p>
                        </w:tc>
                        <w:tc>
                          <w:tcPr>
                            <w:tcW w:w="2406" w:type="dxa"/>
                            <w:gridSpan w:val="2"/>
                          </w:tcPr>
                          <w:p w14:paraId="45EBA3EC">
                            <w:pPr>
                              <w:pStyle w:val="11"/>
                              <w:spacing w:before="106"/>
                              <w:ind w:left="120"/>
                              <w:rPr>
                                <w:sz w:val="20"/>
                              </w:rPr>
                            </w:pPr>
                            <w:r>
                              <w:rPr>
                                <w:sz w:val="20"/>
                              </w:rPr>
                              <w:t>Класс</w:t>
                            </w:r>
                          </w:p>
                        </w:tc>
                      </w:tr>
                      <w:tr w14:paraId="1242E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1253" w:type="dxa"/>
                          </w:tcPr>
                          <w:p w14:paraId="4598AE9A">
                            <w:pPr>
                              <w:pStyle w:val="11"/>
                              <w:rPr>
                                <w:sz w:val="20"/>
                              </w:rPr>
                            </w:pPr>
                          </w:p>
                        </w:tc>
                        <w:tc>
                          <w:tcPr>
                            <w:tcW w:w="2406" w:type="dxa"/>
                            <w:gridSpan w:val="2"/>
                          </w:tcPr>
                          <w:p w14:paraId="34DD3881">
                            <w:pPr>
                              <w:pStyle w:val="11"/>
                              <w:spacing w:before="110" w:line="244" w:lineRule="auto"/>
                              <w:ind w:left="120" w:right="828"/>
                              <w:rPr>
                                <w:sz w:val="20"/>
                              </w:rPr>
                            </w:pPr>
                            <w:r>
                              <w:rPr>
                                <w:sz w:val="20"/>
                              </w:rPr>
                              <w:t>ФИО родителей,</w:t>
                            </w:r>
                            <w:r>
                              <w:rPr>
                                <w:spacing w:val="-48"/>
                                <w:sz w:val="20"/>
                              </w:rPr>
                              <w:t xml:space="preserve"> </w:t>
                            </w:r>
                            <w:r>
                              <w:rPr>
                                <w:sz w:val="20"/>
                              </w:rPr>
                              <w:t>(законных</w:t>
                            </w:r>
                            <w:r>
                              <w:rPr>
                                <w:spacing w:val="1"/>
                                <w:sz w:val="20"/>
                              </w:rPr>
                              <w:t xml:space="preserve"> </w:t>
                            </w:r>
                            <w:r>
                              <w:rPr>
                                <w:sz w:val="20"/>
                              </w:rPr>
                              <w:t>представителей)</w:t>
                            </w:r>
                          </w:p>
                        </w:tc>
                      </w:tr>
                      <w:tr w14:paraId="0DAE7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253" w:type="dxa"/>
                          </w:tcPr>
                          <w:p w14:paraId="712077D2">
                            <w:pPr>
                              <w:pStyle w:val="11"/>
                              <w:rPr>
                                <w:sz w:val="20"/>
                              </w:rPr>
                            </w:pPr>
                          </w:p>
                        </w:tc>
                        <w:tc>
                          <w:tcPr>
                            <w:tcW w:w="2406" w:type="dxa"/>
                            <w:gridSpan w:val="2"/>
                          </w:tcPr>
                          <w:p w14:paraId="07C11A89">
                            <w:pPr>
                              <w:pStyle w:val="11"/>
                              <w:spacing w:before="106" w:line="244" w:lineRule="auto"/>
                              <w:ind w:left="120" w:right="481"/>
                              <w:rPr>
                                <w:sz w:val="20"/>
                              </w:rPr>
                            </w:pPr>
                            <w:r>
                              <w:rPr>
                                <w:sz w:val="20"/>
                              </w:rPr>
                              <w:t>Адрес места</w:t>
                            </w:r>
                            <w:r>
                              <w:rPr>
                                <w:spacing w:val="1"/>
                                <w:sz w:val="20"/>
                              </w:rPr>
                              <w:t xml:space="preserve"> </w:t>
                            </w:r>
                            <w:r>
                              <w:rPr>
                                <w:sz w:val="20"/>
                              </w:rPr>
                              <w:t>регистрации</w:t>
                            </w:r>
                            <w:r>
                              <w:rPr>
                                <w:spacing w:val="-12"/>
                                <w:sz w:val="20"/>
                              </w:rPr>
                              <w:t xml:space="preserve"> </w:t>
                            </w:r>
                            <w:r>
                              <w:rPr>
                                <w:sz w:val="20"/>
                              </w:rPr>
                              <w:t>ребенка</w:t>
                            </w:r>
                          </w:p>
                        </w:tc>
                      </w:tr>
                      <w:tr w14:paraId="7F012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 w:hRule="atLeast"/>
                        </w:trPr>
                        <w:tc>
                          <w:tcPr>
                            <w:tcW w:w="1253" w:type="dxa"/>
                          </w:tcPr>
                          <w:p w14:paraId="2DD77D05">
                            <w:pPr>
                              <w:pStyle w:val="11"/>
                              <w:rPr>
                                <w:sz w:val="20"/>
                              </w:rPr>
                            </w:pPr>
                          </w:p>
                        </w:tc>
                        <w:tc>
                          <w:tcPr>
                            <w:tcW w:w="1575" w:type="dxa"/>
                          </w:tcPr>
                          <w:p w14:paraId="4AB4EF3D">
                            <w:pPr>
                              <w:pStyle w:val="11"/>
                              <w:spacing w:before="106" w:line="244" w:lineRule="auto"/>
                              <w:ind w:left="120" w:right="544"/>
                              <w:rPr>
                                <w:sz w:val="20"/>
                              </w:rPr>
                            </w:pPr>
                            <w:r>
                              <w:rPr>
                                <w:sz w:val="20"/>
                              </w:rPr>
                              <w:t>Заявление</w:t>
                            </w:r>
                            <w:r>
                              <w:rPr>
                                <w:spacing w:val="-47"/>
                                <w:sz w:val="20"/>
                              </w:rPr>
                              <w:t xml:space="preserve"> </w:t>
                            </w:r>
                            <w:r>
                              <w:rPr>
                                <w:sz w:val="20"/>
                              </w:rPr>
                              <w:t>родителей</w:t>
                            </w:r>
                          </w:p>
                        </w:tc>
                        <w:tc>
                          <w:tcPr>
                            <w:tcW w:w="831" w:type="dxa"/>
                            <w:vMerge w:val="restart"/>
                            <w:textDirection w:val="tbRl"/>
                          </w:tcPr>
                          <w:p w14:paraId="75DB7204">
                            <w:pPr>
                              <w:pStyle w:val="11"/>
                              <w:ind w:left="101" w:right="149"/>
                              <w:rPr>
                                <w:sz w:val="20"/>
                              </w:rPr>
                            </w:pPr>
                            <w:r>
                              <w:rPr>
                                <w:sz w:val="20"/>
                              </w:rPr>
                              <w:t>Перечень документов,</w:t>
                            </w:r>
                            <w:r>
                              <w:rPr>
                                <w:spacing w:val="1"/>
                                <w:sz w:val="20"/>
                              </w:rPr>
                              <w:t xml:space="preserve"> </w:t>
                            </w:r>
                            <w:r>
                              <w:rPr>
                                <w:sz w:val="20"/>
                              </w:rPr>
                              <w:t>предоставляемых родителями</w:t>
                            </w:r>
                            <w:r>
                              <w:rPr>
                                <w:spacing w:val="-47"/>
                                <w:sz w:val="20"/>
                              </w:rPr>
                              <w:t xml:space="preserve"> </w:t>
                            </w:r>
                            <w:r>
                              <w:rPr>
                                <w:spacing w:val="-1"/>
                                <w:sz w:val="20"/>
                              </w:rPr>
                              <w:t>(законными</w:t>
                            </w:r>
                            <w:r>
                              <w:rPr>
                                <w:spacing w:val="-5"/>
                                <w:sz w:val="20"/>
                              </w:rPr>
                              <w:t xml:space="preserve"> </w:t>
                            </w:r>
                            <w:r>
                              <w:rPr>
                                <w:sz w:val="20"/>
                              </w:rPr>
                              <w:t>представителями)</w:t>
                            </w:r>
                          </w:p>
                        </w:tc>
                      </w:tr>
                      <w:tr w14:paraId="6AE1B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1253" w:type="dxa"/>
                          </w:tcPr>
                          <w:p w14:paraId="22274A40">
                            <w:pPr>
                              <w:pStyle w:val="11"/>
                              <w:rPr>
                                <w:sz w:val="20"/>
                              </w:rPr>
                            </w:pPr>
                          </w:p>
                        </w:tc>
                        <w:tc>
                          <w:tcPr>
                            <w:tcW w:w="1575" w:type="dxa"/>
                          </w:tcPr>
                          <w:p w14:paraId="47540B60">
                            <w:pPr>
                              <w:pStyle w:val="11"/>
                              <w:spacing w:before="110" w:line="244" w:lineRule="auto"/>
                              <w:ind w:left="120" w:right="252"/>
                              <w:rPr>
                                <w:sz w:val="20"/>
                              </w:rPr>
                            </w:pPr>
                            <w:r>
                              <w:rPr>
                                <w:sz w:val="20"/>
                              </w:rPr>
                              <w:t>Копия св-ва о</w:t>
                            </w:r>
                            <w:r>
                              <w:rPr>
                                <w:spacing w:val="-47"/>
                                <w:sz w:val="20"/>
                              </w:rPr>
                              <w:t xml:space="preserve"> </w:t>
                            </w:r>
                            <w:r>
                              <w:rPr>
                                <w:sz w:val="20"/>
                              </w:rPr>
                              <w:t>рожд.</w:t>
                            </w:r>
                          </w:p>
                        </w:tc>
                        <w:tc>
                          <w:tcPr>
                            <w:tcW w:w="831" w:type="dxa"/>
                            <w:vMerge w:val="continue"/>
                            <w:tcBorders>
                              <w:top w:val="nil"/>
                            </w:tcBorders>
                            <w:textDirection w:val="tbRl"/>
                          </w:tcPr>
                          <w:p w14:paraId="5B5B1FDC">
                            <w:pPr>
                              <w:rPr>
                                <w:sz w:val="2"/>
                                <w:szCs w:val="2"/>
                              </w:rPr>
                            </w:pPr>
                          </w:p>
                        </w:tc>
                      </w:tr>
                      <w:tr w14:paraId="76A36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1253" w:type="dxa"/>
                          </w:tcPr>
                          <w:p w14:paraId="74826830">
                            <w:pPr>
                              <w:pStyle w:val="11"/>
                              <w:rPr>
                                <w:sz w:val="20"/>
                              </w:rPr>
                            </w:pPr>
                          </w:p>
                        </w:tc>
                        <w:tc>
                          <w:tcPr>
                            <w:tcW w:w="1575" w:type="dxa"/>
                          </w:tcPr>
                          <w:p w14:paraId="095524C5">
                            <w:pPr>
                              <w:pStyle w:val="11"/>
                              <w:spacing w:before="106"/>
                              <w:ind w:left="120"/>
                              <w:rPr>
                                <w:sz w:val="20"/>
                              </w:rPr>
                            </w:pPr>
                            <w:r>
                              <w:rPr>
                                <w:sz w:val="20"/>
                              </w:rPr>
                              <w:t>Св-во</w:t>
                            </w:r>
                            <w:r>
                              <w:rPr>
                                <w:spacing w:val="-2"/>
                                <w:sz w:val="20"/>
                              </w:rPr>
                              <w:t xml:space="preserve"> </w:t>
                            </w:r>
                            <w:r>
                              <w:rPr>
                                <w:sz w:val="20"/>
                              </w:rPr>
                              <w:t>о</w:t>
                            </w:r>
                          </w:p>
                          <w:p w14:paraId="2C3E5EB0">
                            <w:pPr>
                              <w:pStyle w:val="11"/>
                              <w:spacing w:line="230" w:lineRule="atLeast"/>
                              <w:ind w:left="120" w:right="104"/>
                              <w:rPr>
                                <w:sz w:val="20"/>
                              </w:rPr>
                            </w:pPr>
                            <w:r>
                              <w:rPr>
                                <w:sz w:val="20"/>
                              </w:rPr>
                              <w:t>регистрации по</w:t>
                            </w:r>
                            <w:r>
                              <w:rPr>
                                <w:spacing w:val="-47"/>
                                <w:sz w:val="20"/>
                              </w:rPr>
                              <w:t xml:space="preserve"> </w:t>
                            </w:r>
                            <w:r>
                              <w:rPr>
                                <w:sz w:val="20"/>
                              </w:rPr>
                              <w:t>месту</w:t>
                            </w:r>
                            <w:r>
                              <w:rPr>
                                <w:spacing w:val="1"/>
                                <w:sz w:val="20"/>
                              </w:rPr>
                              <w:t xml:space="preserve"> </w:t>
                            </w:r>
                            <w:r>
                              <w:rPr>
                                <w:sz w:val="20"/>
                              </w:rPr>
                              <w:t>жит-ва</w:t>
                            </w:r>
                          </w:p>
                        </w:tc>
                        <w:tc>
                          <w:tcPr>
                            <w:tcW w:w="831" w:type="dxa"/>
                            <w:vMerge w:val="continue"/>
                            <w:tcBorders>
                              <w:top w:val="nil"/>
                            </w:tcBorders>
                            <w:textDirection w:val="tbRl"/>
                          </w:tcPr>
                          <w:p w14:paraId="3CCDF855">
                            <w:pPr>
                              <w:rPr>
                                <w:sz w:val="2"/>
                                <w:szCs w:val="2"/>
                              </w:rPr>
                            </w:pPr>
                          </w:p>
                        </w:tc>
                      </w:tr>
                      <w:tr w14:paraId="1237D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1253" w:type="dxa"/>
                          </w:tcPr>
                          <w:p w14:paraId="7E95F261">
                            <w:pPr>
                              <w:pStyle w:val="11"/>
                              <w:rPr>
                                <w:sz w:val="20"/>
                              </w:rPr>
                            </w:pPr>
                          </w:p>
                        </w:tc>
                        <w:tc>
                          <w:tcPr>
                            <w:tcW w:w="1575" w:type="dxa"/>
                          </w:tcPr>
                          <w:p w14:paraId="676781F5">
                            <w:pPr>
                              <w:pStyle w:val="11"/>
                              <w:spacing w:before="106" w:line="244" w:lineRule="auto"/>
                              <w:ind w:left="120" w:right="481"/>
                              <w:rPr>
                                <w:sz w:val="20"/>
                              </w:rPr>
                            </w:pPr>
                            <w:r>
                              <w:rPr>
                                <w:sz w:val="20"/>
                              </w:rPr>
                              <w:t>Прочие</w:t>
                            </w:r>
                            <w:r>
                              <w:rPr>
                                <w:spacing w:val="1"/>
                                <w:sz w:val="20"/>
                              </w:rPr>
                              <w:t xml:space="preserve"> </w:t>
                            </w:r>
                            <w:r>
                              <w:rPr>
                                <w:sz w:val="20"/>
                              </w:rPr>
                              <w:t>документы</w:t>
                            </w:r>
                          </w:p>
                        </w:tc>
                        <w:tc>
                          <w:tcPr>
                            <w:tcW w:w="831" w:type="dxa"/>
                            <w:vMerge w:val="continue"/>
                            <w:tcBorders>
                              <w:top w:val="nil"/>
                            </w:tcBorders>
                            <w:textDirection w:val="tbRl"/>
                          </w:tcPr>
                          <w:p w14:paraId="75D81705">
                            <w:pPr>
                              <w:rPr>
                                <w:sz w:val="2"/>
                                <w:szCs w:val="2"/>
                              </w:rPr>
                            </w:pPr>
                          </w:p>
                        </w:tc>
                      </w:tr>
                      <w:tr w14:paraId="78148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1" w:hRule="atLeast"/>
                        </w:trPr>
                        <w:tc>
                          <w:tcPr>
                            <w:tcW w:w="1253" w:type="dxa"/>
                          </w:tcPr>
                          <w:p w14:paraId="6776DDD0">
                            <w:pPr>
                              <w:pStyle w:val="11"/>
                              <w:rPr>
                                <w:sz w:val="20"/>
                              </w:rPr>
                            </w:pPr>
                          </w:p>
                        </w:tc>
                        <w:tc>
                          <w:tcPr>
                            <w:tcW w:w="2406" w:type="dxa"/>
                            <w:gridSpan w:val="2"/>
                          </w:tcPr>
                          <w:p w14:paraId="3B88A89B">
                            <w:pPr>
                              <w:pStyle w:val="11"/>
                              <w:spacing w:before="106" w:line="244" w:lineRule="auto"/>
                              <w:ind w:left="120" w:right="267"/>
                              <w:rPr>
                                <w:sz w:val="20"/>
                              </w:rPr>
                            </w:pPr>
                            <w:r>
                              <w:rPr>
                                <w:sz w:val="20"/>
                              </w:rPr>
                              <w:t>Роспись родителей или</w:t>
                            </w:r>
                            <w:r>
                              <w:rPr>
                                <w:spacing w:val="-48"/>
                                <w:sz w:val="20"/>
                              </w:rPr>
                              <w:t xml:space="preserve"> </w:t>
                            </w:r>
                            <w:r>
                              <w:rPr>
                                <w:sz w:val="20"/>
                              </w:rPr>
                              <w:t>законных</w:t>
                            </w:r>
                            <w:r>
                              <w:rPr>
                                <w:spacing w:val="1"/>
                                <w:sz w:val="20"/>
                              </w:rPr>
                              <w:t xml:space="preserve"> </w:t>
                            </w:r>
                            <w:r>
                              <w:rPr>
                                <w:sz w:val="20"/>
                              </w:rPr>
                              <w:t>представителей</w:t>
                            </w:r>
                          </w:p>
                        </w:tc>
                      </w:tr>
                      <w:tr w14:paraId="4C106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2" w:hRule="atLeast"/>
                        </w:trPr>
                        <w:tc>
                          <w:tcPr>
                            <w:tcW w:w="1253" w:type="dxa"/>
                          </w:tcPr>
                          <w:p w14:paraId="775153EA">
                            <w:pPr>
                              <w:pStyle w:val="11"/>
                              <w:rPr>
                                <w:sz w:val="20"/>
                              </w:rPr>
                            </w:pPr>
                          </w:p>
                        </w:tc>
                        <w:tc>
                          <w:tcPr>
                            <w:tcW w:w="2406" w:type="dxa"/>
                            <w:gridSpan w:val="2"/>
                          </w:tcPr>
                          <w:p w14:paraId="60D5698C">
                            <w:pPr>
                              <w:pStyle w:val="11"/>
                              <w:spacing w:before="106" w:line="244" w:lineRule="auto"/>
                              <w:ind w:left="120" w:right="234"/>
                              <w:rPr>
                                <w:sz w:val="20"/>
                              </w:rPr>
                            </w:pPr>
                            <w:r>
                              <w:rPr>
                                <w:sz w:val="20"/>
                              </w:rPr>
                              <w:t>Подпись лица,</w:t>
                            </w:r>
                            <w:r>
                              <w:rPr>
                                <w:spacing w:val="1"/>
                                <w:sz w:val="20"/>
                              </w:rPr>
                              <w:t xml:space="preserve"> </w:t>
                            </w:r>
                            <w:r>
                              <w:rPr>
                                <w:sz w:val="20"/>
                              </w:rPr>
                              <w:t>принявшего</w:t>
                            </w:r>
                            <w:r>
                              <w:rPr>
                                <w:spacing w:val="-4"/>
                                <w:sz w:val="20"/>
                              </w:rPr>
                              <w:t xml:space="preserve"> </w:t>
                            </w:r>
                            <w:r>
                              <w:rPr>
                                <w:sz w:val="20"/>
                              </w:rPr>
                              <w:t>документы</w:t>
                            </w:r>
                          </w:p>
                        </w:tc>
                      </w:tr>
                    </w:tbl>
                    <w:p w14:paraId="06DDA7A1">
                      <w:pPr>
                        <w:pStyle w:val="7"/>
                        <w:ind w:left="0"/>
                      </w:pPr>
                    </w:p>
                  </w:txbxContent>
                </v:textbox>
                <w10:wrap type="none"/>
                <w10:anchorlock/>
              </v:shape>
            </w:pict>
          </mc:Fallback>
        </mc:AlternateContent>
      </w:r>
      <w:r>
        <w:rPr>
          <w:sz w:val="20"/>
        </w:rPr>
        <w:tab/>
      </w:r>
      <w:r>
        <w:rPr>
          <w:position w:val="43"/>
          <w:sz w:val="20"/>
          <w:lang w:eastAsia="ru-RU"/>
        </w:rPr>
        <mc:AlternateContent>
          <mc:Choice Requires="wps">
            <w:drawing>
              <wp:inline distT="0" distB="0" distL="0" distR="0">
                <wp:extent cx="1820545" cy="6074410"/>
                <wp:effectExtent l="0" t="0" r="0" b="0"/>
                <wp:docPr id="10" name="Text Box 10"/>
                <wp:cNvGraphicFramePr/>
                <a:graphic xmlns:a="http://schemas.openxmlformats.org/drawingml/2006/main">
                  <a:graphicData uri="http://schemas.microsoft.com/office/word/2010/wordprocessingShape">
                    <wps:wsp>
                      <wps:cNvSpPr txBox="1">
                        <a:spLocks noChangeArrowheads="1"/>
                      </wps:cNvSpPr>
                      <wps:spPr bwMode="auto">
                        <a:xfrm>
                          <a:off x="0" y="0"/>
                          <a:ext cx="1820545" cy="6074410"/>
                        </a:xfrm>
                        <a:prstGeom prst="rect">
                          <a:avLst/>
                        </a:prstGeom>
                        <a:noFill/>
                        <a:ln>
                          <a:noFill/>
                        </a:ln>
                      </wps:spPr>
                      <wps:txbx>
                        <w:txbxContent>
                          <w:tbl>
                            <w:tblPr>
                              <w:tblStyle w:val="9"/>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2281"/>
                            </w:tblGrid>
                            <w:tr w14:paraId="0B174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571" w:type="dxa"/>
                                </w:tcPr>
                                <w:p w14:paraId="2883EFB2">
                                  <w:pPr>
                                    <w:pStyle w:val="11"/>
                                    <w:rPr>
                                      <w:sz w:val="20"/>
                                    </w:rPr>
                                  </w:pPr>
                                </w:p>
                              </w:tc>
                              <w:tc>
                                <w:tcPr>
                                  <w:tcW w:w="2281" w:type="dxa"/>
                                </w:tcPr>
                                <w:p w14:paraId="5B84A976">
                                  <w:pPr>
                                    <w:pStyle w:val="11"/>
                                    <w:spacing w:line="225" w:lineRule="exact"/>
                                    <w:ind w:left="230"/>
                                    <w:rPr>
                                      <w:sz w:val="24"/>
                                    </w:rPr>
                                  </w:pPr>
                                  <w:r>
                                    <w:rPr>
                                      <w:w w:val="95"/>
                                      <w:sz w:val="24"/>
                                    </w:rPr>
                                    <w:t>№</w:t>
                                  </w:r>
                                </w:p>
                              </w:tc>
                            </w:tr>
                            <w:tr w14:paraId="623E6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571" w:type="dxa"/>
                                </w:tcPr>
                                <w:p w14:paraId="5DFD0277">
                                  <w:pPr>
                                    <w:pStyle w:val="11"/>
                                    <w:rPr>
                                      <w:sz w:val="20"/>
                                    </w:rPr>
                                  </w:pPr>
                                </w:p>
                              </w:tc>
                              <w:tc>
                                <w:tcPr>
                                  <w:tcW w:w="2281" w:type="dxa"/>
                                </w:tcPr>
                                <w:p w14:paraId="35244D52">
                                  <w:pPr>
                                    <w:pStyle w:val="11"/>
                                    <w:spacing w:line="273" w:lineRule="exact"/>
                                    <w:ind w:left="230"/>
                                    <w:rPr>
                                      <w:sz w:val="24"/>
                                    </w:rPr>
                                  </w:pPr>
                                  <w:r>
                                    <w:rPr>
                                      <w:sz w:val="24"/>
                                    </w:rPr>
                                    <w:t>Рег.</w:t>
                                  </w:r>
                                  <w:r>
                                    <w:rPr>
                                      <w:spacing w:val="-2"/>
                                      <w:sz w:val="24"/>
                                    </w:rPr>
                                    <w:t xml:space="preserve"> </w:t>
                                  </w:r>
                                  <w:r>
                                    <w:rPr>
                                      <w:sz w:val="24"/>
                                    </w:rPr>
                                    <w:t>№</w:t>
                                  </w:r>
                                </w:p>
                              </w:tc>
                            </w:tr>
                            <w:tr w14:paraId="169B4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71" w:type="dxa"/>
                                </w:tcPr>
                                <w:p w14:paraId="4467AA65">
                                  <w:pPr>
                                    <w:pStyle w:val="11"/>
                                    <w:rPr>
                                      <w:sz w:val="20"/>
                                    </w:rPr>
                                  </w:pPr>
                                </w:p>
                              </w:tc>
                              <w:tc>
                                <w:tcPr>
                                  <w:tcW w:w="2281" w:type="dxa"/>
                                </w:tcPr>
                                <w:p w14:paraId="5E310469">
                                  <w:pPr>
                                    <w:pStyle w:val="11"/>
                                    <w:tabs>
                                      <w:tab w:val="left" w:pos="993"/>
                                      <w:tab w:val="left" w:pos="1094"/>
                                      <w:tab w:val="left" w:pos="1757"/>
                                      <w:tab w:val="left" w:pos="1872"/>
                                    </w:tabs>
                                    <w:spacing w:before="1" w:line="247" w:lineRule="auto"/>
                                    <w:ind w:left="230" w:right="267"/>
                                    <w:rPr>
                                      <w:sz w:val="24"/>
                                    </w:rPr>
                                  </w:pPr>
                                  <w:r>
                                    <w:rPr>
                                      <w:sz w:val="24"/>
                                    </w:rPr>
                                    <w:t>Дата</w:t>
                                  </w:r>
                                  <w:r>
                                    <w:rPr>
                                      <w:sz w:val="24"/>
                                    </w:rPr>
                                    <w:tab/>
                                  </w:r>
                                  <w:r>
                                    <w:rPr>
                                      <w:sz w:val="24"/>
                                    </w:rPr>
                                    <w:t>пода</w:t>
                                  </w:r>
                                  <w:r>
                                    <w:rPr>
                                      <w:sz w:val="24"/>
                                    </w:rPr>
                                    <w:tab/>
                                  </w:r>
                                  <w:r>
                                    <w:rPr>
                                      <w:spacing w:val="-3"/>
                                      <w:sz w:val="24"/>
                                    </w:rPr>
                                    <w:t>чи</w:t>
                                  </w:r>
                                  <w:r>
                                    <w:rPr>
                                      <w:spacing w:val="-57"/>
                                      <w:sz w:val="24"/>
                                    </w:rPr>
                                    <w:t xml:space="preserve"> </w:t>
                                  </w:r>
                                  <w:r>
                                    <w:rPr>
                                      <w:sz w:val="24"/>
                                    </w:rPr>
                                    <w:t>заявл</w:t>
                                  </w:r>
                                  <w:r>
                                    <w:rPr>
                                      <w:sz w:val="24"/>
                                    </w:rPr>
                                    <w:tab/>
                                  </w:r>
                                  <w:r>
                                    <w:rPr>
                                      <w:sz w:val="24"/>
                                    </w:rPr>
                                    <w:tab/>
                                  </w:r>
                                  <w:r>
                                    <w:rPr>
                                      <w:sz w:val="24"/>
                                    </w:rPr>
                                    <w:t>ения</w:t>
                                  </w:r>
                                  <w:r>
                                    <w:rPr>
                                      <w:sz w:val="24"/>
                                    </w:rPr>
                                    <w:tab/>
                                  </w:r>
                                  <w:r>
                                    <w:rPr>
                                      <w:sz w:val="24"/>
                                    </w:rPr>
                                    <w:tab/>
                                  </w:r>
                                  <w:r>
                                    <w:rPr>
                                      <w:sz w:val="24"/>
                                    </w:rPr>
                                    <w:t>и</w:t>
                                  </w:r>
                                </w:p>
                                <w:p w14:paraId="280A2F35">
                                  <w:pPr>
                                    <w:pStyle w:val="11"/>
                                    <w:spacing w:line="250" w:lineRule="exact"/>
                                    <w:ind w:left="230"/>
                                    <w:rPr>
                                      <w:sz w:val="24"/>
                                    </w:rPr>
                                  </w:pPr>
                                  <w:r>
                                    <w:rPr>
                                      <w:sz w:val="24"/>
                                    </w:rPr>
                                    <w:t>документов</w:t>
                                  </w:r>
                                </w:p>
                              </w:tc>
                            </w:tr>
                            <w:tr w14:paraId="3242E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71" w:type="dxa"/>
                                </w:tcPr>
                                <w:p w14:paraId="4026CA3C">
                                  <w:pPr>
                                    <w:pStyle w:val="11"/>
                                    <w:rPr>
                                      <w:sz w:val="20"/>
                                    </w:rPr>
                                  </w:pPr>
                                </w:p>
                              </w:tc>
                              <w:tc>
                                <w:tcPr>
                                  <w:tcW w:w="2281" w:type="dxa"/>
                                </w:tcPr>
                                <w:p w14:paraId="021DB5AA">
                                  <w:pPr>
                                    <w:pStyle w:val="11"/>
                                    <w:spacing w:before="1"/>
                                    <w:ind w:left="225"/>
                                    <w:rPr>
                                      <w:sz w:val="24"/>
                                    </w:rPr>
                                  </w:pPr>
                                  <w:r>
                                    <w:rPr>
                                      <w:sz w:val="24"/>
                                    </w:rPr>
                                    <w:t>Вариант</w:t>
                                  </w:r>
                                  <w:r>
                                    <w:rPr>
                                      <w:spacing w:val="-2"/>
                                      <w:sz w:val="24"/>
                                    </w:rPr>
                                    <w:t xml:space="preserve"> </w:t>
                                  </w:r>
                                  <w:r>
                                    <w:rPr>
                                      <w:sz w:val="24"/>
                                    </w:rPr>
                                    <w:t>подачи</w:t>
                                  </w:r>
                                </w:p>
                                <w:p w14:paraId="1D9332A0">
                                  <w:pPr>
                                    <w:pStyle w:val="11"/>
                                    <w:spacing w:line="280" w:lineRule="atLeast"/>
                                    <w:ind w:left="225"/>
                                    <w:rPr>
                                      <w:sz w:val="24"/>
                                    </w:rPr>
                                  </w:pPr>
                                  <w:r>
                                    <w:rPr>
                                      <w:sz w:val="24"/>
                                    </w:rPr>
                                    <w:t>заявления</w:t>
                                  </w:r>
                                  <w:r>
                                    <w:rPr>
                                      <w:spacing w:val="1"/>
                                      <w:sz w:val="24"/>
                                    </w:rPr>
                                    <w:t xml:space="preserve"> </w:t>
                                  </w:r>
                                  <w:r>
                                    <w:rPr>
                                      <w:sz w:val="24"/>
                                    </w:rPr>
                                    <w:t>и</w:t>
                                  </w:r>
                                  <w:r>
                                    <w:rPr>
                                      <w:spacing w:val="1"/>
                                      <w:sz w:val="24"/>
                                    </w:rPr>
                                    <w:t xml:space="preserve"> </w:t>
                                  </w:r>
                                  <w:r>
                                    <w:rPr>
                                      <w:sz w:val="24"/>
                                    </w:rPr>
                                    <w:t>документов</w:t>
                                  </w:r>
                                </w:p>
                              </w:tc>
                            </w:tr>
                            <w:tr w14:paraId="50D64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571" w:type="dxa"/>
                                </w:tcPr>
                                <w:p w14:paraId="55D9A502">
                                  <w:pPr>
                                    <w:pStyle w:val="11"/>
                                    <w:rPr>
                                      <w:sz w:val="20"/>
                                    </w:rPr>
                                  </w:pPr>
                                </w:p>
                              </w:tc>
                              <w:tc>
                                <w:tcPr>
                                  <w:tcW w:w="2281" w:type="dxa"/>
                                </w:tcPr>
                                <w:p w14:paraId="53C8B461">
                                  <w:pPr>
                                    <w:pStyle w:val="11"/>
                                    <w:spacing w:line="216" w:lineRule="exact"/>
                                    <w:ind w:left="225"/>
                                    <w:rPr>
                                      <w:sz w:val="24"/>
                                    </w:rPr>
                                  </w:pPr>
                                  <w:r>
                                    <w:rPr>
                                      <w:sz w:val="24"/>
                                    </w:rPr>
                                    <w:t>ФИ</w:t>
                                  </w:r>
                                  <w:r>
                                    <w:rPr>
                                      <w:spacing w:val="-14"/>
                                      <w:sz w:val="24"/>
                                    </w:rPr>
                                    <w:t xml:space="preserve"> </w:t>
                                  </w:r>
                                  <w:r>
                                    <w:rPr>
                                      <w:sz w:val="24"/>
                                    </w:rPr>
                                    <w:t>О</w:t>
                                  </w:r>
                                </w:p>
                                <w:p w14:paraId="1BB53742">
                                  <w:pPr>
                                    <w:pStyle w:val="11"/>
                                    <w:spacing w:line="272" w:lineRule="exact"/>
                                    <w:ind w:left="225"/>
                                    <w:rPr>
                                      <w:sz w:val="24"/>
                                    </w:rPr>
                                  </w:pPr>
                                  <w:r>
                                    <w:rPr>
                                      <w:spacing w:val="-3"/>
                                      <w:sz w:val="24"/>
                                    </w:rPr>
                                    <w:t>ре</w:t>
                                  </w:r>
                                  <w:r>
                                    <w:rPr>
                                      <w:spacing w:val="-12"/>
                                      <w:sz w:val="24"/>
                                    </w:rPr>
                                    <w:t xml:space="preserve"> </w:t>
                                  </w:r>
                                  <w:r>
                                    <w:rPr>
                                      <w:spacing w:val="-3"/>
                                      <w:sz w:val="24"/>
                                    </w:rPr>
                                    <w:t>бенка</w:t>
                                  </w:r>
                                </w:p>
                              </w:tc>
                            </w:tr>
                            <w:tr w14:paraId="2CD9A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571" w:type="dxa"/>
                                </w:tcPr>
                                <w:p w14:paraId="0733922A">
                                  <w:pPr>
                                    <w:pStyle w:val="11"/>
                                    <w:rPr>
                                      <w:sz w:val="20"/>
                                    </w:rPr>
                                  </w:pPr>
                                </w:p>
                              </w:tc>
                              <w:tc>
                                <w:tcPr>
                                  <w:tcW w:w="2281" w:type="dxa"/>
                                </w:tcPr>
                                <w:p w14:paraId="3FFA997B">
                                  <w:pPr>
                                    <w:pStyle w:val="11"/>
                                    <w:spacing w:before="1" w:line="247" w:lineRule="auto"/>
                                    <w:ind w:left="230" w:right="457"/>
                                    <w:rPr>
                                      <w:sz w:val="24"/>
                                    </w:rPr>
                                  </w:pPr>
                                  <w:r>
                                    <w:rPr>
                                      <w:spacing w:val="-5"/>
                                      <w:sz w:val="24"/>
                                    </w:rPr>
                                    <w:t>Дат</w:t>
                                  </w:r>
                                  <w:r>
                                    <w:rPr>
                                      <w:spacing w:val="-8"/>
                                      <w:sz w:val="24"/>
                                    </w:rPr>
                                    <w:t xml:space="preserve"> </w:t>
                                  </w:r>
                                  <w:r>
                                    <w:rPr>
                                      <w:spacing w:val="-5"/>
                                      <w:sz w:val="24"/>
                                    </w:rPr>
                                    <w:t>а</w:t>
                                  </w:r>
                                  <w:r>
                                    <w:rPr>
                                      <w:spacing w:val="28"/>
                                      <w:sz w:val="24"/>
                                    </w:rPr>
                                    <w:t xml:space="preserve"> </w:t>
                                  </w:r>
                                  <w:r>
                                    <w:rPr>
                                      <w:spacing w:val="-5"/>
                                      <w:sz w:val="24"/>
                                    </w:rPr>
                                    <w:t>рождения</w:t>
                                  </w:r>
                                  <w:r>
                                    <w:rPr>
                                      <w:spacing w:val="-57"/>
                                      <w:sz w:val="24"/>
                                    </w:rPr>
                                    <w:t xml:space="preserve"> </w:t>
                                  </w:r>
                                  <w:r>
                                    <w:rPr>
                                      <w:sz w:val="24"/>
                                    </w:rPr>
                                    <w:t>ребенка</w:t>
                                  </w:r>
                                </w:p>
                              </w:tc>
                            </w:tr>
                            <w:tr w14:paraId="3899A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trPr>
                              <w:tc>
                                <w:tcPr>
                                  <w:tcW w:w="571" w:type="dxa"/>
                                </w:tcPr>
                                <w:p w14:paraId="19766B66">
                                  <w:pPr>
                                    <w:pStyle w:val="11"/>
                                    <w:rPr>
                                      <w:sz w:val="20"/>
                                    </w:rPr>
                                  </w:pPr>
                                </w:p>
                              </w:tc>
                              <w:tc>
                                <w:tcPr>
                                  <w:tcW w:w="2281" w:type="dxa"/>
                                </w:tcPr>
                                <w:p w14:paraId="60470F30">
                                  <w:pPr>
                                    <w:pStyle w:val="11"/>
                                    <w:spacing w:line="247" w:lineRule="auto"/>
                                    <w:ind w:left="235" w:right="555"/>
                                    <w:rPr>
                                      <w:sz w:val="24"/>
                                    </w:rPr>
                                  </w:pPr>
                                  <w:r>
                                    <w:rPr>
                                      <w:sz w:val="24"/>
                                    </w:rPr>
                                    <w:t>Перечень</w:t>
                                  </w:r>
                                  <w:r>
                                    <w:rPr>
                                      <w:spacing w:val="1"/>
                                      <w:sz w:val="24"/>
                                    </w:rPr>
                                    <w:t xml:space="preserve"> </w:t>
                                  </w:r>
                                  <w:r>
                                    <w:rPr>
                                      <w:sz w:val="24"/>
                                    </w:rPr>
                                    <w:t>документов,</w:t>
                                  </w:r>
                                  <w:r>
                                    <w:rPr>
                                      <w:spacing w:val="1"/>
                                      <w:sz w:val="24"/>
                                    </w:rPr>
                                    <w:t xml:space="preserve"> </w:t>
                                  </w:r>
                                  <w:r>
                                    <w:rPr>
                                      <w:spacing w:val="-5"/>
                                      <w:sz w:val="24"/>
                                    </w:rPr>
                                    <w:t xml:space="preserve">прилагаемых </w:t>
                                  </w:r>
                                  <w:r>
                                    <w:rPr>
                                      <w:spacing w:val="-4"/>
                                      <w:sz w:val="24"/>
                                    </w:rPr>
                                    <w:t>к</w:t>
                                  </w:r>
                                  <w:r>
                                    <w:rPr>
                                      <w:spacing w:val="-57"/>
                                      <w:sz w:val="24"/>
                                    </w:rPr>
                                    <w:t xml:space="preserve"> </w:t>
                                  </w:r>
                                  <w:r>
                                    <w:rPr>
                                      <w:sz w:val="24"/>
                                    </w:rPr>
                                    <w:t>заявлению</w:t>
                                  </w:r>
                                </w:p>
                              </w:tc>
                            </w:tr>
                            <w:tr w14:paraId="7DD6E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atLeast"/>
                              </w:trPr>
                              <w:tc>
                                <w:tcPr>
                                  <w:tcW w:w="571" w:type="dxa"/>
                                </w:tcPr>
                                <w:p w14:paraId="42AA40BF">
                                  <w:pPr>
                                    <w:pStyle w:val="11"/>
                                    <w:rPr>
                                      <w:sz w:val="20"/>
                                    </w:rPr>
                                  </w:pPr>
                                </w:p>
                              </w:tc>
                              <w:tc>
                                <w:tcPr>
                                  <w:tcW w:w="2281" w:type="dxa"/>
                                </w:tcPr>
                                <w:p w14:paraId="19D02CE8">
                                  <w:pPr>
                                    <w:pStyle w:val="11"/>
                                    <w:spacing w:line="214" w:lineRule="exact"/>
                                    <w:ind w:left="235"/>
                                    <w:rPr>
                                      <w:sz w:val="24"/>
                                    </w:rPr>
                                  </w:pPr>
                                  <w:r>
                                    <w:rPr>
                                      <w:sz w:val="24"/>
                                    </w:rPr>
                                    <w:t>ФИО</w:t>
                                  </w:r>
                                </w:p>
                                <w:p w14:paraId="39197942">
                                  <w:pPr>
                                    <w:pStyle w:val="11"/>
                                    <w:spacing w:line="247" w:lineRule="auto"/>
                                    <w:ind w:left="235" w:right="414"/>
                                    <w:rPr>
                                      <w:sz w:val="24"/>
                                    </w:rPr>
                                  </w:pPr>
                                  <w:r>
                                    <w:rPr>
                                      <w:spacing w:val="-3"/>
                                      <w:sz w:val="24"/>
                                    </w:rPr>
                                    <w:t xml:space="preserve">родите </w:t>
                                  </w:r>
                                  <w:r>
                                    <w:rPr>
                                      <w:spacing w:val="-2"/>
                                      <w:sz w:val="24"/>
                                    </w:rPr>
                                    <w:t>ля(закон</w:t>
                                  </w:r>
                                  <w:r>
                                    <w:rPr>
                                      <w:spacing w:val="-57"/>
                                      <w:sz w:val="24"/>
                                    </w:rPr>
                                    <w:t xml:space="preserve"> </w:t>
                                  </w:r>
                                  <w:r>
                                    <w:rPr>
                                      <w:sz w:val="24"/>
                                    </w:rPr>
                                    <w:t>ного предс</w:t>
                                  </w:r>
                                  <w:r>
                                    <w:rPr>
                                      <w:spacing w:val="1"/>
                                      <w:sz w:val="24"/>
                                    </w:rPr>
                                    <w:t xml:space="preserve"> </w:t>
                                  </w:r>
                                  <w:r>
                                    <w:rPr>
                                      <w:sz w:val="24"/>
                                    </w:rPr>
                                    <w:t>тавителя)</w:t>
                                  </w:r>
                                </w:p>
                              </w:tc>
                            </w:tr>
                            <w:tr w14:paraId="4D65D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571" w:type="dxa"/>
                                </w:tcPr>
                                <w:p w14:paraId="4737574F">
                                  <w:pPr>
                                    <w:pStyle w:val="11"/>
                                    <w:rPr>
                                      <w:sz w:val="20"/>
                                    </w:rPr>
                                  </w:pPr>
                                </w:p>
                              </w:tc>
                              <w:tc>
                                <w:tcPr>
                                  <w:tcW w:w="2281" w:type="dxa"/>
                                </w:tcPr>
                                <w:p w14:paraId="7D63299E">
                                  <w:pPr>
                                    <w:pStyle w:val="11"/>
                                    <w:spacing w:before="1" w:line="247" w:lineRule="auto"/>
                                    <w:ind w:left="230" w:right="1070"/>
                                    <w:rPr>
                                      <w:sz w:val="24"/>
                                    </w:rPr>
                                  </w:pPr>
                                  <w:r>
                                    <w:rPr>
                                      <w:sz w:val="24"/>
                                    </w:rPr>
                                    <w:t>Подпись</w:t>
                                  </w:r>
                                  <w:r>
                                    <w:rPr>
                                      <w:spacing w:val="1"/>
                                      <w:sz w:val="24"/>
                                    </w:rPr>
                                    <w:t xml:space="preserve"> </w:t>
                                  </w:r>
                                  <w:r>
                                    <w:rPr>
                                      <w:spacing w:val="-5"/>
                                      <w:sz w:val="24"/>
                                    </w:rPr>
                                    <w:t>заявителя</w:t>
                                  </w:r>
                                </w:p>
                              </w:tc>
                            </w:tr>
                            <w:tr w14:paraId="41BFC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2" w:hRule="atLeast"/>
                              </w:trPr>
                              <w:tc>
                                <w:tcPr>
                                  <w:tcW w:w="571" w:type="dxa"/>
                                </w:tcPr>
                                <w:p w14:paraId="2E7DA21E">
                                  <w:pPr>
                                    <w:pStyle w:val="11"/>
                                    <w:rPr>
                                      <w:sz w:val="20"/>
                                    </w:rPr>
                                  </w:pPr>
                                </w:p>
                              </w:tc>
                              <w:tc>
                                <w:tcPr>
                                  <w:tcW w:w="2281" w:type="dxa"/>
                                </w:tcPr>
                                <w:p w14:paraId="3CD7480B">
                                  <w:pPr>
                                    <w:pStyle w:val="11"/>
                                    <w:spacing w:line="247" w:lineRule="auto"/>
                                    <w:ind w:left="235" w:right="156"/>
                                    <w:rPr>
                                      <w:sz w:val="24"/>
                                    </w:rPr>
                                  </w:pPr>
                                  <w:r>
                                    <w:rPr>
                                      <w:sz w:val="24"/>
                                    </w:rPr>
                                    <w:t>Подпис ь ответст</w:t>
                                  </w:r>
                                  <w:r>
                                    <w:rPr>
                                      <w:spacing w:val="1"/>
                                      <w:sz w:val="24"/>
                                    </w:rPr>
                                    <w:t xml:space="preserve"> </w:t>
                                  </w:r>
                                  <w:r>
                                    <w:rPr>
                                      <w:sz w:val="24"/>
                                    </w:rPr>
                                    <w:t>венн ого лица за</w:t>
                                  </w:r>
                                  <w:r>
                                    <w:rPr>
                                      <w:spacing w:val="1"/>
                                      <w:sz w:val="24"/>
                                    </w:rPr>
                                    <w:t xml:space="preserve"> </w:t>
                                  </w:r>
                                  <w:r>
                                    <w:rPr>
                                      <w:spacing w:val="-2"/>
                                      <w:sz w:val="24"/>
                                    </w:rPr>
                                    <w:t>прием</w:t>
                                  </w:r>
                                  <w:r>
                                    <w:rPr>
                                      <w:spacing w:val="-10"/>
                                      <w:sz w:val="24"/>
                                    </w:rPr>
                                    <w:t xml:space="preserve"> </w:t>
                                  </w:r>
                                  <w:r>
                                    <w:rPr>
                                      <w:spacing w:val="-2"/>
                                      <w:sz w:val="24"/>
                                    </w:rPr>
                                    <w:t>документов</w:t>
                                  </w:r>
                                </w:p>
                              </w:tc>
                            </w:tr>
                          </w:tbl>
                          <w:p w14:paraId="2A05E146">
                            <w:pPr>
                              <w:pStyle w:val="7"/>
                              <w:ind w:left="0"/>
                            </w:pPr>
                          </w:p>
                        </w:txbxContent>
                      </wps:txbx>
                      <wps:bodyPr rot="0" vert="horz" wrap="square" lIns="0" tIns="0" rIns="0" bIns="0" anchor="t" anchorCtr="0" upright="1">
                        <a:noAutofit/>
                      </wps:bodyPr>
                    </wps:wsp>
                  </a:graphicData>
                </a:graphic>
              </wp:inline>
            </w:drawing>
          </mc:Choice>
          <mc:Fallback>
            <w:pict>
              <v:shape id="Text Box 10" o:spid="_x0000_s1026" o:spt="202" type="#_x0000_t202" style="height:478.3pt;width:143.35pt;" filled="f" stroked="f" coordsize="21600,21600" o:gfxdata="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geM19YAAAAFAQAADwAAAAAAAAABACAAAAAiAAAAZHJzL2Rvd25yZXYu&#10;eG1sUEsBAhQAFAAAAAgAh07iQKolIhL9AQAABwQAAA4AAAAAAAAAAQAgAAAAJQEAAGRycy9lMm9E&#10;b2MueG1sUEsFBgAAAAAGAAYAWQEAAJQFAAAAAA==&#10;">
                <v:fill on="f" focussize="0,0"/>
                <v:stroke on="f"/>
                <v:imagedata o:title=""/>
                <o:lock v:ext="edit" aspectratio="f"/>
                <v:textbox inset="0mm,0mm,0mm,0mm">
                  <w:txbxContent>
                    <w:tbl>
                      <w:tblPr>
                        <w:tblStyle w:val="9"/>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2281"/>
                      </w:tblGrid>
                      <w:tr w14:paraId="0B174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571" w:type="dxa"/>
                          </w:tcPr>
                          <w:p w14:paraId="2883EFB2">
                            <w:pPr>
                              <w:pStyle w:val="11"/>
                              <w:rPr>
                                <w:sz w:val="20"/>
                              </w:rPr>
                            </w:pPr>
                          </w:p>
                        </w:tc>
                        <w:tc>
                          <w:tcPr>
                            <w:tcW w:w="2281" w:type="dxa"/>
                          </w:tcPr>
                          <w:p w14:paraId="5B84A976">
                            <w:pPr>
                              <w:pStyle w:val="11"/>
                              <w:spacing w:line="225" w:lineRule="exact"/>
                              <w:ind w:left="230"/>
                              <w:rPr>
                                <w:sz w:val="24"/>
                              </w:rPr>
                            </w:pPr>
                            <w:r>
                              <w:rPr>
                                <w:w w:val="95"/>
                                <w:sz w:val="24"/>
                              </w:rPr>
                              <w:t>№</w:t>
                            </w:r>
                          </w:p>
                        </w:tc>
                      </w:tr>
                      <w:tr w14:paraId="623E6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571" w:type="dxa"/>
                          </w:tcPr>
                          <w:p w14:paraId="5DFD0277">
                            <w:pPr>
                              <w:pStyle w:val="11"/>
                              <w:rPr>
                                <w:sz w:val="20"/>
                              </w:rPr>
                            </w:pPr>
                          </w:p>
                        </w:tc>
                        <w:tc>
                          <w:tcPr>
                            <w:tcW w:w="2281" w:type="dxa"/>
                          </w:tcPr>
                          <w:p w14:paraId="35244D52">
                            <w:pPr>
                              <w:pStyle w:val="11"/>
                              <w:spacing w:line="273" w:lineRule="exact"/>
                              <w:ind w:left="230"/>
                              <w:rPr>
                                <w:sz w:val="24"/>
                              </w:rPr>
                            </w:pPr>
                            <w:r>
                              <w:rPr>
                                <w:sz w:val="24"/>
                              </w:rPr>
                              <w:t>Рег.</w:t>
                            </w:r>
                            <w:r>
                              <w:rPr>
                                <w:spacing w:val="-2"/>
                                <w:sz w:val="24"/>
                              </w:rPr>
                              <w:t xml:space="preserve"> </w:t>
                            </w:r>
                            <w:r>
                              <w:rPr>
                                <w:sz w:val="24"/>
                              </w:rPr>
                              <w:t>№</w:t>
                            </w:r>
                          </w:p>
                        </w:tc>
                      </w:tr>
                      <w:tr w14:paraId="169B4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71" w:type="dxa"/>
                          </w:tcPr>
                          <w:p w14:paraId="4467AA65">
                            <w:pPr>
                              <w:pStyle w:val="11"/>
                              <w:rPr>
                                <w:sz w:val="20"/>
                              </w:rPr>
                            </w:pPr>
                          </w:p>
                        </w:tc>
                        <w:tc>
                          <w:tcPr>
                            <w:tcW w:w="2281" w:type="dxa"/>
                          </w:tcPr>
                          <w:p w14:paraId="5E310469">
                            <w:pPr>
                              <w:pStyle w:val="11"/>
                              <w:tabs>
                                <w:tab w:val="left" w:pos="993"/>
                                <w:tab w:val="left" w:pos="1094"/>
                                <w:tab w:val="left" w:pos="1757"/>
                                <w:tab w:val="left" w:pos="1872"/>
                              </w:tabs>
                              <w:spacing w:before="1" w:line="247" w:lineRule="auto"/>
                              <w:ind w:left="230" w:right="267"/>
                              <w:rPr>
                                <w:sz w:val="24"/>
                              </w:rPr>
                            </w:pPr>
                            <w:r>
                              <w:rPr>
                                <w:sz w:val="24"/>
                              </w:rPr>
                              <w:t>Дата</w:t>
                            </w:r>
                            <w:r>
                              <w:rPr>
                                <w:sz w:val="24"/>
                              </w:rPr>
                              <w:tab/>
                            </w:r>
                            <w:r>
                              <w:rPr>
                                <w:sz w:val="24"/>
                              </w:rPr>
                              <w:t>пода</w:t>
                            </w:r>
                            <w:r>
                              <w:rPr>
                                <w:sz w:val="24"/>
                              </w:rPr>
                              <w:tab/>
                            </w:r>
                            <w:r>
                              <w:rPr>
                                <w:spacing w:val="-3"/>
                                <w:sz w:val="24"/>
                              </w:rPr>
                              <w:t>чи</w:t>
                            </w:r>
                            <w:r>
                              <w:rPr>
                                <w:spacing w:val="-57"/>
                                <w:sz w:val="24"/>
                              </w:rPr>
                              <w:t xml:space="preserve"> </w:t>
                            </w:r>
                            <w:r>
                              <w:rPr>
                                <w:sz w:val="24"/>
                              </w:rPr>
                              <w:t>заявл</w:t>
                            </w:r>
                            <w:r>
                              <w:rPr>
                                <w:sz w:val="24"/>
                              </w:rPr>
                              <w:tab/>
                            </w:r>
                            <w:r>
                              <w:rPr>
                                <w:sz w:val="24"/>
                              </w:rPr>
                              <w:tab/>
                            </w:r>
                            <w:r>
                              <w:rPr>
                                <w:sz w:val="24"/>
                              </w:rPr>
                              <w:t>ения</w:t>
                            </w:r>
                            <w:r>
                              <w:rPr>
                                <w:sz w:val="24"/>
                              </w:rPr>
                              <w:tab/>
                            </w:r>
                            <w:r>
                              <w:rPr>
                                <w:sz w:val="24"/>
                              </w:rPr>
                              <w:tab/>
                            </w:r>
                            <w:r>
                              <w:rPr>
                                <w:sz w:val="24"/>
                              </w:rPr>
                              <w:t>и</w:t>
                            </w:r>
                          </w:p>
                          <w:p w14:paraId="280A2F35">
                            <w:pPr>
                              <w:pStyle w:val="11"/>
                              <w:spacing w:line="250" w:lineRule="exact"/>
                              <w:ind w:left="230"/>
                              <w:rPr>
                                <w:sz w:val="24"/>
                              </w:rPr>
                            </w:pPr>
                            <w:r>
                              <w:rPr>
                                <w:sz w:val="24"/>
                              </w:rPr>
                              <w:t>документов</w:t>
                            </w:r>
                          </w:p>
                        </w:tc>
                      </w:tr>
                      <w:tr w14:paraId="3242E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71" w:type="dxa"/>
                          </w:tcPr>
                          <w:p w14:paraId="4026CA3C">
                            <w:pPr>
                              <w:pStyle w:val="11"/>
                              <w:rPr>
                                <w:sz w:val="20"/>
                              </w:rPr>
                            </w:pPr>
                          </w:p>
                        </w:tc>
                        <w:tc>
                          <w:tcPr>
                            <w:tcW w:w="2281" w:type="dxa"/>
                          </w:tcPr>
                          <w:p w14:paraId="021DB5AA">
                            <w:pPr>
                              <w:pStyle w:val="11"/>
                              <w:spacing w:before="1"/>
                              <w:ind w:left="225"/>
                              <w:rPr>
                                <w:sz w:val="24"/>
                              </w:rPr>
                            </w:pPr>
                            <w:r>
                              <w:rPr>
                                <w:sz w:val="24"/>
                              </w:rPr>
                              <w:t>Вариант</w:t>
                            </w:r>
                            <w:r>
                              <w:rPr>
                                <w:spacing w:val="-2"/>
                                <w:sz w:val="24"/>
                              </w:rPr>
                              <w:t xml:space="preserve"> </w:t>
                            </w:r>
                            <w:r>
                              <w:rPr>
                                <w:sz w:val="24"/>
                              </w:rPr>
                              <w:t>подачи</w:t>
                            </w:r>
                          </w:p>
                          <w:p w14:paraId="1D9332A0">
                            <w:pPr>
                              <w:pStyle w:val="11"/>
                              <w:spacing w:line="280" w:lineRule="atLeast"/>
                              <w:ind w:left="225"/>
                              <w:rPr>
                                <w:sz w:val="24"/>
                              </w:rPr>
                            </w:pPr>
                            <w:r>
                              <w:rPr>
                                <w:sz w:val="24"/>
                              </w:rPr>
                              <w:t>заявления</w:t>
                            </w:r>
                            <w:r>
                              <w:rPr>
                                <w:spacing w:val="1"/>
                                <w:sz w:val="24"/>
                              </w:rPr>
                              <w:t xml:space="preserve"> </w:t>
                            </w:r>
                            <w:r>
                              <w:rPr>
                                <w:sz w:val="24"/>
                              </w:rPr>
                              <w:t>и</w:t>
                            </w:r>
                            <w:r>
                              <w:rPr>
                                <w:spacing w:val="1"/>
                                <w:sz w:val="24"/>
                              </w:rPr>
                              <w:t xml:space="preserve"> </w:t>
                            </w:r>
                            <w:r>
                              <w:rPr>
                                <w:sz w:val="24"/>
                              </w:rPr>
                              <w:t>документов</w:t>
                            </w:r>
                          </w:p>
                        </w:tc>
                      </w:tr>
                      <w:tr w14:paraId="50D64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571" w:type="dxa"/>
                          </w:tcPr>
                          <w:p w14:paraId="55D9A502">
                            <w:pPr>
                              <w:pStyle w:val="11"/>
                              <w:rPr>
                                <w:sz w:val="20"/>
                              </w:rPr>
                            </w:pPr>
                          </w:p>
                        </w:tc>
                        <w:tc>
                          <w:tcPr>
                            <w:tcW w:w="2281" w:type="dxa"/>
                          </w:tcPr>
                          <w:p w14:paraId="53C8B461">
                            <w:pPr>
                              <w:pStyle w:val="11"/>
                              <w:spacing w:line="216" w:lineRule="exact"/>
                              <w:ind w:left="225"/>
                              <w:rPr>
                                <w:sz w:val="24"/>
                              </w:rPr>
                            </w:pPr>
                            <w:r>
                              <w:rPr>
                                <w:sz w:val="24"/>
                              </w:rPr>
                              <w:t>ФИ</w:t>
                            </w:r>
                            <w:r>
                              <w:rPr>
                                <w:spacing w:val="-14"/>
                                <w:sz w:val="24"/>
                              </w:rPr>
                              <w:t xml:space="preserve"> </w:t>
                            </w:r>
                            <w:r>
                              <w:rPr>
                                <w:sz w:val="24"/>
                              </w:rPr>
                              <w:t>О</w:t>
                            </w:r>
                          </w:p>
                          <w:p w14:paraId="1BB53742">
                            <w:pPr>
                              <w:pStyle w:val="11"/>
                              <w:spacing w:line="272" w:lineRule="exact"/>
                              <w:ind w:left="225"/>
                              <w:rPr>
                                <w:sz w:val="24"/>
                              </w:rPr>
                            </w:pPr>
                            <w:r>
                              <w:rPr>
                                <w:spacing w:val="-3"/>
                                <w:sz w:val="24"/>
                              </w:rPr>
                              <w:t>ре</w:t>
                            </w:r>
                            <w:r>
                              <w:rPr>
                                <w:spacing w:val="-12"/>
                                <w:sz w:val="24"/>
                              </w:rPr>
                              <w:t xml:space="preserve"> </w:t>
                            </w:r>
                            <w:r>
                              <w:rPr>
                                <w:spacing w:val="-3"/>
                                <w:sz w:val="24"/>
                              </w:rPr>
                              <w:t>бенка</w:t>
                            </w:r>
                          </w:p>
                        </w:tc>
                      </w:tr>
                      <w:tr w14:paraId="2CD9A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571" w:type="dxa"/>
                          </w:tcPr>
                          <w:p w14:paraId="0733922A">
                            <w:pPr>
                              <w:pStyle w:val="11"/>
                              <w:rPr>
                                <w:sz w:val="20"/>
                              </w:rPr>
                            </w:pPr>
                          </w:p>
                        </w:tc>
                        <w:tc>
                          <w:tcPr>
                            <w:tcW w:w="2281" w:type="dxa"/>
                          </w:tcPr>
                          <w:p w14:paraId="3FFA997B">
                            <w:pPr>
                              <w:pStyle w:val="11"/>
                              <w:spacing w:before="1" w:line="247" w:lineRule="auto"/>
                              <w:ind w:left="230" w:right="457"/>
                              <w:rPr>
                                <w:sz w:val="24"/>
                              </w:rPr>
                            </w:pPr>
                            <w:r>
                              <w:rPr>
                                <w:spacing w:val="-5"/>
                                <w:sz w:val="24"/>
                              </w:rPr>
                              <w:t>Дат</w:t>
                            </w:r>
                            <w:r>
                              <w:rPr>
                                <w:spacing w:val="-8"/>
                                <w:sz w:val="24"/>
                              </w:rPr>
                              <w:t xml:space="preserve"> </w:t>
                            </w:r>
                            <w:r>
                              <w:rPr>
                                <w:spacing w:val="-5"/>
                                <w:sz w:val="24"/>
                              </w:rPr>
                              <w:t>а</w:t>
                            </w:r>
                            <w:r>
                              <w:rPr>
                                <w:spacing w:val="28"/>
                                <w:sz w:val="24"/>
                              </w:rPr>
                              <w:t xml:space="preserve"> </w:t>
                            </w:r>
                            <w:r>
                              <w:rPr>
                                <w:spacing w:val="-5"/>
                                <w:sz w:val="24"/>
                              </w:rPr>
                              <w:t>рождения</w:t>
                            </w:r>
                            <w:r>
                              <w:rPr>
                                <w:spacing w:val="-57"/>
                                <w:sz w:val="24"/>
                              </w:rPr>
                              <w:t xml:space="preserve"> </w:t>
                            </w:r>
                            <w:r>
                              <w:rPr>
                                <w:sz w:val="24"/>
                              </w:rPr>
                              <w:t>ребенка</w:t>
                            </w:r>
                          </w:p>
                        </w:tc>
                      </w:tr>
                      <w:tr w14:paraId="3899A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trPr>
                        <w:tc>
                          <w:tcPr>
                            <w:tcW w:w="571" w:type="dxa"/>
                          </w:tcPr>
                          <w:p w14:paraId="19766B66">
                            <w:pPr>
                              <w:pStyle w:val="11"/>
                              <w:rPr>
                                <w:sz w:val="20"/>
                              </w:rPr>
                            </w:pPr>
                          </w:p>
                        </w:tc>
                        <w:tc>
                          <w:tcPr>
                            <w:tcW w:w="2281" w:type="dxa"/>
                          </w:tcPr>
                          <w:p w14:paraId="60470F30">
                            <w:pPr>
                              <w:pStyle w:val="11"/>
                              <w:spacing w:line="247" w:lineRule="auto"/>
                              <w:ind w:left="235" w:right="555"/>
                              <w:rPr>
                                <w:sz w:val="24"/>
                              </w:rPr>
                            </w:pPr>
                            <w:r>
                              <w:rPr>
                                <w:sz w:val="24"/>
                              </w:rPr>
                              <w:t>Перечень</w:t>
                            </w:r>
                            <w:r>
                              <w:rPr>
                                <w:spacing w:val="1"/>
                                <w:sz w:val="24"/>
                              </w:rPr>
                              <w:t xml:space="preserve"> </w:t>
                            </w:r>
                            <w:r>
                              <w:rPr>
                                <w:sz w:val="24"/>
                              </w:rPr>
                              <w:t>документов,</w:t>
                            </w:r>
                            <w:r>
                              <w:rPr>
                                <w:spacing w:val="1"/>
                                <w:sz w:val="24"/>
                              </w:rPr>
                              <w:t xml:space="preserve"> </w:t>
                            </w:r>
                            <w:r>
                              <w:rPr>
                                <w:spacing w:val="-5"/>
                                <w:sz w:val="24"/>
                              </w:rPr>
                              <w:t xml:space="preserve">прилагаемых </w:t>
                            </w:r>
                            <w:r>
                              <w:rPr>
                                <w:spacing w:val="-4"/>
                                <w:sz w:val="24"/>
                              </w:rPr>
                              <w:t>к</w:t>
                            </w:r>
                            <w:r>
                              <w:rPr>
                                <w:spacing w:val="-57"/>
                                <w:sz w:val="24"/>
                              </w:rPr>
                              <w:t xml:space="preserve"> </w:t>
                            </w:r>
                            <w:r>
                              <w:rPr>
                                <w:sz w:val="24"/>
                              </w:rPr>
                              <w:t>заявлению</w:t>
                            </w:r>
                          </w:p>
                        </w:tc>
                      </w:tr>
                      <w:tr w14:paraId="7DD6E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atLeast"/>
                        </w:trPr>
                        <w:tc>
                          <w:tcPr>
                            <w:tcW w:w="571" w:type="dxa"/>
                          </w:tcPr>
                          <w:p w14:paraId="42AA40BF">
                            <w:pPr>
                              <w:pStyle w:val="11"/>
                              <w:rPr>
                                <w:sz w:val="20"/>
                              </w:rPr>
                            </w:pPr>
                          </w:p>
                        </w:tc>
                        <w:tc>
                          <w:tcPr>
                            <w:tcW w:w="2281" w:type="dxa"/>
                          </w:tcPr>
                          <w:p w14:paraId="19D02CE8">
                            <w:pPr>
                              <w:pStyle w:val="11"/>
                              <w:spacing w:line="214" w:lineRule="exact"/>
                              <w:ind w:left="235"/>
                              <w:rPr>
                                <w:sz w:val="24"/>
                              </w:rPr>
                            </w:pPr>
                            <w:r>
                              <w:rPr>
                                <w:sz w:val="24"/>
                              </w:rPr>
                              <w:t>ФИО</w:t>
                            </w:r>
                          </w:p>
                          <w:p w14:paraId="39197942">
                            <w:pPr>
                              <w:pStyle w:val="11"/>
                              <w:spacing w:line="247" w:lineRule="auto"/>
                              <w:ind w:left="235" w:right="414"/>
                              <w:rPr>
                                <w:sz w:val="24"/>
                              </w:rPr>
                            </w:pPr>
                            <w:r>
                              <w:rPr>
                                <w:spacing w:val="-3"/>
                                <w:sz w:val="24"/>
                              </w:rPr>
                              <w:t xml:space="preserve">родите </w:t>
                            </w:r>
                            <w:r>
                              <w:rPr>
                                <w:spacing w:val="-2"/>
                                <w:sz w:val="24"/>
                              </w:rPr>
                              <w:t>ля(закон</w:t>
                            </w:r>
                            <w:r>
                              <w:rPr>
                                <w:spacing w:val="-57"/>
                                <w:sz w:val="24"/>
                              </w:rPr>
                              <w:t xml:space="preserve"> </w:t>
                            </w:r>
                            <w:r>
                              <w:rPr>
                                <w:sz w:val="24"/>
                              </w:rPr>
                              <w:t>ного предс</w:t>
                            </w:r>
                            <w:r>
                              <w:rPr>
                                <w:spacing w:val="1"/>
                                <w:sz w:val="24"/>
                              </w:rPr>
                              <w:t xml:space="preserve"> </w:t>
                            </w:r>
                            <w:r>
                              <w:rPr>
                                <w:sz w:val="24"/>
                              </w:rPr>
                              <w:t>тавителя)</w:t>
                            </w:r>
                          </w:p>
                        </w:tc>
                      </w:tr>
                      <w:tr w14:paraId="4D65D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7" w:hRule="atLeast"/>
                        </w:trPr>
                        <w:tc>
                          <w:tcPr>
                            <w:tcW w:w="571" w:type="dxa"/>
                          </w:tcPr>
                          <w:p w14:paraId="4737574F">
                            <w:pPr>
                              <w:pStyle w:val="11"/>
                              <w:rPr>
                                <w:sz w:val="20"/>
                              </w:rPr>
                            </w:pPr>
                          </w:p>
                        </w:tc>
                        <w:tc>
                          <w:tcPr>
                            <w:tcW w:w="2281" w:type="dxa"/>
                          </w:tcPr>
                          <w:p w14:paraId="7D63299E">
                            <w:pPr>
                              <w:pStyle w:val="11"/>
                              <w:spacing w:before="1" w:line="247" w:lineRule="auto"/>
                              <w:ind w:left="230" w:right="1070"/>
                              <w:rPr>
                                <w:sz w:val="24"/>
                              </w:rPr>
                            </w:pPr>
                            <w:r>
                              <w:rPr>
                                <w:sz w:val="24"/>
                              </w:rPr>
                              <w:t>Подпись</w:t>
                            </w:r>
                            <w:r>
                              <w:rPr>
                                <w:spacing w:val="1"/>
                                <w:sz w:val="24"/>
                              </w:rPr>
                              <w:t xml:space="preserve"> </w:t>
                            </w:r>
                            <w:r>
                              <w:rPr>
                                <w:spacing w:val="-5"/>
                                <w:sz w:val="24"/>
                              </w:rPr>
                              <w:t>заявителя</w:t>
                            </w:r>
                          </w:p>
                        </w:tc>
                      </w:tr>
                      <w:tr w14:paraId="41BFC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2" w:hRule="atLeast"/>
                        </w:trPr>
                        <w:tc>
                          <w:tcPr>
                            <w:tcW w:w="571" w:type="dxa"/>
                          </w:tcPr>
                          <w:p w14:paraId="2E7DA21E">
                            <w:pPr>
                              <w:pStyle w:val="11"/>
                              <w:rPr>
                                <w:sz w:val="20"/>
                              </w:rPr>
                            </w:pPr>
                          </w:p>
                        </w:tc>
                        <w:tc>
                          <w:tcPr>
                            <w:tcW w:w="2281" w:type="dxa"/>
                          </w:tcPr>
                          <w:p w14:paraId="3CD7480B">
                            <w:pPr>
                              <w:pStyle w:val="11"/>
                              <w:spacing w:line="247" w:lineRule="auto"/>
                              <w:ind w:left="235" w:right="156"/>
                              <w:rPr>
                                <w:sz w:val="24"/>
                              </w:rPr>
                            </w:pPr>
                            <w:r>
                              <w:rPr>
                                <w:sz w:val="24"/>
                              </w:rPr>
                              <w:t>Подпис ь ответст</w:t>
                            </w:r>
                            <w:r>
                              <w:rPr>
                                <w:spacing w:val="1"/>
                                <w:sz w:val="24"/>
                              </w:rPr>
                              <w:t xml:space="preserve"> </w:t>
                            </w:r>
                            <w:r>
                              <w:rPr>
                                <w:sz w:val="24"/>
                              </w:rPr>
                              <w:t>венн ого лица за</w:t>
                            </w:r>
                            <w:r>
                              <w:rPr>
                                <w:spacing w:val="1"/>
                                <w:sz w:val="24"/>
                              </w:rPr>
                              <w:t xml:space="preserve"> </w:t>
                            </w:r>
                            <w:r>
                              <w:rPr>
                                <w:spacing w:val="-2"/>
                                <w:sz w:val="24"/>
                              </w:rPr>
                              <w:t>прием</w:t>
                            </w:r>
                            <w:r>
                              <w:rPr>
                                <w:spacing w:val="-10"/>
                                <w:sz w:val="24"/>
                              </w:rPr>
                              <w:t xml:space="preserve"> </w:t>
                            </w:r>
                            <w:r>
                              <w:rPr>
                                <w:spacing w:val="-2"/>
                                <w:sz w:val="24"/>
                              </w:rPr>
                              <w:t>документов</w:t>
                            </w:r>
                          </w:p>
                        </w:tc>
                      </w:tr>
                    </w:tbl>
                    <w:p w14:paraId="2A05E146">
                      <w:pPr>
                        <w:pStyle w:val="7"/>
                        <w:ind w:left="0"/>
                      </w:pPr>
                    </w:p>
                  </w:txbxContent>
                </v:textbox>
                <w10:wrap type="none"/>
                <w10:anchorlock/>
              </v:shape>
            </w:pict>
          </mc:Fallback>
        </mc:AlternateContent>
      </w:r>
    </w:p>
    <w:p w14:paraId="49509105">
      <w:pPr>
        <w:rPr>
          <w:sz w:val="20"/>
        </w:rPr>
        <w:sectPr>
          <w:pgSz w:w="16840" w:h="11900" w:orient="landscape"/>
          <w:pgMar w:top="780" w:right="2420" w:bottom="0" w:left="2420" w:header="720" w:footer="720" w:gutter="0"/>
          <w:cols w:space="720" w:num="1"/>
        </w:sectPr>
      </w:pPr>
    </w:p>
    <w:p w14:paraId="556F3E39">
      <w:pPr>
        <w:pStyle w:val="2"/>
        <w:spacing w:before="62"/>
        <w:ind w:left="0" w:right="152"/>
        <w:jc w:val="right"/>
      </w:pPr>
      <w:r>
        <w:rPr>
          <w:spacing w:val="-1"/>
        </w:rPr>
        <w:t>Приложение</w:t>
      </w:r>
      <w:r>
        <w:rPr>
          <w:spacing w:val="-14"/>
        </w:rPr>
        <w:t xml:space="preserve"> </w:t>
      </w:r>
      <w:r>
        <w:rPr>
          <w:spacing w:val="-1"/>
        </w:rPr>
        <w:t>№3</w:t>
      </w:r>
    </w:p>
    <w:p w14:paraId="3DA12BE2">
      <w:pPr>
        <w:pStyle w:val="7"/>
        <w:spacing w:before="2"/>
        <w:ind w:left="0"/>
        <w:rPr>
          <w:b/>
          <w:sz w:val="16"/>
        </w:rPr>
      </w:pPr>
    </w:p>
    <w:p w14:paraId="06A23ECA">
      <w:pPr>
        <w:spacing w:before="90"/>
        <w:ind w:left="4044"/>
        <w:rPr>
          <w:b/>
          <w:sz w:val="24"/>
        </w:rPr>
      </w:pPr>
      <w:r>
        <w:rPr>
          <w:b/>
          <w:spacing w:val="-2"/>
          <w:sz w:val="24"/>
        </w:rPr>
        <w:t>Расписка</w:t>
      </w:r>
      <w:r>
        <w:rPr>
          <w:b/>
          <w:spacing w:val="-10"/>
          <w:sz w:val="24"/>
        </w:rPr>
        <w:t xml:space="preserve"> </w:t>
      </w:r>
      <w:r>
        <w:rPr>
          <w:b/>
          <w:spacing w:val="-1"/>
          <w:sz w:val="24"/>
        </w:rPr>
        <w:t>о</w:t>
      </w:r>
      <w:r>
        <w:rPr>
          <w:b/>
          <w:spacing w:val="-10"/>
          <w:sz w:val="24"/>
        </w:rPr>
        <w:t xml:space="preserve"> </w:t>
      </w:r>
      <w:r>
        <w:rPr>
          <w:b/>
          <w:spacing w:val="-1"/>
          <w:sz w:val="24"/>
        </w:rPr>
        <w:t>получении</w:t>
      </w:r>
      <w:r>
        <w:rPr>
          <w:b/>
          <w:spacing w:val="-14"/>
          <w:sz w:val="24"/>
        </w:rPr>
        <w:t xml:space="preserve"> </w:t>
      </w:r>
      <w:r>
        <w:rPr>
          <w:b/>
          <w:spacing w:val="-1"/>
          <w:sz w:val="24"/>
        </w:rPr>
        <w:t>документов</w:t>
      </w:r>
    </w:p>
    <w:p w14:paraId="2D03300F">
      <w:pPr>
        <w:pStyle w:val="7"/>
        <w:ind w:left="0"/>
        <w:rPr>
          <w:b/>
          <w:sz w:val="20"/>
        </w:rPr>
      </w:pPr>
    </w:p>
    <w:p w14:paraId="1A060C35">
      <w:pPr>
        <w:pStyle w:val="7"/>
        <w:spacing w:before="4"/>
        <w:ind w:left="0"/>
        <w:rPr>
          <w:b/>
          <w:sz w:val="28"/>
        </w:rPr>
      </w:pPr>
    </w:p>
    <w:p w14:paraId="79E8BEC7">
      <w:pPr>
        <w:rPr>
          <w:sz w:val="28"/>
        </w:rPr>
        <w:sectPr>
          <w:pgSz w:w="11900" w:h="16840"/>
          <w:pgMar w:top="1160" w:right="260" w:bottom="280" w:left="700" w:header="720" w:footer="720" w:gutter="0"/>
          <w:cols w:space="720" w:num="1"/>
        </w:sectPr>
      </w:pPr>
    </w:p>
    <w:p w14:paraId="11BC5717">
      <w:pPr>
        <w:pStyle w:val="7"/>
        <w:spacing w:before="90"/>
        <w:ind w:left="1004"/>
      </w:pPr>
      <w:r>
        <w:t>Вход.</w:t>
      </w:r>
      <w:r>
        <w:rPr>
          <w:spacing w:val="1"/>
        </w:rPr>
        <w:t xml:space="preserve"> </w:t>
      </w:r>
      <w:r>
        <w:t xml:space="preserve">№ </w:t>
      </w:r>
      <w:r>
        <w:rPr>
          <w:u w:val="single"/>
        </w:rPr>
        <w:t xml:space="preserve"> </w:t>
      </w:r>
      <w:r>
        <w:rPr>
          <w:spacing w:val="-17"/>
          <w:u w:val="single"/>
        </w:rPr>
        <w:t xml:space="preserve"> </w:t>
      </w:r>
    </w:p>
    <w:p w14:paraId="2D1BB44F">
      <w:pPr>
        <w:pStyle w:val="7"/>
        <w:ind w:left="0"/>
        <w:rPr>
          <w:sz w:val="26"/>
        </w:rPr>
      </w:pPr>
      <w:r>
        <w:br w:type="column"/>
      </w:r>
    </w:p>
    <w:p w14:paraId="2AAC19CF">
      <w:pPr>
        <w:pStyle w:val="7"/>
        <w:spacing w:before="3"/>
        <w:ind w:left="0"/>
        <w:rPr>
          <w:sz w:val="30"/>
        </w:rPr>
      </w:pPr>
    </w:p>
    <w:p w14:paraId="553605DA">
      <w:pPr>
        <w:pStyle w:val="2"/>
        <w:ind w:left="1004"/>
      </w:pPr>
      <w:r>
        <w:rPr>
          <w:lang w:eastAsia="ru-RU"/>
        </w:rPr>
        <mc:AlternateContent>
          <mc:Choice Requires="wps">
            <w:drawing>
              <wp:anchor distT="0" distB="0" distL="114300" distR="114300" simplePos="0" relativeHeight="251664384" behindDoc="0" locked="0" layoutInCell="1" allowOverlap="1">
                <wp:simplePos x="0" y="0"/>
                <wp:positionH relativeFrom="page">
                  <wp:posOffset>6290945</wp:posOffset>
                </wp:positionH>
                <wp:positionV relativeFrom="paragraph">
                  <wp:posOffset>-15875</wp:posOffset>
                </wp:positionV>
                <wp:extent cx="99060" cy="1270"/>
                <wp:effectExtent l="0" t="0" r="0" b="0"/>
                <wp:wrapNone/>
                <wp:docPr id="9" name="AutoShape 9"/>
                <wp:cNvGraphicFramePr/>
                <a:graphic xmlns:a="http://schemas.openxmlformats.org/drawingml/2006/main">
                  <a:graphicData uri="http://schemas.microsoft.com/office/word/2010/wordprocessingShape">
                    <wps:wsp>
                      <wps:cNvSpPr/>
                      <wps:spPr bwMode="auto">
                        <a:xfrm>
                          <a:off x="0" y="0"/>
                          <a:ext cx="99060" cy="1270"/>
                        </a:xfrm>
                        <a:custGeom>
                          <a:avLst/>
                          <a:gdLst>
                            <a:gd name="T0" fmla="+- 0 9907 9907"/>
                            <a:gd name="T1" fmla="*/ T0 w 156"/>
                            <a:gd name="T2" fmla="+- 0 9967 9907"/>
                            <a:gd name="T3" fmla="*/ T2 w 156"/>
                            <a:gd name="T4" fmla="+- 0 9967 9907"/>
                            <a:gd name="T5" fmla="*/ T4 w 156"/>
                            <a:gd name="T6" fmla="+- 0 10063 9907"/>
                            <a:gd name="T7" fmla="*/ T6 w 156"/>
                          </a:gdLst>
                          <a:ahLst/>
                          <a:cxnLst>
                            <a:cxn ang="0">
                              <a:pos x="T1" y="0"/>
                            </a:cxn>
                            <a:cxn ang="0">
                              <a:pos x="T3" y="0"/>
                            </a:cxn>
                            <a:cxn ang="0">
                              <a:pos x="T5" y="0"/>
                            </a:cxn>
                            <a:cxn ang="0">
                              <a:pos x="T7" y="0"/>
                            </a:cxn>
                          </a:cxnLst>
                          <a:rect l="0" t="0" r="r" b="b"/>
                          <a:pathLst>
                            <a:path w="156">
                              <a:moveTo>
                                <a:pt x="0" y="0"/>
                              </a:moveTo>
                              <a:lnTo>
                                <a:pt x="60" y="0"/>
                              </a:lnTo>
                              <a:moveTo>
                                <a:pt x="60" y="0"/>
                              </a:moveTo>
                              <a:lnTo>
                                <a:pt x="156" y="0"/>
                              </a:lnTo>
                            </a:path>
                          </a:pathLst>
                        </a:custGeom>
                        <a:noFill/>
                        <a:ln w="8875">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id="AutoShape 9" o:spid="_x0000_s1026" o:spt="100" style="position:absolute;left:0pt;margin-left:495.35pt;margin-top:-1.25pt;height:0.1pt;width:7.8pt;mso-position-horizontal-relative:page;z-index:251664384;mso-width-relative:page;mso-height-relative:page;" filled="f" stroked="t" coordsize="156,1" o:gfxdata="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rhwRgtcAAAAKAQAADwAAAAAAAAABACAAAAAiAAAAZHJzL2Rvd25yZXYueG1sUEsB&#10;AhQAFAAAAAgAh07iQHxdpY3aAgAAEQcAAA4AAAAAAAAAAQAgAAAAJgEAAGRycy9lMm9Eb2MueG1s&#10;UEsFBgAAAAAGAAYAWQEAAHIGAAAAAA==&#10;" path="m0,0l60,0m60,0l156,0e">
                <v:path o:connectlocs="0,0;38100,0;38100,0;99060,0" o:connectangles="0,0,0,0"/>
                <v:fill on="f" focussize="0,0"/>
                <v:stroke weight="0.698818897637795pt" color="#000000" joinstyle="round"/>
                <v:imagedata o:title=""/>
                <o:lock v:ext="edit" aspectratio="f"/>
              </v:shape>
            </w:pict>
          </mc:Fallback>
        </mc:AlternateContent>
      </w:r>
      <w:r>
        <w:t>Расписка</w:t>
      </w:r>
    </w:p>
    <w:p w14:paraId="23EF9A9E">
      <w:pPr>
        <w:pStyle w:val="7"/>
        <w:ind w:left="0"/>
        <w:rPr>
          <w:b/>
          <w:sz w:val="32"/>
        </w:rPr>
      </w:pPr>
      <w:r>
        <w:br w:type="column"/>
      </w:r>
    </w:p>
    <w:p w14:paraId="584C65EF">
      <w:pPr>
        <w:pStyle w:val="7"/>
        <w:tabs>
          <w:tab w:val="left" w:pos="2200"/>
          <w:tab w:val="left" w:pos="2660"/>
        </w:tabs>
        <w:ind w:left="1004"/>
      </w:pPr>
      <w:r>
        <w:t>От</w:t>
      </w:r>
      <w:r>
        <w:rPr>
          <w:spacing w:val="-4"/>
        </w:rPr>
        <w:t xml:space="preserve"> </w:t>
      </w:r>
      <w:r>
        <w:t>«</w:t>
      </w:r>
      <w:r>
        <w:rPr>
          <w:spacing w:val="84"/>
        </w:rPr>
        <w:t xml:space="preserve"> </w:t>
      </w:r>
      <w:r>
        <w:t>»</w:t>
      </w:r>
      <w:r>
        <w:rPr>
          <w:u w:val="single"/>
        </w:rPr>
        <w:tab/>
      </w:r>
      <w:r>
        <w:t>20</w:t>
      </w:r>
      <w:r>
        <w:tab/>
      </w:r>
      <w:r>
        <w:t>г.</w:t>
      </w:r>
    </w:p>
    <w:p w14:paraId="5D3010D4">
      <w:pPr>
        <w:sectPr>
          <w:type w:val="continuous"/>
          <w:pgSz w:w="11900" w:h="16840"/>
          <w:pgMar w:top="1580" w:right="260" w:bottom="280" w:left="700" w:header="720" w:footer="720" w:gutter="0"/>
          <w:cols w:equalWidth="0" w:num="3">
            <w:col w:w="2200" w:space="1306"/>
            <w:col w:w="2035" w:space="2209"/>
            <w:col w:w="3190"/>
          </w:cols>
        </w:sectPr>
      </w:pPr>
    </w:p>
    <w:p w14:paraId="5251791B">
      <w:pPr>
        <w:pStyle w:val="7"/>
        <w:tabs>
          <w:tab w:val="left" w:pos="7230"/>
        </w:tabs>
        <w:spacing w:before="26"/>
        <w:ind w:left="1004"/>
      </w:pPr>
      <w:r>
        <w:t>настоящая</w:t>
      </w:r>
      <w:r>
        <w:rPr>
          <w:spacing w:val="-4"/>
        </w:rPr>
        <w:t xml:space="preserve"> </w:t>
      </w:r>
      <w:r>
        <w:t>выдана</w:t>
      </w:r>
      <w:r>
        <w:rPr>
          <w:spacing w:val="-5"/>
        </w:rPr>
        <w:t xml:space="preserve"> </w:t>
      </w:r>
      <w:r>
        <w:t>в</w:t>
      </w:r>
      <w:r>
        <w:rPr>
          <w:spacing w:val="-7"/>
        </w:rPr>
        <w:t xml:space="preserve"> </w:t>
      </w:r>
      <w:r>
        <w:t>том,</w:t>
      </w:r>
      <w:r>
        <w:rPr>
          <w:spacing w:val="-2"/>
        </w:rPr>
        <w:t xml:space="preserve"> </w:t>
      </w:r>
      <w:r>
        <w:t>что</w:t>
      </w:r>
      <w:r>
        <w:rPr>
          <w:spacing w:val="-5"/>
        </w:rPr>
        <w:t xml:space="preserve"> </w:t>
      </w:r>
      <w:r>
        <w:t>от</w:t>
      </w:r>
      <w:r>
        <w:rPr>
          <w:spacing w:val="-13"/>
        </w:rPr>
        <w:t xml:space="preserve"> </w:t>
      </w:r>
      <w:r>
        <w:t>гр.</w:t>
      </w:r>
      <w:r>
        <w:rPr>
          <w:spacing w:val="-5"/>
        </w:rPr>
        <w:t xml:space="preserve"> </w:t>
      </w:r>
      <w:r>
        <w:rPr>
          <w:u w:val="single"/>
        </w:rPr>
        <w:t xml:space="preserve"> </w:t>
      </w:r>
      <w:r>
        <w:rPr>
          <w:u w:val="single"/>
        </w:rPr>
        <w:tab/>
      </w:r>
    </w:p>
    <w:p w14:paraId="6F7BB300">
      <w:pPr>
        <w:pStyle w:val="7"/>
        <w:spacing w:before="27"/>
        <w:ind w:left="1004"/>
      </w:pPr>
      <w:r>
        <w:rPr>
          <w:spacing w:val="-1"/>
        </w:rPr>
        <w:t>приняты</w:t>
      </w:r>
      <w:r>
        <w:rPr>
          <w:spacing w:val="-12"/>
        </w:rPr>
        <w:t xml:space="preserve"> </w:t>
      </w:r>
      <w:r>
        <w:rPr>
          <w:spacing w:val="-1"/>
        </w:rPr>
        <w:t>следующие</w:t>
      </w:r>
      <w:r>
        <w:rPr>
          <w:spacing w:val="-11"/>
        </w:rPr>
        <w:t xml:space="preserve"> </w:t>
      </w:r>
      <w:r>
        <w:rPr>
          <w:spacing w:val="-1"/>
        </w:rPr>
        <w:t>документы</w:t>
      </w:r>
      <w:r>
        <w:rPr>
          <w:spacing w:val="-12"/>
        </w:rPr>
        <w:t xml:space="preserve"> </w:t>
      </w:r>
      <w:r>
        <w:rPr>
          <w:spacing w:val="-1"/>
        </w:rPr>
        <w:t>о</w:t>
      </w:r>
      <w:r>
        <w:rPr>
          <w:spacing w:val="-11"/>
        </w:rPr>
        <w:t xml:space="preserve"> </w:t>
      </w:r>
      <w:r>
        <w:rPr>
          <w:spacing w:val="-1"/>
        </w:rPr>
        <w:t>приеме</w:t>
      </w:r>
      <w:r>
        <w:rPr>
          <w:spacing w:val="-16"/>
        </w:rPr>
        <w:t xml:space="preserve"> </w:t>
      </w:r>
      <w:r>
        <w:rPr>
          <w:spacing w:val="-1"/>
        </w:rPr>
        <w:t>ребенка</w:t>
      </w:r>
    </w:p>
    <w:p w14:paraId="3D9A5C24">
      <w:pPr>
        <w:pStyle w:val="7"/>
        <w:tabs>
          <w:tab w:val="left" w:pos="5806"/>
          <w:tab w:val="left" w:pos="5861"/>
        </w:tabs>
        <w:spacing w:before="31"/>
        <w:ind w:left="1004" w:right="3632"/>
      </w:pPr>
      <w:r>
        <w:rPr>
          <w:u w:val="single"/>
        </w:rPr>
        <w:t xml:space="preserve"> </w:t>
      </w:r>
      <w:r>
        <w:rPr>
          <w:u w:val="single"/>
        </w:rPr>
        <w:tab/>
      </w:r>
      <w:r>
        <w:rPr>
          <w:u w:val="single"/>
        </w:rPr>
        <w:tab/>
      </w:r>
      <w:r>
        <w:t>(ФИО,</w:t>
      </w:r>
      <w:r>
        <w:rPr>
          <w:spacing w:val="2"/>
        </w:rPr>
        <w:t xml:space="preserve"> </w:t>
      </w:r>
      <w:r>
        <w:t>дата</w:t>
      </w:r>
      <w:r>
        <w:rPr>
          <w:spacing w:val="1"/>
        </w:rPr>
        <w:t xml:space="preserve"> </w:t>
      </w:r>
      <w:r>
        <w:t>рождения)</w:t>
      </w:r>
      <w:r>
        <w:rPr>
          <w:spacing w:val="-3"/>
        </w:rPr>
        <w:t xml:space="preserve"> </w:t>
      </w:r>
      <w:r>
        <w:t>в</w:t>
      </w:r>
      <w:r>
        <w:rPr>
          <w:u w:val="single"/>
        </w:rPr>
        <w:tab/>
      </w:r>
      <w:r>
        <w:rPr>
          <w:spacing w:val="-3"/>
        </w:rPr>
        <w:t xml:space="preserve">класс </w:t>
      </w:r>
      <w:r>
        <w:rPr>
          <w:spacing w:val="-2"/>
        </w:rPr>
        <w:t>МАОУ «</w:t>
      </w:r>
      <w:r>
        <w:rPr>
          <w:spacing w:val="-57"/>
        </w:rPr>
        <w:t xml:space="preserve"> </w:t>
      </w:r>
      <w:r>
        <w:t>СОШ№3»</w:t>
      </w:r>
      <w:r>
        <w:rPr>
          <w:spacing w:val="-4"/>
        </w:rPr>
        <w:t xml:space="preserve"> </w:t>
      </w:r>
      <w:r>
        <w:t>г.</w:t>
      </w:r>
      <w:r>
        <w:rPr>
          <w:spacing w:val="4"/>
        </w:rPr>
        <w:t xml:space="preserve"> </w:t>
      </w:r>
      <w:r>
        <w:t>Нурлата</w:t>
      </w:r>
      <w:r>
        <w:rPr>
          <w:spacing w:val="1"/>
        </w:rPr>
        <w:t xml:space="preserve"> </w:t>
      </w:r>
      <w:r>
        <w:t>:</w:t>
      </w:r>
    </w:p>
    <w:p w14:paraId="2CF575A2">
      <w:pPr>
        <w:pStyle w:val="7"/>
        <w:spacing w:before="8"/>
        <w:ind w:left="0"/>
      </w:pPr>
    </w:p>
    <w:tbl>
      <w:tblPr>
        <w:tblStyle w:val="9"/>
        <w:tblW w:w="0" w:type="auto"/>
        <w:tblInd w:w="101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63"/>
        <w:gridCol w:w="8682"/>
      </w:tblGrid>
      <w:tr w14:paraId="5D0EB5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0" w:hRule="atLeast"/>
        </w:trPr>
        <w:tc>
          <w:tcPr>
            <w:tcW w:w="663" w:type="dxa"/>
          </w:tcPr>
          <w:p w14:paraId="7304A1D8">
            <w:pPr>
              <w:pStyle w:val="11"/>
              <w:spacing w:before="25"/>
              <w:ind w:left="230"/>
              <w:rPr>
                <w:sz w:val="24"/>
              </w:rPr>
            </w:pPr>
            <w:r>
              <w:rPr>
                <w:sz w:val="24"/>
              </w:rPr>
              <w:t>1</w:t>
            </w:r>
          </w:p>
        </w:tc>
        <w:tc>
          <w:tcPr>
            <w:tcW w:w="8682" w:type="dxa"/>
          </w:tcPr>
          <w:p w14:paraId="37867847">
            <w:pPr>
              <w:pStyle w:val="11"/>
              <w:spacing w:before="30" w:line="268" w:lineRule="exact"/>
              <w:ind w:left="23"/>
              <w:rPr>
                <w:sz w:val="24"/>
              </w:rPr>
            </w:pPr>
            <w:r>
              <w:rPr>
                <w:spacing w:val="-1"/>
                <w:sz w:val="24"/>
              </w:rPr>
              <w:t>Заявление</w:t>
            </w:r>
            <w:r>
              <w:rPr>
                <w:spacing w:val="-12"/>
                <w:sz w:val="24"/>
              </w:rPr>
              <w:t xml:space="preserve"> </w:t>
            </w:r>
            <w:r>
              <w:rPr>
                <w:spacing w:val="-1"/>
                <w:sz w:val="24"/>
              </w:rPr>
              <w:t>родителей</w:t>
            </w:r>
            <w:r>
              <w:rPr>
                <w:spacing w:val="-10"/>
                <w:sz w:val="24"/>
              </w:rPr>
              <w:t xml:space="preserve"> </w:t>
            </w:r>
            <w:r>
              <w:rPr>
                <w:spacing w:val="-1"/>
                <w:sz w:val="24"/>
              </w:rPr>
              <w:t>(законных</w:t>
            </w:r>
            <w:r>
              <w:rPr>
                <w:spacing w:val="-16"/>
                <w:sz w:val="24"/>
              </w:rPr>
              <w:t xml:space="preserve"> </w:t>
            </w:r>
            <w:r>
              <w:rPr>
                <w:spacing w:val="-1"/>
                <w:sz w:val="24"/>
              </w:rPr>
              <w:t>представителей)</w:t>
            </w:r>
            <w:r>
              <w:rPr>
                <w:spacing w:val="-9"/>
                <w:sz w:val="24"/>
              </w:rPr>
              <w:t xml:space="preserve"> </w:t>
            </w:r>
            <w:r>
              <w:rPr>
                <w:sz w:val="24"/>
              </w:rPr>
              <w:t>о</w:t>
            </w:r>
            <w:r>
              <w:rPr>
                <w:spacing w:val="-8"/>
                <w:sz w:val="24"/>
              </w:rPr>
              <w:t xml:space="preserve"> </w:t>
            </w:r>
            <w:r>
              <w:rPr>
                <w:sz w:val="24"/>
              </w:rPr>
              <w:t>приеме</w:t>
            </w:r>
            <w:r>
              <w:rPr>
                <w:spacing w:val="-12"/>
                <w:sz w:val="24"/>
              </w:rPr>
              <w:t xml:space="preserve"> </w:t>
            </w:r>
            <w:r>
              <w:rPr>
                <w:sz w:val="24"/>
              </w:rPr>
              <w:t>в</w:t>
            </w:r>
            <w:r>
              <w:rPr>
                <w:spacing w:val="-11"/>
                <w:sz w:val="24"/>
              </w:rPr>
              <w:t xml:space="preserve"> </w:t>
            </w:r>
            <w:r>
              <w:rPr>
                <w:sz w:val="24"/>
              </w:rPr>
              <w:t>МАОУ</w:t>
            </w:r>
            <w:r>
              <w:rPr>
                <w:spacing w:val="-10"/>
                <w:sz w:val="24"/>
              </w:rPr>
              <w:t xml:space="preserve"> </w:t>
            </w:r>
            <w:r>
              <w:rPr>
                <w:sz w:val="24"/>
              </w:rPr>
              <w:t>«СОШ</w:t>
            </w:r>
            <w:r>
              <w:rPr>
                <w:spacing w:val="-14"/>
                <w:sz w:val="24"/>
              </w:rPr>
              <w:t xml:space="preserve"> </w:t>
            </w:r>
            <w:r>
              <w:rPr>
                <w:sz w:val="24"/>
              </w:rPr>
              <w:t>№</w:t>
            </w:r>
            <w:r>
              <w:rPr>
                <w:spacing w:val="-11"/>
                <w:sz w:val="24"/>
              </w:rPr>
              <w:t xml:space="preserve"> </w:t>
            </w:r>
            <w:r>
              <w:rPr>
                <w:sz w:val="24"/>
              </w:rPr>
              <w:t>3</w:t>
            </w:r>
          </w:p>
          <w:p w14:paraId="46494FA1">
            <w:pPr>
              <w:pStyle w:val="11"/>
              <w:tabs>
                <w:tab w:val="left" w:pos="7874"/>
              </w:tabs>
              <w:spacing w:line="263" w:lineRule="exact"/>
              <w:ind w:left="229"/>
              <w:rPr>
                <w:sz w:val="24"/>
              </w:rPr>
            </w:pPr>
            <w:r>
              <w:rPr>
                <w:sz w:val="24"/>
              </w:rPr>
              <w:t>«г.</w:t>
            </w:r>
            <w:r>
              <w:rPr>
                <w:spacing w:val="-4"/>
                <w:sz w:val="24"/>
              </w:rPr>
              <w:t xml:space="preserve"> </w:t>
            </w:r>
            <w:r>
              <w:rPr>
                <w:sz w:val="24"/>
              </w:rPr>
              <w:t>Нурлат</w:t>
            </w:r>
            <w:r>
              <w:rPr>
                <w:spacing w:val="100"/>
                <w:sz w:val="24"/>
              </w:rPr>
              <w:t xml:space="preserve"> </w:t>
            </w:r>
            <w:r>
              <w:rPr>
                <w:sz w:val="24"/>
              </w:rPr>
              <w:t>в</w:t>
            </w:r>
            <w:r>
              <w:rPr>
                <w:sz w:val="24"/>
                <w:u w:val="single"/>
              </w:rPr>
              <w:tab/>
            </w:r>
            <w:r>
              <w:rPr>
                <w:sz w:val="24"/>
              </w:rPr>
              <w:t>класс</w:t>
            </w:r>
          </w:p>
        </w:tc>
      </w:tr>
      <w:tr w14:paraId="0668DA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5" w:hRule="atLeast"/>
        </w:trPr>
        <w:tc>
          <w:tcPr>
            <w:tcW w:w="663" w:type="dxa"/>
          </w:tcPr>
          <w:p w14:paraId="79C2E422">
            <w:pPr>
              <w:pStyle w:val="11"/>
              <w:spacing w:before="25"/>
              <w:ind w:left="230"/>
              <w:rPr>
                <w:sz w:val="24"/>
              </w:rPr>
            </w:pPr>
            <w:r>
              <w:rPr>
                <w:sz w:val="24"/>
              </w:rPr>
              <w:t>2</w:t>
            </w:r>
          </w:p>
        </w:tc>
        <w:tc>
          <w:tcPr>
            <w:tcW w:w="8682" w:type="dxa"/>
          </w:tcPr>
          <w:p w14:paraId="671B8CBB">
            <w:pPr>
              <w:pStyle w:val="11"/>
              <w:spacing w:before="25"/>
              <w:ind w:left="85"/>
              <w:rPr>
                <w:sz w:val="24"/>
              </w:rPr>
            </w:pPr>
            <w:r>
              <w:rPr>
                <w:spacing w:val="-1"/>
                <w:sz w:val="24"/>
              </w:rPr>
              <w:t>Свидетельство</w:t>
            </w:r>
            <w:r>
              <w:rPr>
                <w:spacing w:val="-14"/>
                <w:sz w:val="24"/>
              </w:rPr>
              <w:t xml:space="preserve"> </w:t>
            </w:r>
            <w:r>
              <w:rPr>
                <w:spacing w:val="-1"/>
                <w:sz w:val="24"/>
              </w:rPr>
              <w:t>о</w:t>
            </w:r>
            <w:r>
              <w:rPr>
                <w:spacing w:val="-4"/>
                <w:sz w:val="24"/>
              </w:rPr>
              <w:t xml:space="preserve"> </w:t>
            </w:r>
            <w:r>
              <w:rPr>
                <w:spacing w:val="-1"/>
                <w:sz w:val="24"/>
              </w:rPr>
              <w:t>рождении</w:t>
            </w:r>
            <w:r>
              <w:rPr>
                <w:spacing w:val="-13"/>
                <w:sz w:val="24"/>
              </w:rPr>
              <w:t xml:space="preserve"> </w:t>
            </w:r>
            <w:r>
              <w:rPr>
                <w:sz w:val="24"/>
              </w:rPr>
              <w:t>ребенка</w:t>
            </w:r>
            <w:r>
              <w:rPr>
                <w:spacing w:val="-10"/>
                <w:sz w:val="24"/>
              </w:rPr>
              <w:t xml:space="preserve"> </w:t>
            </w:r>
            <w:r>
              <w:rPr>
                <w:sz w:val="24"/>
              </w:rPr>
              <w:t>(</w:t>
            </w:r>
            <w:r>
              <w:rPr>
                <w:spacing w:val="-8"/>
                <w:sz w:val="24"/>
              </w:rPr>
              <w:t xml:space="preserve"> </w:t>
            </w:r>
            <w:r>
              <w:rPr>
                <w:sz w:val="24"/>
              </w:rPr>
              <w:t>копия)</w:t>
            </w:r>
          </w:p>
        </w:tc>
      </w:tr>
      <w:tr w14:paraId="142A0D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4" w:hRule="atLeast"/>
        </w:trPr>
        <w:tc>
          <w:tcPr>
            <w:tcW w:w="663" w:type="dxa"/>
          </w:tcPr>
          <w:p w14:paraId="1FACCF7F">
            <w:pPr>
              <w:pStyle w:val="11"/>
              <w:spacing w:before="25"/>
              <w:ind w:left="230"/>
              <w:rPr>
                <w:sz w:val="24"/>
              </w:rPr>
            </w:pPr>
            <w:r>
              <w:rPr>
                <w:sz w:val="24"/>
              </w:rPr>
              <w:t>3</w:t>
            </w:r>
          </w:p>
        </w:tc>
        <w:tc>
          <w:tcPr>
            <w:tcW w:w="8682" w:type="dxa"/>
          </w:tcPr>
          <w:p w14:paraId="2A92C9E0">
            <w:pPr>
              <w:pStyle w:val="11"/>
              <w:spacing w:before="6" w:line="242" w:lineRule="auto"/>
              <w:ind w:left="229" w:hanging="144"/>
              <w:rPr>
                <w:sz w:val="24"/>
              </w:rPr>
            </w:pPr>
            <w:r>
              <w:rPr>
                <w:sz w:val="24"/>
              </w:rPr>
              <w:t>Документы, подтверждающие место регистрации ребёнка (проживание</w:t>
            </w:r>
            <w:r>
              <w:rPr>
                <w:spacing w:val="1"/>
                <w:sz w:val="24"/>
              </w:rPr>
              <w:t xml:space="preserve"> </w:t>
            </w:r>
            <w:r>
              <w:rPr>
                <w:spacing w:val="-1"/>
                <w:sz w:val="24"/>
              </w:rPr>
              <w:t>(пребывание)</w:t>
            </w:r>
            <w:r>
              <w:rPr>
                <w:spacing w:val="-10"/>
                <w:sz w:val="24"/>
              </w:rPr>
              <w:t xml:space="preserve"> </w:t>
            </w:r>
            <w:r>
              <w:rPr>
                <w:sz w:val="24"/>
              </w:rPr>
              <w:t>на</w:t>
            </w:r>
            <w:r>
              <w:rPr>
                <w:spacing w:val="-9"/>
                <w:sz w:val="24"/>
              </w:rPr>
              <w:t xml:space="preserve"> </w:t>
            </w:r>
            <w:r>
              <w:rPr>
                <w:sz w:val="24"/>
              </w:rPr>
              <w:t>закрепленной</w:t>
            </w:r>
            <w:r>
              <w:rPr>
                <w:spacing w:val="-6"/>
                <w:sz w:val="24"/>
              </w:rPr>
              <w:t xml:space="preserve"> </w:t>
            </w:r>
            <w:r>
              <w:rPr>
                <w:sz w:val="24"/>
              </w:rPr>
              <w:t>за</w:t>
            </w:r>
            <w:r>
              <w:rPr>
                <w:spacing w:val="-14"/>
                <w:sz w:val="24"/>
              </w:rPr>
              <w:t xml:space="preserve"> </w:t>
            </w:r>
            <w:r>
              <w:rPr>
                <w:sz w:val="24"/>
              </w:rPr>
              <w:t>школой</w:t>
            </w:r>
            <w:r>
              <w:rPr>
                <w:spacing w:val="-11"/>
                <w:sz w:val="24"/>
              </w:rPr>
              <w:t xml:space="preserve"> </w:t>
            </w:r>
            <w:r>
              <w:rPr>
                <w:sz w:val="24"/>
              </w:rPr>
              <w:t>территории) Справка</w:t>
            </w:r>
            <w:r>
              <w:rPr>
                <w:spacing w:val="-9"/>
                <w:sz w:val="24"/>
              </w:rPr>
              <w:t xml:space="preserve"> </w:t>
            </w:r>
            <w:r>
              <w:rPr>
                <w:sz w:val="24"/>
              </w:rPr>
              <w:t>формы</w:t>
            </w:r>
            <w:r>
              <w:rPr>
                <w:spacing w:val="-11"/>
                <w:sz w:val="24"/>
              </w:rPr>
              <w:t xml:space="preserve"> </w:t>
            </w:r>
            <w:r>
              <w:rPr>
                <w:sz w:val="24"/>
              </w:rPr>
              <w:t>№___</w:t>
            </w:r>
          </w:p>
        </w:tc>
      </w:tr>
      <w:tr w14:paraId="33046B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0" w:hRule="atLeast"/>
        </w:trPr>
        <w:tc>
          <w:tcPr>
            <w:tcW w:w="663" w:type="dxa"/>
          </w:tcPr>
          <w:p w14:paraId="6538DEF5">
            <w:pPr>
              <w:pStyle w:val="11"/>
              <w:spacing w:before="20"/>
              <w:ind w:left="230"/>
              <w:rPr>
                <w:sz w:val="24"/>
              </w:rPr>
            </w:pPr>
            <w:r>
              <w:rPr>
                <w:sz w:val="24"/>
              </w:rPr>
              <w:t>4</w:t>
            </w:r>
          </w:p>
        </w:tc>
        <w:tc>
          <w:tcPr>
            <w:tcW w:w="8682" w:type="dxa"/>
          </w:tcPr>
          <w:p w14:paraId="1E307899">
            <w:pPr>
              <w:pStyle w:val="11"/>
              <w:rPr>
                <w:sz w:val="24"/>
              </w:rPr>
            </w:pPr>
          </w:p>
        </w:tc>
      </w:tr>
      <w:tr w14:paraId="53B6B3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0" w:hRule="atLeast"/>
        </w:trPr>
        <w:tc>
          <w:tcPr>
            <w:tcW w:w="663" w:type="dxa"/>
          </w:tcPr>
          <w:p w14:paraId="32EB7876">
            <w:pPr>
              <w:pStyle w:val="11"/>
              <w:spacing w:before="20"/>
              <w:ind w:left="230"/>
              <w:rPr>
                <w:sz w:val="24"/>
              </w:rPr>
            </w:pPr>
            <w:r>
              <w:rPr>
                <w:sz w:val="24"/>
              </w:rPr>
              <w:t>5</w:t>
            </w:r>
          </w:p>
        </w:tc>
        <w:tc>
          <w:tcPr>
            <w:tcW w:w="8682" w:type="dxa"/>
          </w:tcPr>
          <w:p w14:paraId="06EE1A28">
            <w:pPr>
              <w:pStyle w:val="11"/>
              <w:rPr>
                <w:sz w:val="24"/>
              </w:rPr>
            </w:pPr>
          </w:p>
        </w:tc>
      </w:tr>
      <w:tr w14:paraId="35670F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0" w:hRule="atLeast"/>
        </w:trPr>
        <w:tc>
          <w:tcPr>
            <w:tcW w:w="663" w:type="dxa"/>
          </w:tcPr>
          <w:p w14:paraId="6D57240B">
            <w:pPr>
              <w:pStyle w:val="11"/>
              <w:spacing w:before="25"/>
              <w:ind w:left="230"/>
              <w:rPr>
                <w:sz w:val="24"/>
              </w:rPr>
            </w:pPr>
            <w:r>
              <w:rPr>
                <w:sz w:val="24"/>
              </w:rPr>
              <w:t>6</w:t>
            </w:r>
          </w:p>
        </w:tc>
        <w:tc>
          <w:tcPr>
            <w:tcW w:w="8682" w:type="dxa"/>
          </w:tcPr>
          <w:p w14:paraId="76DC1851">
            <w:pPr>
              <w:pStyle w:val="11"/>
              <w:rPr>
                <w:sz w:val="24"/>
              </w:rPr>
            </w:pPr>
          </w:p>
        </w:tc>
      </w:tr>
      <w:tr w14:paraId="51BC23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0" w:hRule="atLeast"/>
        </w:trPr>
        <w:tc>
          <w:tcPr>
            <w:tcW w:w="663" w:type="dxa"/>
          </w:tcPr>
          <w:p w14:paraId="28ED1DAB">
            <w:pPr>
              <w:pStyle w:val="11"/>
              <w:spacing w:before="25"/>
              <w:ind w:left="230"/>
              <w:rPr>
                <w:sz w:val="24"/>
              </w:rPr>
            </w:pPr>
            <w:r>
              <w:rPr>
                <w:sz w:val="24"/>
              </w:rPr>
              <w:t>7</w:t>
            </w:r>
          </w:p>
        </w:tc>
        <w:tc>
          <w:tcPr>
            <w:tcW w:w="8682" w:type="dxa"/>
          </w:tcPr>
          <w:p w14:paraId="168AF84D">
            <w:pPr>
              <w:pStyle w:val="11"/>
              <w:rPr>
                <w:sz w:val="24"/>
              </w:rPr>
            </w:pPr>
          </w:p>
        </w:tc>
      </w:tr>
      <w:tr w14:paraId="4B6A89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4" w:hRule="atLeast"/>
        </w:trPr>
        <w:tc>
          <w:tcPr>
            <w:tcW w:w="663" w:type="dxa"/>
          </w:tcPr>
          <w:p w14:paraId="031942E2">
            <w:pPr>
              <w:pStyle w:val="11"/>
              <w:spacing w:before="25"/>
              <w:ind w:left="230"/>
              <w:rPr>
                <w:sz w:val="24"/>
              </w:rPr>
            </w:pPr>
            <w:r>
              <w:rPr>
                <w:sz w:val="24"/>
              </w:rPr>
              <w:t>8</w:t>
            </w:r>
          </w:p>
        </w:tc>
        <w:tc>
          <w:tcPr>
            <w:tcW w:w="8682" w:type="dxa"/>
          </w:tcPr>
          <w:p w14:paraId="35250020">
            <w:pPr>
              <w:pStyle w:val="11"/>
              <w:rPr>
                <w:sz w:val="24"/>
              </w:rPr>
            </w:pPr>
          </w:p>
        </w:tc>
      </w:tr>
    </w:tbl>
    <w:p w14:paraId="2A34DFEC">
      <w:pPr>
        <w:pStyle w:val="7"/>
        <w:spacing w:before="5"/>
        <w:ind w:left="0"/>
        <w:rPr>
          <w:sz w:val="28"/>
        </w:rPr>
      </w:pPr>
    </w:p>
    <w:p w14:paraId="32F5D72A">
      <w:pPr>
        <w:pStyle w:val="7"/>
        <w:tabs>
          <w:tab w:val="left" w:pos="4247"/>
          <w:tab w:val="left" w:pos="4611"/>
          <w:tab w:val="left" w:pos="7369"/>
        </w:tabs>
        <w:spacing w:before="1"/>
        <w:ind w:left="1048"/>
      </w:pPr>
      <w:r>
        <w:rPr>
          <w:spacing w:val="-3"/>
        </w:rPr>
        <w:t>Документы</w:t>
      </w:r>
      <w:r>
        <w:rPr>
          <w:spacing w:val="-6"/>
        </w:rPr>
        <w:t xml:space="preserve"> </w:t>
      </w:r>
      <w:r>
        <w:rPr>
          <w:spacing w:val="-2"/>
        </w:rPr>
        <w:t>сдал</w:t>
      </w:r>
      <w:r>
        <w:rPr>
          <w:u w:val="single"/>
        </w:rPr>
        <w:t xml:space="preserve"> </w:t>
      </w:r>
      <w:r>
        <w:rPr>
          <w:u w:val="single"/>
        </w:rPr>
        <w:tab/>
      </w:r>
      <w:r>
        <w:tab/>
      </w:r>
      <w:r>
        <w:rPr>
          <w:u w:val="single"/>
        </w:rPr>
        <w:t xml:space="preserve"> </w:t>
      </w:r>
      <w:r>
        <w:rPr>
          <w:u w:val="single"/>
        </w:rPr>
        <w:tab/>
      </w:r>
    </w:p>
    <w:p w14:paraId="77011FBA">
      <w:pPr>
        <w:pStyle w:val="7"/>
        <w:spacing w:line="20" w:lineRule="exact"/>
        <w:ind w:left="5989"/>
        <w:rPr>
          <w:sz w:val="2"/>
        </w:rPr>
      </w:pPr>
      <w:r>
        <w:rPr>
          <w:sz w:val="2"/>
          <w:lang w:eastAsia="ru-RU"/>
        </w:rPr>
        <mc:AlternateContent>
          <mc:Choice Requires="wpg">
            <w:drawing>
              <wp:inline distT="0" distB="0" distL="0" distR="0">
                <wp:extent cx="838200" cy="6350"/>
                <wp:effectExtent l="0" t="0" r="0" b="0"/>
                <wp:docPr id="32" name="Group 7"/>
                <wp:cNvGraphicFramePr/>
                <a:graphic xmlns:a="http://schemas.openxmlformats.org/drawingml/2006/main">
                  <a:graphicData uri="http://schemas.microsoft.com/office/word/2010/wordprocessingGroup">
                    <wpg:wgp>
                      <wpg:cNvGrpSpPr/>
                      <wpg:grpSpPr>
                        <a:xfrm>
                          <a:off x="0" y="0"/>
                          <a:ext cx="838200" cy="6350"/>
                          <a:chOff x="0" y="0"/>
                          <a:chExt cx="1320" cy="10"/>
                        </a:xfrm>
                      </wpg:grpSpPr>
                      <wps:wsp>
                        <wps:cNvPr id="52" name="Line 8"/>
                        <wps:cNvCnPr>
                          <a:cxnSpLocks noChangeShapeType="1"/>
                        </wps:cNvCnPr>
                        <wps:spPr bwMode="auto">
                          <a:xfrm>
                            <a:off x="0" y="5"/>
                            <a:ext cx="1320" cy="0"/>
                          </a:xfrm>
                          <a:prstGeom prst="line">
                            <a:avLst/>
                          </a:prstGeom>
                          <a:noFill/>
                          <a:ln w="6096">
                            <a:solidFill>
                              <a:srgbClr val="000000"/>
                            </a:solidFill>
                            <a:prstDash val="solid"/>
                            <a:round/>
                          </a:ln>
                        </wps:spPr>
                        <wps:bodyPr/>
                      </wps:wsp>
                    </wpg:wgp>
                  </a:graphicData>
                </a:graphic>
              </wp:inline>
            </w:drawing>
          </mc:Choice>
          <mc:Fallback>
            <w:pict>
              <v:group id="Group 7" o:spid="_x0000_s1026" o:spt="203" style="height:0.5pt;width:66pt;" coordsize="1320,10" o:gfxdata="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0zBU/0gAAAAMBAAAPAAAAAAAAAAEAIAAAACIAAABkcnMvZG93bnJldi54bWxQSwECFAAUAAAA&#10;CACHTuJAtxdZly0CAADbBAAADgAAAAAAAAABACAAAAAhAQAAZHJzL2Uyb0RvYy54bWxQSwUGAAAA&#10;AAYABgBZAQAAwAUAAAAA&#10;">
                <o:lock v:ext="edit" aspectratio="f"/>
                <v:line id="Line 8" o:spid="_x0000_s1026" o:spt="20" style="position:absolute;left:0;top:5;height:0;width:1320;" filled="f" stroked="t" coordsize="21600,21600" o:gfxdata="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TA87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w10:wrap type="none"/>
                <w10:anchorlock/>
              </v:group>
            </w:pict>
          </mc:Fallback>
        </mc:AlternateContent>
      </w:r>
    </w:p>
    <w:p w14:paraId="4CCFDADD">
      <w:pPr>
        <w:pStyle w:val="7"/>
        <w:tabs>
          <w:tab w:val="left" w:pos="4233"/>
          <w:tab w:val="left" w:pos="7335"/>
        </w:tabs>
        <w:spacing w:before="11"/>
        <w:ind w:left="1004"/>
      </w:pPr>
      <w:r>
        <w:rPr>
          <w:spacing w:val="-1"/>
        </w:rPr>
        <w:t>Документы</w:t>
      </w:r>
      <w:r>
        <w:rPr>
          <w:spacing w:val="-13"/>
        </w:rPr>
        <w:t xml:space="preserve"> </w:t>
      </w:r>
      <w:r>
        <w:t>принял</w:t>
      </w:r>
      <w:r>
        <w:rPr>
          <w:spacing w:val="-7"/>
        </w:rPr>
        <w:t xml:space="preserve"> </w:t>
      </w:r>
      <w:r>
        <w:rPr>
          <w:u w:val="single"/>
        </w:rPr>
        <w:t xml:space="preserve"> </w:t>
      </w:r>
      <w:r>
        <w:rPr>
          <w:u w:val="single"/>
        </w:rPr>
        <w:tab/>
      </w:r>
      <w:r>
        <w:rPr>
          <w:u w:val="single"/>
        </w:rPr>
        <w:t xml:space="preserve"> </w:t>
      </w:r>
      <w:r>
        <w:rPr>
          <w:u w:val="single"/>
        </w:rPr>
        <w:tab/>
      </w:r>
    </w:p>
    <w:p w14:paraId="06E37308">
      <w:pPr>
        <w:pStyle w:val="7"/>
        <w:tabs>
          <w:tab w:val="left" w:pos="3789"/>
          <w:tab w:val="left" w:pos="5091"/>
          <w:tab w:val="left" w:pos="5671"/>
        </w:tabs>
        <w:spacing w:before="32"/>
        <w:ind w:left="3343"/>
      </w:pPr>
      <w:r>
        <w:t>«</w:t>
      </w:r>
      <w:r>
        <w:rPr>
          <w:u w:val="single"/>
        </w:rPr>
        <w:tab/>
      </w:r>
      <w:r>
        <w:t>»</w:t>
      </w:r>
      <w:r>
        <w:rPr>
          <w:u w:val="single"/>
        </w:rPr>
        <w:tab/>
      </w:r>
      <w:r>
        <w:t>20</w:t>
      </w:r>
      <w:r>
        <w:rPr>
          <w:u w:val="single"/>
        </w:rPr>
        <w:tab/>
      </w:r>
      <w:r>
        <w:t>г.</w:t>
      </w:r>
    </w:p>
    <w:p w14:paraId="13584439">
      <w:pPr>
        <w:sectPr>
          <w:type w:val="continuous"/>
          <w:pgSz w:w="11900" w:h="16840"/>
          <w:pgMar w:top="1580" w:right="260" w:bottom="280" w:left="700" w:header="720" w:footer="720" w:gutter="0"/>
          <w:cols w:space="720" w:num="1"/>
        </w:sectPr>
      </w:pPr>
    </w:p>
    <w:p w14:paraId="2A0F42A2">
      <w:pPr>
        <w:pStyle w:val="2"/>
        <w:spacing w:before="65"/>
        <w:ind w:left="0" w:right="363"/>
        <w:jc w:val="right"/>
      </w:pPr>
      <w:r>
        <w:rPr>
          <w:spacing w:val="-1"/>
        </w:rPr>
        <w:t>Приложение</w:t>
      </w:r>
      <w:r>
        <w:rPr>
          <w:spacing w:val="-14"/>
        </w:rPr>
        <w:t xml:space="preserve"> </w:t>
      </w:r>
      <w:r>
        <w:rPr>
          <w:spacing w:val="-1"/>
        </w:rPr>
        <w:t>№4</w:t>
      </w:r>
    </w:p>
    <w:p w14:paraId="6A138FB6">
      <w:pPr>
        <w:pStyle w:val="7"/>
        <w:spacing w:before="7"/>
        <w:ind w:left="0"/>
        <w:rPr>
          <w:b/>
          <w:sz w:val="16"/>
        </w:rPr>
      </w:pPr>
    </w:p>
    <w:p w14:paraId="6B18A87C">
      <w:pPr>
        <w:spacing w:before="90"/>
        <w:ind w:left="4145"/>
        <w:rPr>
          <w:b/>
          <w:sz w:val="24"/>
        </w:rPr>
      </w:pPr>
      <w:r>
        <w:rPr>
          <w:b/>
          <w:spacing w:val="-1"/>
          <w:sz w:val="24"/>
        </w:rPr>
        <w:t>Заявление-</w:t>
      </w:r>
      <w:r>
        <w:rPr>
          <w:b/>
          <w:spacing w:val="-13"/>
          <w:sz w:val="24"/>
        </w:rPr>
        <w:t xml:space="preserve"> </w:t>
      </w:r>
      <w:r>
        <w:rPr>
          <w:b/>
          <w:sz w:val="24"/>
        </w:rPr>
        <w:t>согласие</w:t>
      </w:r>
      <w:r>
        <w:rPr>
          <w:b/>
          <w:spacing w:val="-15"/>
          <w:sz w:val="24"/>
        </w:rPr>
        <w:t xml:space="preserve"> </w:t>
      </w:r>
      <w:r>
        <w:rPr>
          <w:b/>
          <w:sz w:val="24"/>
        </w:rPr>
        <w:t>о</w:t>
      </w:r>
      <w:r>
        <w:rPr>
          <w:b/>
          <w:spacing w:val="-13"/>
          <w:sz w:val="24"/>
        </w:rPr>
        <w:t xml:space="preserve"> </w:t>
      </w:r>
      <w:r>
        <w:rPr>
          <w:b/>
          <w:sz w:val="24"/>
        </w:rPr>
        <w:t>выборе</w:t>
      </w:r>
      <w:r>
        <w:rPr>
          <w:b/>
          <w:spacing w:val="-14"/>
          <w:sz w:val="24"/>
        </w:rPr>
        <w:t xml:space="preserve"> </w:t>
      </w:r>
      <w:r>
        <w:rPr>
          <w:b/>
          <w:sz w:val="24"/>
        </w:rPr>
        <w:t>языка</w:t>
      </w:r>
    </w:p>
    <w:p w14:paraId="20C0F49A">
      <w:pPr>
        <w:pStyle w:val="7"/>
        <w:spacing w:before="6"/>
        <w:ind w:left="0"/>
        <w:rPr>
          <w:b/>
          <w:sz w:val="31"/>
        </w:rPr>
      </w:pPr>
    </w:p>
    <w:p w14:paraId="6E68B1E3">
      <w:pPr>
        <w:pStyle w:val="2"/>
        <w:spacing w:line="258" w:lineRule="exact"/>
        <w:ind w:right="1502"/>
        <w:jc w:val="center"/>
      </w:pPr>
      <w:r>
        <w:t>Заявление-согласие</w:t>
      </w:r>
    </w:p>
    <w:p w14:paraId="599B7CCF">
      <w:pPr>
        <w:spacing w:line="258" w:lineRule="exact"/>
        <w:ind w:left="2478" w:right="1513"/>
        <w:jc w:val="center"/>
        <w:rPr>
          <w:b/>
          <w:sz w:val="24"/>
        </w:rPr>
      </w:pPr>
      <w:r>
        <w:rPr>
          <w:b/>
          <w:spacing w:val="-2"/>
          <w:sz w:val="24"/>
        </w:rPr>
        <w:t>родителей/законных</w:t>
      </w:r>
      <w:r>
        <w:rPr>
          <w:b/>
          <w:spacing w:val="-13"/>
          <w:sz w:val="24"/>
        </w:rPr>
        <w:t xml:space="preserve"> </w:t>
      </w:r>
      <w:r>
        <w:rPr>
          <w:b/>
          <w:spacing w:val="-1"/>
          <w:sz w:val="24"/>
        </w:rPr>
        <w:t>представителей</w:t>
      </w:r>
      <w:r>
        <w:rPr>
          <w:b/>
          <w:spacing w:val="-7"/>
          <w:sz w:val="24"/>
        </w:rPr>
        <w:t xml:space="preserve"> </w:t>
      </w:r>
      <w:r>
        <w:rPr>
          <w:b/>
          <w:spacing w:val="-1"/>
          <w:sz w:val="24"/>
        </w:rPr>
        <w:t>на</w:t>
      </w:r>
      <w:r>
        <w:rPr>
          <w:b/>
          <w:spacing w:val="-8"/>
          <w:sz w:val="24"/>
        </w:rPr>
        <w:t xml:space="preserve"> </w:t>
      </w:r>
      <w:r>
        <w:rPr>
          <w:b/>
          <w:spacing w:val="-1"/>
          <w:sz w:val="24"/>
        </w:rPr>
        <w:t>изучение</w:t>
      </w:r>
      <w:r>
        <w:rPr>
          <w:b/>
          <w:spacing w:val="-9"/>
          <w:sz w:val="24"/>
        </w:rPr>
        <w:t xml:space="preserve"> </w:t>
      </w:r>
      <w:r>
        <w:rPr>
          <w:b/>
          <w:spacing w:val="-1"/>
          <w:sz w:val="24"/>
        </w:rPr>
        <w:t>родного</w:t>
      </w:r>
      <w:r>
        <w:rPr>
          <w:b/>
          <w:spacing w:val="-13"/>
          <w:sz w:val="24"/>
        </w:rPr>
        <w:t xml:space="preserve"> </w:t>
      </w:r>
      <w:r>
        <w:rPr>
          <w:b/>
          <w:spacing w:val="-1"/>
          <w:sz w:val="24"/>
        </w:rPr>
        <w:t>языка</w:t>
      </w:r>
    </w:p>
    <w:p w14:paraId="025C1416">
      <w:pPr>
        <w:pStyle w:val="7"/>
        <w:spacing w:before="8"/>
        <w:ind w:left="0"/>
        <w:rPr>
          <w:b/>
          <w:sz w:val="20"/>
        </w:rPr>
      </w:pPr>
    </w:p>
    <w:p w14:paraId="2D8527E7">
      <w:pPr>
        <w:pStyle w:val="2"/>
        <w:tabs>
          <w:tab w:val="left" w:pos="7780"/>
        </w:tabs>
        <w:spacing w:line="258" w:lineRule="exact"/>
        <w:ind w:left="1004"/>
      </w:pPr>
      <w:bookmarkStart w:id="1" w:name="Я,_,"/>
      <w:bookmarkEnd w:id="1"/>
      <w:r>
        <w:t>Я,</w:t>
      </w:r>
      <w:r>
        <w:rPr>
          <w:u w:val="thick"/>
        </w:rPr>
        <w:tab/>
      </w:r>
      <w:r>
        <w:t>,</w:t>
      </w:r>
    </w:p>
    <w:p w14:paraId="73B51590">
      <w:pPr>
        <w:pStyle w:val="7"/>
        <w:spacing w:line="255" w:lineRule="exact"/>
        <w:ind w:left="4337"/>
      </w:pPr>
      <w:r>
        <w:rPr>
          <w:spacing w:val="-2"/>
        </w:rPr>
        <w:t>(ФИО</w:t>
      </w:r>
      <w:r>
        <w:rPr>
          <w:spacing w:val="-13"/>
        </w:rPr>
        <w:t xml:space="preserve"> </w:t>
      </w:r>
      <w:r>
        <w:rPr>
          <w:spacing w:val="-1"/>
        </w:rPr>
        <w:t>родителя/законного</w:t>
      </w:r>
      <w:r>
        <w:rPr>
          <w:spacing w:val="-12"/>
        </w:rPr>
        <w:t xml:space="preserve"> </w:t>
      </w:r>
      <w:r>
        <w:rPr>
          <w:spacing w:val="-1"/>
        </w:rPr>
        <w:t>представителя)</w:t>
      </w:r>
    </w:p>
    <w:p w14:paraId="5772091E">
      <w:pPr>
        <w:pStyle w:val="7"/>
        <w:tabs>
          <w:tab w:val="left" w:pos="10627"/>
          <w:tab w:val="left" w:pos="10678"/>
        </w:tabs>
        <w:spacing w:line="242" w:lineRule="auto"/>
        <w:ind w:left="1004" w:right="229"/>
      </w:pPr>
      <w:r>
        <w:rPr>
          <w:spacing w:val="-1"/>
        </w:rPr>
        <w:t>даю</w:t>
      </w:r>
      <w:r>
        <w:rPr>
          <w:spacing w:val="-14"/>
        </w:rPr>
        <w:t xml:space="preserve"> </w:t>
      </w:r>
      <w:r>
        <w:rPr>
          <w:spacing w:val="-1"/>
        </w:rPr>
        <w:t>согласие(не</w:t>
      </w:r>
      <w:r>
        <w:rPr>
          <w:spacing w:val="-11"/>
        </w:rPr>
        <w:t xml:space="preserve"> </w:t>
      </w:r>
      <w:r>
        <w:rPr>
          <w:spacing w:val="-1"/>
        </w:rPr>
        <w:t>согласен)</w:t>
      </w:r>
      <w:r>
        <w:rPr>
          <w:spacing w:val="-9"/>
        </w:rPr>
        <w:t xml:space="preserve"> </w:t>
      </w:r>
      <w:r>
        <w:rPr>
          <w:spacing w:val="-1"/>
        </w:rPr>
        <w:t>на</w:t>
      </w:r>
      <w:r>
        <w:rPr>
          <w:spacing w:val="-12"/>
        </w:rPr>
        <w:t xml:space="preserve"> </w:t>
      </w:r>
      <w:r>
        <w:rPr>
          <w:spacing w:val="-1"/>
        </w:rPr>
        <w:t>изучение</w:t>
      </w:r>
      <w:r>
        <w:rPr>
          <w:spacing w:val="-12"/>
        </w:rPr>
        <w:t xml:space="preserve"> </w:t>
      </w:r>
      <w:r>
        <w:t>предмета</w:t>
      </w:r>
      <w:r>
        <w:rPr>
          <w:spacing w:val="43"/>
        </w:rPr>
        <w:t xml:space="preserve"> </w:t>
      </w:r>
      <w:r>
        <w:t>родного</w:t>
      </w:r>
      <w:r>
        <w:rPr>
          <w:spacing w:val="-7"/>
        </w:rPr>
        <w:t xml:space="preserve"> </w:t>
      </w:r>
      <w:r>
        <w:t>языка</w:t>
      </w:r>
      <w:r>
        <w:rPr>
          <w:spacing w:val="-12"/>
        </w:rPr>
        <w:t xml:space="preserve"> </w:t>
      </w:r>
      <w:r>
        <w:t>(</w:t>
      </w:r>
      <w:r>
        <w:tab/>
      </w:r>
      <w:r>
        <w:rPr>
          <w:spacing w:val="-3"/>
        </w:rPr>
        <w:t>)</w:t>
      </w:r>
      <w:r>
        <w:rPr>
          <w:spacing w:val="-57"/>
        </w:rPr>
        <w:t xml:space="preserve"> </w:t>
      </w:r>
      <w:r>
        <w:rPr>
          <w:spacing w:val="-1"/>
        </w:rPr>
        <w:t>в</w:t>
      </w:r>
      <w:r>
        <w:rPr>
          <w:spacing w:val="-13"/>
        </w:rPr>
        <w:t xml:space="preserve"> </w:t>
      </w:r>
      <w:r>
        <w:rPr>
          <w:spacing w:val="-1"/>
        </w:rPr>
        <w:t>объеме,</w:t>
      </w:r>
      <w:r>
        <w:rPr>
          <w:spacing w:val="-12"/>
        </w:rPr>
        <w:t xml:space="preserve"> </w:t>
      </w:r>
      <w:r>
        <w:rPr>
          <w:spacing w:val="-1"/>
        </w:rPr>
        <w:t>определенным</w:t>
      </w:r>
      <w:r>
        <w:rPr>
          <w:spacing w:val="-13"/>
        </w:rPr>
        <w:t xml:space="preserve"> </w:t>
      </w:r>
      <w:r>
        <w:rPr>
          <w:spacing w:val="-1"/>
        </w:rPr>
        <w:t>учебным</w:t>
      </w:r>
      <w:r>
        <w:rPr>
          <w:spacing w:val="-12"/>
        </w:rPr>
        <w:t xml:space="preserve"> </w:t>
      </w:r>
      <w:r>
        <w:t>планом,</w:t>
      </w:r>
      <w:r>
        <w:rPr>
          <w:spacing w:val="-13"/>
        </w:rPr>
        <w:t xml:space="preserve"> </w:t>
      </w:r>
      <w:r>
        <w:t>моим</w:t>
      </w:r>
      <w:r>
        <w:rPr>
          <w:spacing w:val="-12"/>
        </w:rPr>
        <w:t xml:space="preserve"> </w:t>
      </w:r>
      <w:r>
        <w:t>ребенком</w:t>
      </w:r>
      <w:r>
        <w:rPr>
          <w:u w:val="single"/>
        </w:rPr>
        <w:t xml:space="preserve"> </w:t>
      </w:r>
      <w:r>
        <w:rPr>
          <w:u w:val="single"/>
        </w:rPr>
        <w:tab/>
      </w:r>
      <w:r>
        <w:rPr>
          <w:u w:val="single"/>
        </w:rPr>
        <w:tab/>
      </w:r>
    </w:p>
    <w:p w14:paraId="73B7599F">
      <w:pPr>
        <w:pStyle w:val="7"/>
        <w:spacing w:before="10"/>
        <w:ind w:left="0"/>
        <w:rPr>
          <w:sz w:val="14"/>
        </w:rPr>
      </w:pPr>
      <w:r>
        <w:rPr>
          <w:lang w:eastAsia="ru-RU"/>
        </w:rPr>
        <mc:AlternateContent>
          <mc:Choice Requires="wps">
            <w:drawing>
              <wp:anchor distT="0" distB="0" distL="0" distR="0" simplePos="0" relativeHeight="251670528" behindDoc="1" locked="0" layoutInCell="1" allowOverlap="1">
                <wp:simplePos x="0" y="0"/>
                <wp:positionH relativeFrom="page">
                  <wp:posOffset>1080135</wp:posOffset>
                </wp:positionH>
                <wp:positionV relativeFrom="paragraph">
                  <wp:posOffset>137795</wp:posOffset>
                </wp:positionV>
                <wp:extent cx="3681730" cy="1270"/>
                <wp:effectExtent l="0" t="0" r="0" b="0"/>
                <wp:wrapTopAndBottom/>
                <wp:docPr id="33" name="Freeform 6"/>
                <wp:cNvGraphicFramePr/>
                <a:graphic xmlns:a="http://schemas.openxmlformats.org/drawingml/2006/main">
                  <a:graphicData uri="http://schemas.microsoft.com/office/word/2010/wordprocessingShape">
                    <wps:wsp>
                      <wps:cNvSpPr/>
                      <wps:spPr bwMode="auto">
                        <a:xfrm>
                          <a:off x="0" y="0"/>
                          <a:ext cx="3681730" cy="1270"/>
                        </a:xfrm>
                        <a:custGeom>
                          <a:avLst/>
                          <a:gdLst>
                            <a:gd name="T0" fmla="+- 0 1701 1701"/>
                            <a:gd name="T1" fmla="*/ T0 w 5798"/>
                            <a:gd name="T2" fmla="+- 0 7499 1701"/>
                            <a:gd name="T3" fmla="*/ T2 w 5798"/>
                          </a:gdLst>
                          <a:ahLst/>
                          <a:cxnLst>
                            <a:cxn ang="0">
                              <a:pos x="T1" y="0"/>
                            </a:cxn>
                            <a:cxn ang="0">
                              <a:pos x="T3" y="0"/>
                            </a:cxn>
                          </a:cxnLst>
                          <a:rect l="0" t="0" r="r" b="b"/>
                          <a:pathLst>
                            <a:path w="5798">
                              <a:moveTo>
                                <a:pt x="0" y="0"/>
                              </a:moveTo>
                              <a:lnTo>
                                <a:pt x="5798" y="0"/>
                              </a:lnTo>
                            </a:path>
                          </a:pathLst>
                        </a:custGeom>
                        <a:noFill/>
                        <a:ln w="8875">
                          <a:solidFill>
                            <a:srgbClr val="000000"/>
                          </a:solidFill>
                          <a:prstDash val="solid"/>
                          <a:round/>
                        </a:ln>
                      </wps:spPr>
                      <wps:bodyPr rot="0" vert="horz" wrap="square" lIns="91440" tIns="45720" rIns="91440" bIns="45720" anchor="t" anchorCtr="0" upright="1">
                        <a:noAutofit/>
                      </wps:bodyPr>
                    </wps:wsp>
                  </a:graphicData>
                </a:graphic>
              </wp:anchor>
            </w:drawing>
          </mc:Choice>
          <mc:Fallback>
            <w:pict>
              <v:shape id="Freeform 6" o:spid="_x0000_s1026" o:spt="100" style="position:absolute;left:0pt;margin-left:85.05pt;margin-top:10.85pt;height:0.1pt;width:289.9pt;mso-position-horizontal-relative:page;mso-wrap-distance-bottom:0pt;mso-wrap-distance-top:0pt;z-index:-251645952;mso-width-relative:page;mso-height-relative:page;" filled="f" stroked="t" coordsize="5798,1" o:gfxdata="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N0QH23YAAAACQEAAA8AAAAAAAAAAQAgAAAAIgAAAGRycy9kb3du&#10;cmV2LnhtbFBLAQIUABQAAAAIAIdO4kAqJI9lqgIAANoFAAAOAAAAAAAAAAEAIAAAACcBAABkcnMv&#10;ZTJvRG9jLnhtbFBLBQYAAAAABgAGAFkBAABDBgAAAAA=&#10;" path="m0,0l5798,0e">
                <v:path o:connectlocs="0,0;3681730,0" o:connectangles="0,0"/>
                <v:fill on="f" focussize="0,0"/>
                <v:stroke weight="0.698818897637795pt" color="#000000" joinstyle="round"/>
                <v:imagedata o:title=""/>
                <o:lock v:ext="edit" aspectratio="f"/>
                <w10:wrap type="topAndBottom"/>
              </v:shape>
            </w:pict>
          </mc:Fallback>
        </mc:AlternateContent>
      </w:r>
    </w:p>
    <w:p w14:paraId="54D18877">
      <w:pPr>
        <w:pStyle w:val="7"/>
        <w:ind w:left="1947" w:right="1513"/>
        <w:jc w:val="center"/>
      </w:pPr>
      <w:r>
        <w:t>(ФИО</w:t>
      </w:r>
    </w:p>
    <w:p w14:paraId="55ED2848">
      <w:pPr>
        <w:pStyle w:val="7"/>
        <w:spacing w:before="4"/>
        <w:ind w:left="0"/>
        <w:rPr>
          <w:sz w:val="23"/>
        </w:rPr>
      </w:pPr>
    </w:p>
    <w:p w14:paraId="5FBA3F87">
      <w:pPr>
        <w:pStyle w:val="7"/>
        <w:tabs>
          <w:tab w:val="left" w:pos="5729"/>
        </w:tabs>
        <w:ind w:left="1048"/>
      </w:pPr>
      <w:r>
        <w:t>ребенка)</w:t>
      </w:r>
      <w:r>
        <w:rPr>
          <w:spacing w:val="2"/>
        </w:rPr>
        <w:t xml:space="preserve"> </w:t>
      </w:r>
      <w:r>
        <w:rPr>
          <w:color w:val="313131"/>
        </w:rPr>
        <w:t>Прошу</w:t>
      </w:r>
      <w:r>
        <w:rPr>
          <w:color w:val="313131"/>
          <w:spacing w:val="-8"/>
        </w:rPr>
        <w:t xml:space="preserve"> </w:t>
      </w:r>
      <w:r>
        <w:rPr>
          <w:color w:val="313131"/>
        </w:rPr>
        <w:t>организовать</w:t>
      </w:r>
      <w:r>
        <w:rPr>
          <w:color w:val="313131"/>
          <w:spacing w:val="-7"/>
        </w:rPr>
        <w:t xml:space="preserve"> </w:t>
      </w:r>
      <w:r>
        <w:rPr>
          <w:color w:val="313131"/>
        </w:rPr>
        <w:t>обучение на</w:t>
      </w:r>
      <w:r>
        <w:rPr>
          <w:color w:val="313131"/>
          <w:u w:val="single" w:color="303030"/>
        </w:rPr>
        <w:tab/>
      </w:r>
      <w:r>
        <w:rPr>
          <w:color w:val="313131"/>
        </w:rPr>
        <w:t>языке</w:t>
      </w:r>
    </w:p>
    <w:p w14:paraId="5B59900D">
      <w:pPr>
        <w:pStyle w:val="7"/>
        <w:spacing w:before="2"/>
        <w:ind w:left="0"/>
        <w:rPr>
          <w:sz w:val="16"/>
        </w:rPr>
      </w:pPr>
    </w:p>
    <w:p w14:paraId="6A4EF2C6">
      <w:pPr>
        <w:pStyle w:val="7"/>
        <w:spacing w:before="90"/>
        <w:ind w:left="1004"/>
      </w:pPr>
      <w:r>
        <w:t>На</w:t>
      </w:r>
      <w:r>
        <w:rPr>
          <w:spacing w:val="2"/>
        </w:rPr>
        <w:t xml:space="preserve"> </w:t>
      </w:r>
      <w:r>
        <w:t>уровень:</w:t>
      </w:r>
      <w:r>
        <w:rPr>
          <w:spacing w:val="-3"/>
        </w:rPr>
        <w:t xml:space="preserve"> </w:t>
      </w:r>
      <w:r>
        <w:rPr>
          <w:u w:val="single"/>
        </w:rPr>
        <w:t>начального</w:t>
      </w:r>
      <w:r>
        <w:rPr>
          <w:spacing w:val="-5"/>
          <w:u w:val="single"/>
        </w:rPr>
        <w:t xml:space="preserve"> </w:t>
      </w:r>
      <w:r>
        <w:rPr>
          <w:u w:val="single"/>
        </w:rPr>
        <w:t>общего</w:t>
      </w:r>
      <w:r>
        <w:rPr>
          <w:spacing w:val="-6"/>
          <w:u w:val="single"/>
        </w:rPr>
        <w:t xml:space="preserve"> </w:t>
      </w:r>
      <w:r>
        <w:rPr>
          <w:u w:val="single"/>
        </w:rPr>
        <w:t>образования</w:t>
      </w:r>
    </w:p>
    <w:p w14:paraId="442459D9">
      <w:pPr>
        <w:pStyle w:val="7"/>
        <w:ind w:left="0"/>
        <w:rPr>
          <w:sz w:val="25"/>
        </w:rPr>
      </w:pPr>
    </w:p>
    <w:p w14:paraId="72596B73">
      <w:pPr>
        <w:pStyle w:val="7"/>
        <w:tabs>
          <w:tab w:val="left" w:pos="4058"/>
          <w:tab w:val="left" w:pos="5803"/>
        </w:tabs>
        <w:spacing w:before="90"/>
        <w:ind w:left="1004"/>
      </w:pPr>
      <w:r>
        <w:t>Дата:</w:t>
      </w:r>
      <w:r>
        <w:tab/>
      </w:r>
      <w:r>
        <w:t>Подпись</w:t>
      </w:r>
      <w:r>
        <w:rPr>
          <w:u w:val="single"/>
        </w:rPr>
        <w:t xml:space="preserve"> </w:t>
      </w:r>
      <w:r>
        <w:rPr>
          <w:u w:val="single"/>
        </w:rPr>
        <w:tab/>
      </w:r>
    </w:p>
    <w:p w14:paraId="471F43DB">
      <w:pPr>
        <w:pStyle w:val="7"/>
        <w:ind w:left="0"/>
        <w:rPr>
          <w:sz w:val="20"/>
        </w:rPr>
      </w:pPr>
    </w:p>
    <w:p w14:paraId="3A976268">
      <w:pPr>
        <w:pStyle w:val="7"/>
        <w:ind w:left="0"/>
        <w:rPr>
          <w:sz w:val="20"/>
        </w:rPr>
      </w:pPr>
    </w:p>
    <w:p w14:paraId="3EB74A98">
      <w:pPr>
        <w:pStyle w:val="7"/>
        <w:spacing w:before="9"/>
        <w:ind w:left="0"/>
        <w:rPr>
          <w:sz w:val="22"/>
        </w:rPr>
      </w:pPr>
    </w:p>
    <w:p w14:paraId="3E595112">
      <w:pPr>
        <w:pStyle w:val="2"/>
        <w:spacing w:before="1" w:line="258" w:lineRule="exact"/>
        <w:ind w:right="1502"/>
        <w:jc w:val="center"/>
      </w:pPr>
      <w:r>
        <w:t>Заявление-согласие</w:t>
      </w:r>
    </w:p>
    <w:p w14:paraId="29CEB195">
      <w:pPr>
        <w:spacing w:line="258" w:lineRule="exact"/>
        <w:ind w:left="2478" w:right="1513"/>
        <w:jc w:val="center"/>
        <w:rPr>
          <w:b/>
          <w:sz w:val="24"/>
        </w:rPr>
      </w:pPr>
      <w:r>
        <w:rPr>
          <w:b/>
          <w:spacing w:val="-2"/>
          <w:sz w:val="24"/>
        </w:rPr>
        <w:t>родителей/законных</w:t>
      </w:r>
      <w:r>
        <w:rPr>
          <w:b/>
          <w:spacing w:val="-13"/>
          <w:sz w:val="24"/>
        </w:rPr>
        <w:t xml:space="preserve"> </w:t>
      </w:r>
      <w:r>
        <w:rPr>
          <w:b/>
          <w:spacing w:val="-1"/>
          <w:sz w:val="24"/>
        </w:rPr>
        <w:t>представителей</w:t>
      </w:r>
      <w:r>
        <w:rPr>
          <w:b/>
          <w:spacing w:val="-7"/>
          <w:sz w:val="24"/>
        </w:rPr>
        <w:t xml:space="preserve"> </w:t>
      </w:r>
      <w:r>
        <w:rPr>
          <w:b/>
          <w:spacing w:val="-1"/>
          <w:sz w:val="24"/>
        </w:rPr>
        <w:t>на</w:t>
      </w:r>
      <w:r>
        <w:rPr>
          <w:b/>
          <w:spacing w:val="-8"/>
          <w:sz w:val="24"/>
        </w:rPr>
        <w:t xml:space="preserve"> </w:t>
      </w:r>
      <w:r>
        <w:rPr>
          <w:b/>
          <w:spacing w:val="-1"/>
          <w:sz w:val="24"/>
        </w:rPr>
        <w:t>изучение</w:t>
      </w:r>
      <w:r>
        <w:rPr>
          <w:b/>
          <w:spacing w:val="-9"/>
          <w:sz w:val="24"/>
        </w:rPr>
        <w:t xml:space="preserve"> </w:t>
      </w:r>
      <w:r>
        <w:rPr>
          <w:b/>
          <w:spacing w:val="-1"/>
          <w:sz w:val="24"/>
        </w:rPr>
        <w:t>родного</w:t>
      </w:r>
      <w:r>
        <w:rPr>
          <w:b/>
          <w:spacing w:val="-13"/>
          <w:sz w:val="24"/>
        </w:rPr>
        <w:t xml:space="preserve"> </w:t>
      </w:r>
      <w:r>
        <w:rPr>
          <w:b/>
          <w:spacing w:val="-1"/>
          <w:sz w:val="24"/>
        </w:rPr>
        <w:t>языка</w:t>
      </w:r>
    </w:p>
    <w:p w14:paraId="715E4104">
      <w:pPr>
        <w:pStyle w:val="7"/>
        <w:spacing w:before="4"/>
        <w:ind w:left="0"/>
        <w:rPr>
          <w:b/>
        </w:rPr>
      </w:pPr>
    </w:p>
    <w:p w14:paraId="512E60F1">
      <w:pPr>
        <w:pStyle w:val="2"/>
        <w:tabs>
          <w:tab w:val="left" w:pos="7780"/>
        </w:tabs>
        <w:spacing w:before="1" w:line="260" w:lineRule="exact"/>
        <w:ind w:left="1004"/>
      </w:pPr>
      <w:bookmarkStart w:id="2" w:name="Я,_,_(1)"/>
      <w:bookmarkEnd w:id="2"/>
      <w:r>
        <w:t>Я,</w:t>
      </w:r>
      <w:r>
        <w:rPr>
          <w:u w:val="thick"/>
        </w:rPr>
        <w:tab/>
      </w:r>
      <w:r>
        <w:t>,</w:t>
      </w:r>
    </w:p>
    <w:p w14:paraId="763E84A3">
      <w:pPr>
        <w:pStyle w:val="7"/>
        <w:spacing w:line="230" w:lineRule="auto"/>
        <w:ind w:left="1004" w:right="2333" w:firstLine="3332"/>
      </w:pPr>
      <w:r>
        <w:rPr>
          <w:spacing w:val="-2"/>
        </w:rPr>
        <w:t>(ФИО</w:t>
      </w:r>
      <w:r>
        <w:rPr>
          <w:spacing w:val="-10"/>
        </w:rPr>
        <w:t xml:space="preserve"> </w:t>
      </w:r>
      <w:r>
        <w:rPr>
          <w:spacing w:val="-2"/>
        </w:rPr>
        <w:t>родителя/законного</w:t>
      </w:r>
      <w:r>
        <w:rPr>
          <w:spacing w:val="-8"/>
        </w:rPr>
        <w:t xml:space="preserve"> </w:t>
      </w:r>
      <w:r>
        <w:rPr>
          <w:spacing w:val="-1"/>
        </w:rPr>
        <w:t>представителя)</w:t>
      </w:r>
      <w:r>
        <w:rPr>
          <w:spacing w:val="-57"/>
        </w:rPr>
        <w:t xml:space="preserve"> </w:t>
      </w:r>
      <w:r>
        <w:t>даю</w:t>
      </w:r>
      <w:r>
        <w:rPr>
          <w:spacing w:val="-15"/>
        </w:rPr>
        <w:t xml:space="preserve"> </w:t>
      </w:r>
      <w:r>
        <w:t>согласие(не</w:t>
      </w:r>
      <w:r>
        <w:rPr>
          <w:spacing w:val="-13"/>
        </w:rPr>
        <w:t xml:space="preserve"> </w:t>
      </w:r>
      <w:r>
        <w:t>согласен)</w:t>
      </w:r>
      <w:r>
        <w:rPr>
          <w:spacing w:val="-10"/>
        </w:rPr>
        <w:t xml:space="preserve"> </w:t>
      </w:r>
      <w:r>
        <w:t>на</w:t>
      </w:r>
      <w:r>
        <w:rPr>
          <w:spacing w:val="-14"/>
        </w:rPr>
        <w:t xml:space="preserve"> </w:t>
      </w:r>
      <w:r>
        <w:t>изучение</w:t>
      </w:r>
      <w:r>
        <w:rPr>
          <w:spacing w:val="-13"/>
        </w:rPr>
        <w:t xml:space="preserve"> </w:t>
      </w:r>
      <w:r>
        <w:t>предмета</w:t>
      </w:r>
      <w:r>
        <w:rPr>
          <w:spacing w:val="39"/>
        </w:rPr>
        <w:t xml:space="preserve"> </w:t>
      </w:r>
      <w:r>
        <w:t>родного</w:t>
      </w:r>
      <w:r>
        <w:rPr>
          <w:spacing w:val="-8"/>
        </w:rPr>
        <w:t xml:space="preserve"> </w:t>
      </w:r>
      <w:r>
        <w:t>языка</w:t>
      </w:r>
      <w:r>
        <w:rPr>
          <w:spacing w:val="-14"/>
        </w:rPr>
        <w:t xml:space="preserve"> </w:t>
      </w:r>
      <w:r>
        <w:t>(</w:t>
      </w:r>
    </w:p>
    <w:p w14:paraId="680A26AE">
      <w:pPr>
        <w:pStyle w:val="7"/>
        <w:tabs>
          <w:tab w:val="left" w:pos="10769"/>
        </w:tabs>
        <w:spacing w:line="242" w:lineRule="auto"/>
        <w:ind w:left="1004" w:right="167" w:firstLine="5800"/>
      </w:pPr>
      <w:r>
        <w:t>) в объеме, определенным учебным</w:t>
      </w:r>
      <w:r>
        <w:rPr>
          <w:spacing w:val="1"/>
        </w:rPr>
        <w:t xml:space="preserve"> </w:t>
      </w:r>
      <w:r>
        <w:t>планом,</w:t>
      </w:r>
      <w:r>
        <w:rPr>
          <w:spacing w:val="-7"/>
        </w:rPr>
        <w:t xml:space="preserve"> </w:t>
      </w:r>
      <w:r>
        <w:t>моим</w:t>
      </w:r>
      <w:r>
        <w:rPr>
          <w:spacing w:val="-2"/>
        </w:rPr>
        <w:t xml:space="preserve"> </w:t>
      </w:r>
      <w:r>
        <w:t>ребенком</w:t>
      </w:r>
      <w:r>
        <w:rPr>
          <w:u w:val="single"/>
        </w:rPr>
        <w:t xml:space="preserve"> </w:t>
      </w:r>
      <w:r>
        <w:rPr>
          <w:u w:val="single"/>
        </w:rPr>
        <w:tab/>
      </w:r>
    </w:p>
    <w:p w14:paraId="68FB3D89">
      <w:pPr>
        <w:pStyle w:val="7"/>
        <w:spacing w:line="275" w:lineRule="exact"/>
        <w:ind w:left="1947" w:right="1513"/>
        <w:jc w:val="center"/>
      </w:pPr>
      <w:r>
        <w:t>(ФИО</w:t>
      </w:r>
    </w:p>
    <w:p w14:paraId="67999F22">
      <w:pPr>
        <w:pStyle w:val="7"/>
        <w:spacing w:line="265" w:lineRule="exact"/>
        <w:ind w:left="1048"/>
      </w:pPr>
      <w:r>
        <w:rPr>
          <w:lang w:eastAsia="ru-RU"/>
        </w:rPr>
        <mc:AlternateContent>
          <mc:Choice Requires="wps">
            <w:drawing>
              <wp:anchor distT="0" distB="0" distL="114300" distR="114300" simplePos="0" relativeHeight="251665408" behindDoc="0" locked="0" layoutInCell="1" allowOverlap="1">
                <wp:simplePos x="0" y="0"/>
                <wp:positionH relativeFrom="page">
                  <wp:posOffset>3873500</wp:posOffset>
                </wp:positionH>
                <wp:positionV relativeFrom="paragraph">
                  <wp:posOffset>149225</wp:posOffset>
                </wp:positionV>
                <wp:extent cx="38100" cy="0"/>
                <wp:effectExtent l="0" t="4445" r="0" b="5080"/>
                <wp:wrapNone/>
                <wp:docPr id="34" name="Line 5"/>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8875">
                          <a:solidFill>
                            <a:srgbClr val="303030"/>
                          </a:solidFill>
                          <a:prstDash val="solid"/>
                          <a:round/>
                        </a:ln>
                      </wps:spPr>
                      <wps:bodyPr/>
                    </wps:wsp>
                  </a:graphicData>
                </a:graphic>
              </wp:anchor>
            </w:drawing>
          </mc:Choice>
          <mc:Fallback>
            <w:pict>
              <v:line id="Line 5" o:spid="_x0000_s1026" o:spt="20" style="position:absolute;left:0pt;margin-left:305pt;margin-top:11.75pt;height:0pt;width:3pt;mso-position-horizontal-relative:page;z-index:251665408;mso-width-relative:page;mso-height-relative:page;" filled="f" stroked="t" coordsize="21600,21600" o:gfxdata="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vBwodgAAAAJAQAADwAAAAAAAAABACAA&#10;AAAiAAAAZHJzL2Rvd25yZXYueG1sUEsBAhQAFAAAAAgAh07iQBe2rqDUAQAAtwMAAA4AAAAAAAAA&#10;AQAgAAAAJwEAAGRycy9lMm9Eb2MueG1sUEsFBgAAAAAGAAYAWQEAAG0FAAAAAA==&#10;">
                <v:fill on="f" focussize="0,0"/>
                <v:stroke weight="0.698818897637795pt" color="#303030" joinstyle="round"/>
                <v:imagedata o:title=""/>
                <o:lock v:ext="edit" aspectratio="f"/>
              </v:line>
            </w:pict>
          </mc:Fallback>
        </mc:AlternateContent>
      </w:r>
      <w:r>
        <w:rPr>
          <w:spacing w:val="-2"/>
        </w:rPr>
        <w:t>ребенка)</w:t>
      </w:r>
      <w:r>
        <w:rPr>
          <w:spacing w:val="-7"/>
        </w:rPr>
        <w:t xml:space="preserve"> </w:t>
      </w:r>
      <w:r>
        <w:rPr>
          <w:color w:val="313131"/>
          <w:spacing w:val="-2"/>
        </w:rPr>
        <w:t>Прошу</w:t>
      </w:r>
      <w:r>
        <w:rPr>
          <w:color w:val="313131"/>
          <w:spacing w:val="-13"/>
        </w:rPr>
        <w:t xml:space="preserve"> </w:t>
      </w:r>
      <w:r>
        <w:rPr>
          <w:color w:val="313131"/>
          <w:spacing w:val="-2"/>
        </w:rPr>
        <w:t>организовать</w:t>
      </w:r>
      <w:r>
        <w:rPr>
          <w:color w:val="313131"/>
          <w:spacing w:val="-6"/>
        </w:rPr>
        <w:t xml:space="preserve"> </w:t>
      </w:r>
      <w:r>
        <w:rPr>
          <w:color w:val="313131"/>
          <w:spacing w:val="-2"/>
        </w:rPr>
        <w:t>обучение</w:t>
      </w:r>
      <w:r>
        <w:rPr>
          <w:color w:val="313131"/>
          <w:spacing w:val="-4"/>
        </w:rPr>
        <w:t xml:space="preserve"> </w:t>
      </w:r>
      <w:r>
        <w:rPr>
          <w:color w:val="313131"/>
          <w:spacing w:val="-1"/>
        </w:rPr>
        <w:t>на</w:t>
      </w:r>
    </w:p>
    <w:p w14:paraId="39A31B22">
      <w:pPr>
        <w:pStyle w:val="7"/>
        <w:tabs>
          <w:tab w:val="left" w:pos="5460"/>
        </w:tabs>
        <w:spacing w:line="275" w:lineRule="exact"/>
        <w:ind w:left="1048"/>
      </w:pPr>
      <w:r>
        <w:rPr>
          <w:color w:val="313131"/>
          <w:u w:val="single" w:color="303030"/>
        </w:rPr>
        <w:t xml:space="preserve"> </w:t>
      </w:r>
      <w:r>
        <w:rPr>
          <w:color w:val="313131"/>
          <w:u w:val="single" w:color="303030"/>
        </w:rPr>
        <w:tab/>
      </w:r>
      <w:r>
        <w:rPr>
          <w:color w:val="313131"/>
        </w:rPr>
        <w:t>языке</w:t>
      </w:r>
    </w:p>
    <w:p w14:paraId="41D67B0A">
      <w:pPr>
        <w:pStyle w:val="7"/>
        <w:spacing w:before="2"/>
        <w:ind w:left="0"/>
        <w:rPr>
          <w:sz w:val="16"/>
        </w:rPr>
      </w:pPr>
    </w:p>
    <w:p w14:paraId="598BBA42">
      <w:pPr>
        <w:pStyle w:val="7"/>
        <w:spacing w:before="90"/>
        <w:ind w:left="1048"/>
      </w:pPr>
      <w:r>
        <w:t>На уровень:</w:t>
      </w:r>
      <w:r>
        <w:rPr>
          <w:spacing w:val="-4"/>
        </w:rPr>
        <w:t xml:space="preserve"> </w:t>
      </w:r>
      <w:r>
        <w:rPr>
          <w:u w:val="single"/>
        </w:rPr>
        <w:t>основного</w:t>
      </w:r>
      <w:r>
        <w:rPr>
          <w:spacing w:val="-2"/>
          <w:u w:val="single"/>
        </w:rPr>
        <w:t xml:space="preserve"> </w:t>
      </w:r>
      <w:r>
        <w:rPr>
          <w:u w:val="single"/>
        </w:rPr>
        <w:t>общего</w:t>
      </w:r>
      <w:r>
        <w:rPr>
          <w:spacing w:val="-2"/>
          <w:u w:val="single"/>
        </w:rPr>
        <w:t xml:space="preserve"> </w:t>
      </w:r>
      <w:r>
        <w:rPr>
          <w:u w:val="single"/>
        </w:rPr>
        <w:t>образования</w:t>
      </w:r>
    </w:p>
    <w:p w14:paraId="4259AEAE">
      <w:pPr>
        <w:pStyle w:val="7"/>
        <w:spacing w:before="6"/>
        <w:ind w:left="0"/>
      </w:pPr>
    </w:p>
    <w:p w14:paraId="60BC63A5">
      <w:pPr>
        <w:pStyle w:val="7"/>
        <w:tabs>
          <w:tab w:val="left" w:pos="4058"/>
          <w:tab w:val="left" w:pos="5803"/>
        </w:tabs>
        <w:spacing w:before="90"/>
        <w:ind w:left="1004"/>
      </w:pPr>
      <w:r>
        <w:t>Дата:</w:t>
      </w:r>
      <w:r>
        <w:tab/>
      </w:r>
      <w:r>
        <w:t>Подпись</w:t>
      </w:r>
      <w:r>
        <w:rPr>
          <w:u w:val="single"/>
        </w:rPr>
        <w:t xml:space="preserve"> </w:t>
      </w:r>
      <w:r>
        <w:rPr>
          <w:u w:val="single"/>
        </w:rPr>
        <w:tab/>
      </w:r>
    </w:p>
    <w:p w14:paraId="61D9B123">
      <w:pPr>
        <w:pStyle w:val="7"/>
        <w:spacing w:before="7"/>
        <w:ind w:left="0"/>
        <w:rPr>
          <w:sz w:val="21"/>
        </w:rPr>
      </w:pPr>
    </w:p>
    <w:p w14:paraId="1627A4B0">
      <w:pPr>
        <w:pStyle w:val="2"/>
        <w:spacing w:before="90"/>
        <w:ind w:right="1502"/>
        <w:jc w:val="center"/>
      </w:pPr>
      <w:r>
        <w:t>Заявление-согласие</w:t>
      </w:r>
    </w:p>
    <w:p w14:paraId="495D4D40">
      <w:pPr>
        <w:spacing w:before="3"/>
        <w:ind w:left="2478" w:right="1513"/>
        <w:jc w:val="center"/>
        <w:rPr>
          <w:b/>
          <w:sz w:val="24"/>
        </w:rPr>
      </w:pPr>
      <w:r>
        <w:rPr>
          <w:b/>
          <w:spacing w:val="-2"/>
          <w:sz w:val="24"/>
        </w:rPr>
        <w:t>родителей/законных</w:t>
      </w:r>
      <w:r>
        <w:rPr>
          <w:b/>
          <w:spacing w:val="-13"/>
          <w:sz w:val="24"/>
        </w:rPr>
        <w:t xml:space="preserve"> </w:t>
      </w:r>
      <w:r>
        <w:rPr>
          <w:b/>
          <w:spacing w:val="-1"/>
          <w:sz w:val="24"/>
        </w:rPr>
        <w:t>представителей</w:t>
      </w:r>
      <w:r>
        <w:rPr>
          <w:b/>
          <w:spacing w:val="-7"/>
          <w:sz w:val="24"/>
        </w:rPr>
        <w:t xml:space="preserve"> </w:t>
      </w:r>
      <w:r>
        <w:rPr>
          <w:b/>
          <w:spacing w:val="-1"/>
          <w:sz w:val="24"/>
        </w:rPr>
        <w:t>на</w:t>
      </w:r>
      <w:r>
        <w:rPr>
          <w:b/>
          <w:spacing w:val="-8"/>
          <w:sz w:val="24"/>
        </w:rPr>
        <w:t xml:space="preserve"> </w:t>
      </w:r>
      <w:r>
        <w:rPr>
          <w:b/>
          <w:spacing w:val="-1"/>
          <w:sz w:val="24"/>
        </w:rPr>
        <w:t>изучение</w:t>
      </w:r>
      <w:r>
        <w:rPr>
          <w:b/>
          <w:spacing w:val="-9"/>
          <w:sz w:val="24"/>
        </w:rPr>
        <w:t xml:space="preserve"> </w:t>
      </w:r>
      <w:r>
        <w:rPr>
          <w:b/>
          <w:spacing w:val="-1"/>
          <w:sz w:val="24"/>
        </w:rPr>
        <w:t>родного</w:t>
      </w:r>
      <w:r>
        <w:rPr>
          <w:b/>
          <w:spacing w:val="-13"/>
          <w:sz w:val="24"/>
        </w:rPr>
        <w:t xml:space="preserve"> </w:t>
      </w:r>
      <w:r>
        <w:rPr>
          <w:b/>
          <w:spacing w:val="-1"/>
          <w:sz w:val="24"/>
        </w:rPr>
        <w:t>языка</w:t>
      </w:r>
    </w:p>
    <w:p w14:paraId="56FC349F">
      <w:pPr>
        <w:pStyle w:val="2"/>
        <w:tabs>
          <w:tab w:val="left" w:pos="7780"/>
        </w:tabs>
        <w:spacing w:before="185" w:line="258" w:lineRule="exact"/>
        <w:ind w:left="1004"/>
      </w:pPr>
      <w:bookmarkStart w:id="3" w:name="Я,_,_(2)"/>
      <w:bookmarkEnd w:id="3"/>
      <w:r>
        <w:t>Я,</w:t>
      </w:r>
      <w:r>
        <w:rPr>
          <w:u w:val="thick"/>
        </w:rPr>
        <w:tab/>
      </w:r>
      <w:r>
        <w:t>,</w:t>
      </w:r>
    </w:p>
    <w:p w14:paraId="47FC3F38">
      <w:pPr>
        <w:pStyle w:val="7"/>
        <w:spacing w:line="225" w:lineRule="auto"/>
        <w:ind w:left="1004" w:right="2333" w:firstLine="3332"/>
      </w:pPr>
      <w:r>
        <w:rPr>
          <w:spacing w:val="-2"/>
        </w:rPr>
        <w:t>(ФИО</w:t>
      </w:r>
      <w:r>
        <w:rPr>
          <w:spacing w:val="-10"/>
        </w:rPr>
        <w:t xml:space="preserve"> </w:t>
      </w:r>
      <w:r>
        <w:rPr>
          <w:spacing w:val="-2"/>
        </w:rPr>
        <w:t>родителя/законного</w:t>
      </w:r>
      <w:r>
        <w:rPr>
          <w:spacing w:val="-8"/>
        </w:rPr>
        <w:t xml:space="preserve"> </w:t>
      </w:r>
      <w:r>
        <w:rPr>
          <w:spacing w:val="-1"/>
        </w:rPr>
        <w:t>представителя)</w:t>
      </w:r>
      <w:r>
        <w:rPr>
          <w:spacing w:val="-57"/>
        </w:rPr>
        <w:t xml:space="preserve"> </w:t>
      </w:r>
      <w:r>
        <w:t>даю</w:t>
      </w:r>
      <w:r>
        <w:rPr>
          <w:spacing w:val="-15"/>
        </w:rPr>
        <w:t xml:space="preserve"> </w:t>
      </w:r>
      <w:r>
        <w:t>согласие(не</w:t>
      </w:r>
      <w:r>
        <w:rPr>
          <w:spacing w:val="-13"/>
        </w:rPr>
        <w:t xml:space="preserve"> </w:t>
      </w:r>
      <w:r>
        <w:t>согласен)</w:t>
      </w:r>
      <w:r>
        <w:rPr>
          <w:spacing w:val="-10"/>
        </w:rPr>
        <w:t xml:space="preserve"> </w:t>
      </w:r>
      <w:r>
        <w:t>на</w:t>
      </w:r>
      <w:r>
        <w:rPr>
          <w:spacing w:val="-14"/>
        </w:rPr>
        <w:t xml:space="preserve"> </w:t>
      </w:r>
      <w:r>
        <w:t>изучение</w:t>
      </w:r>
      <w:r>
        <w:rPr>
          <w:spacing w:val="-13"/>
        </w:rPr>
        <w:t xml:space="preserve"> </w:t>
      </w:r>
      <w:r>
        <w:t>предмета</w:t>
      </w:r>
      <w:r>
        <w:rPr>
          <w:spacing w:val="39"/>
        </w:rPr>
        <w:t xml:space="preserve"> </w:t>
      </w:r>
      <w:r>
        <w:t>родного</w:t>
      </w:r>
      <w:r>
        <w:rPr>
          <w:spacing w:val="-8"/>
        </w:rPr>
        <w:t xml:space="preserve"> </w:t>
      </w:r>
      <w:r>
        <w:t>языка</w:t>
      </w:r>
      <w:r>
        <w:rPr>
          <w:spacing w:val="-14"/>
        </w:rPr>
        <w:t xml:space="preserve"> </w:t>
      </w:r>
      <w:r>
        <w:t>(</w:t>
      </w:r>
    </w:p>
    <w:p w14:paraId="78DC1B17">
      <w:pPr>
        <w:pStyle w:val="7"/>
        <w:tabs>
          <w:tab w:val="left" w:pos="10769"/>
        </w:tabs>
        <w:spacing w:line="242" w:lineRule="auto"/>
        <w:ind w:left="1004" w:right="167" w:firstLine="5800"/>
      </w:pPr>
      <w:r>
        <w:t>) в объеме, определенным учебным</w:t>
      </w:r>
      <w:r>
        <w:rPr>
          <w:spacing w:val="1"/>
        </w:rPr>
        <w:t xml:space="preserve"> </w:t>
      </w:r>
      <w:r>
        <w:t>планом,</w:t>
      </w:r>
      <w:r>
        <w:rPr>
          <w:spacing w:val="-7"/>
        </w:rPr>
        <w:t xml:space="preserve"> </w:t>
      </w:r>
      <w:r>
        <w:t>моим</w:t>
      </w:r>
      <w:r>
        <w:rPr>
          <w:spacing w:val="-2"/>
        </w:rPr>
        <w:t xml:space="preserve"> </w:t>
      </w:r>
      <w:r>
        <w:t>ребенком</w:t>
      </w:r>
      <w:r>
        <w:rPr>
          <w:u w:val="single"/>
        </w:rPr>
        <w:t xml:space="preserve"> </w:t>
      </w:r>
      <w:r>
        <w:rPr>
          <w:u w:val="single"/>
        </w:rPr>
        <w:tab/>
      </w:r>
    </w:p>
    <w:p w14:paraId="73336EC3">
      <w:pPr>
        <w:pStyle w:val="7"/>
        <w:ind w:left="1947" w:right="1513"/>
        <w:jc w:val="center"/>
      </w:pPr>
      <w:r>
        <w:t>(ФИО</w:t>
      </w:r>
    </w:p>
    <w:p w14:paraId="44620ACB">
      <w:pPr>
        <w:pStyle w:val="7"/>
        <w:spacing w:line="266" w:lineRule="exact"/>
        <w:ind w:left="1048"/>
      </w:pPr>
      <w:r>
        <w:rPr>
          <w:lang w:eastAsia="ru-RU"/>
        </w:rPr>
        <mc:AlternateContent>
          <mc:Choice Requires="wps">
            <w:drawing>
              <wp:anchor distT="0" distB="0" distL="114300" distR="114300" simplePos="0" relativeHeight="251666432" behindDoc="0" locked="0" layoutInCell="1" allowOverlap="1">
                <wp:simplePos x="0" y="0"/>
                <wp:positionH relativeFrom="page">
                  <wp:posOffset>3873500</wp:posOffset>
                </wp:positionH>
                <wp:positionV relativeFrom="paragraph">
                  <wp:posOffset>151130</wp:posOffset>
                </wp:positionV>
                <wp:extent cx="38100" cy="0"/>
                <wp:effectExtent l="0" t="4445" r="0" b="5080"/>
                <wp:wrapNone/>
                <wp:docPr id="35" name="Line 4"/>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8875">
                          <a:solidFill>
                            <a:srgbClr val="303030"/>
                          </a:solidFill>
                          <a:prstDash val="solid"/>
                          <a:round/>
                        </a:ln>
                      </wps:spPr>
                      <wps:bodyPr/>
                    </wps:wsp>
                  </a:graphicData>
                </a:graphic>
              </wp:anchor>
            </w:drawing>
          </mc:Choice>
          <mc:Fallback>
            <w:pict>
              <v:line id="Line 4" o:spid="_x0000_s1026" o:spt="20" style="position:absolute;left:0pt;margin-left:305pt;margin-top:11.9pt;height:0pt;width:3pt;mso-position-horizontal-relative:page;z-index:251666432;mso-width-relative:page;mso-height-relative:page;" filled="f" stroked="t" coordsize="21600,21600" o:gfxdata="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tXdtL1wAAAAkBAAAPAAAAAAAAAAEAIAAA&#10;ACIAAABkcnMvZG93bnJldi54bWxQSwECFAAUAAAACACHTuJAm3tYHtQBAAC3AwAADgAAAAAAAAAB&#10;ACAAAAAmAQAAZHJzL2Uyb0RvYy54bWxQSwUGAAAAAAYABgBZAQAAbAUAAAAA&#10;">
                <v:fill on="f" focussize="0,0"/>
                <v:stroke weight="0.698818897637795pt" color="#303030" joinstyle="round"/>
                <v:imagedata o:title=""/>
                <o:lock v:ext="edit" aspectratio="f"/>
              </v:line>
            </w:pict>
          </mc:Fallback>
        </mc:AlternateContent>
      </w:r>
      <w:r>
        <w:rPr>
          <w:spacing w:val="-2"/>
        </w:rPr>
        <w:t>ребенка)</w:t>
      </w:r>
      <w:r>
        <w:rPr>
          <w:spacing w:val="-7"/>
        </w:rPr>
        <w:t xml:space="preserve"> </w:t>
      </w:r>
      <w:r>
        <w:rPr>
          <w:color w:val="313131"/>
          <w:spacing w:val="-2"/>
        </w:rPr>
        <w:t>Прошу</w:t>
      </w:r>
      <w:r>
        <w:rPr>
          <w:color w:val="313131"/>
          <w:spacing w:val="-13"/>
        </w:rPr>
        <w:t xml:space="preserve"> </w:t>
      </w:r>
      <w:r>
        <w:rPr>
          <w:color w:val="313131"/>
          <w:spacing w:val="-2"/>
        </w:rPr>
        <w:t>организовать</w:t>
      </w:r>
      <w:r>
        <w:rPr>
          <w:color w:val="313131"/>
          <w:spacing w:val="-6"/>
        </w:rPr>
        <w:t xml:space="preserve"> </w:t>
      </w:r>
      <w:r>
        <w:rPr>
          <w:color w:val="313131"/>
          <w:spacing w:val="-2"/>
        </w:rPr>
        <w:t>обучение</w:t>
      </w:r>
      <w:r>
        <w:rPr>
          <w:color w:val="313131"/>
          <w:spacing w:val="-4"/>
        </w:rPr>
        <w:t xml:space="preserve"> </w:t>
      </w:r>
      <w:r>
        <w:rPr>
          <w:color w:val="313131"/>
          <w:spacing w:val="-1"/>
        </w:rPr>
        <w:t>на</w:t>
      </w:r>
    </w:p>
    <w:p w14:paraId="15B30E20">
      <w:pPr>
        <w:pStyle w:val="7"/>
        <w:tabs>
          <w:tab w:val="left" w:pos="5460"/>
        </w:tabs>
        <w:spacing w:line="272" w:lineRule="exact"/>
        <w:ind w:left="1048"/>
      </w:pPr>
      <w:r>
        <w:rPr>
          <w:color w:val="313131"/>
          <w:u w:val="single" w:color="303030"/>
        </w:rPr>
        <w:t xml:space="preserve"> </w:t>
      </w:r>
      <w:r>
        <w:rPr>
          <w:color w:val="313131"/>
          <w:u w:val="single" w:color="303030"/>
        </w:rPr>
        <w:tab/>
      </w:r>
      <w:r>
        <w:rPr>
          <w:color w:val="313131"/>
        </w:rPr>
        <w:t>языке</w:t>
      </w:r>
    </w:p>
    <w:p w14:paraId="2BF5B299">
      <w:pPr>
        <w:pStyle w:val="7"/>
        <w:ind w:left="0"/>
        <w:rPr>
          <w:sz w:val="17"/>
        </w:rPr>
      </w:pPr>
    </w:p>
    <w:p w14:paraId="181F7467">
      <w:pPr>
        <w:pStyle w:val="7"/>
        <w:spacing w:before="90"/>
        <w:ind w:left="1048"/>
      </w:pPr>
      <w:r>
        <w:t>На</w:t>
      </w:r>
      <w:r>
        <w:rPr>
          <w:spacing w:val="1"/>
        </w:rPr>
        <w:t xml:space="preserve"> </w:t>
      </w:r>
      <w:r>
        <w:t>уровень:</w:t>
      </w:r>
      <w:r>
        <w:rPr>
          <w:spacing w:val="1"/>
        </w:rPr>
        <w:t xml:space="preserve"> </w:t>
      </w:r>
      <w:r>
        <w:rPr>
          <w:u w:val="single"/>
        </w:rPr>
        <w:t>среднего</w:t>
      </w:r>
      <w:r>
        <w:rPr>
          <w:spacing w:val="-6"/>
          <w:u w:val="single"/>
        </w:rPr>
        <w:t xml:space="preserve"> </w:t>
      </w:r>
      <w:r>
        <w:rPr>
          <w:u w:val="single"/>
        </w:rPr>
        <w:t>общего</w:t>
      </w:r>
      <w:r>
        <w:rPr>
          <w:spacing w:val="-6"/>
          <w:u w:val="single"/>
        </w:rPr>
        <w:t xml:space="preserve"> </w:t>
      </w:r>
      <w:r>
        <w:rPr>
          <w:u w:val="single"/>
        </w:rPr>
        <w:t>образования</w:t>
      </w:r>
    </w:p>
    <w:p w14:paraId="1CA0E9CC">
      <w:pPr>
        <w:pStyle w:val="7"/>
        <w:spacing w:before="6"/>
        <w:ind w:left="0"/>
      </w:pPr>
    </w:p>
    <w:p w14:paraId="7744FB2E">
      <w:pPr>
        <w:pStyle w:val="7"/>
        <w:tabs>
          <w:tab w:val="left" w:pos="4058"/>
          <w:tab w:val="left" w:pos="5803"/>
        </w:tabs>
        <w:spacing w:before="90"/>
        <w:ind w:left="1004"/>
      </w:pPr>
      <w:r>
        <w:t>Дата:</w:t>
      </w:r>
      <w:r>
        <w:tab/>
      </w:r>
      <w:r>
        <w:t>Подпись</w:t>
      </w:r>
      <w:r>
        <w:rPr>
          <w:u w:val="single"/>
        </w:rPr>
        <w:t xml:space="preserve"> </w:t>
      </w:r>
      <w:r>
        <w:rPr>
          <w:u w:val="single"/>
        </w:rPr>
        <w:tab/>
      </w:r>
    </w:p>
    <w:p w14:paraId="14222FC7">
      <w:pPr>
        <w:sectPr>
          <w:pgSz w:w="11900" w:h="16840"/>
          <w:pgMar w:top="1440" w:right="260" w:bottom="280" w:left="700" w:header="720" w:footer="720" w:gutter="0"/>
          <w:cols w:space="720" w:num="1"/>
        </w:sectPr>
      </w:pPr>
    </w:p>
    <w:p w14:paraId="33F7E2EC">
      <w:pPr>
        <w:pStyle w:val="7"/>
        <w:ind w:left="0"/>
        <w:rPr>
          <w:sz w:val="20"/>
        </w:rPr>
      </w:pPr>
    </w:p>
    <w:p w14:paraId="27B4D9D8">
      <w:pPr>
        <w:pStyle w:val="7"/>
        <w:spacing w:before="5"/>
        <w:ind w:left="0"/>
        <w:rPr>
          <w:sz w:val="25"/>
        </w:rPr>
      </w:pPr>
    </w:p>
    <w:p w14:paraId="67072DAE">
      <w:pPr>
        <w:pStyle w:val="2"/>
        <w:tabs>
          <w:tab w:val="left" w:pos="6733"/>
        </w:tabs>
        <w:spacing w:before="93"/>
        <w:ind w:left="1955"/>
        <w:rPr>
          <w:rFonts w:ascii="Arial" w:hAnsi="Arial"/>
        </w:rPr>
      </w:pPr>
      <w:bookmarkStart w:id="4" w:name="УВЕДОМЛЕНИЕ_БЕЛДЕРУ"/>
      <w:bookmarkEnd w:id="4"/>
      <w:r>
        <w:rPr>
          <w:rFonts w:ascii="Arial" w:hAnsi="Arial"/>
        </w:rPr>
        <w:t>УВЕДОМЛЕНИЕ</w:t>
      </w:r>
      <w:r>
        <w:rPr>
          <w:rFonts w:ascii="Arial" w:hAnsi="Arial"/>
        </w:rPr>
        <w:tab/>
      </w:r>
      <w:r>
        <w:rPr>
          <w:rFonts w:ascii="Arial" w:hAnsi="Arial"/>
        </w:rPr>
        <w:t>БЕЛДЕРУ</w:t>
      </w:r>
    </w:p>
    <w:p w14:paraId="65B6A3C9">
      <w:pPr>
        <w:pStyle w:val="7"/>
        <w:spacing w:before="6"/>
        <w:ind w:left="0"/>
        <w:rPr>
          <w:rFonts w:ascii="Arial"/>
          <w:b/>
        </w:rPr>
      </w:pPr>
    </w:p>
    <w:p w14:paraId="0B39D303">
      <w:pPr>
        <w:pStyle w:val="7"/>
        <w:tabs>
          <w:tab w:val="left" w:pos="1873"/>
        </w:tabs>
        <w:ind w:left="1004"/>
      </w:pPr>
      <w:r>
        <w:t>№</w:t>
      </w:r>
      <w:r>
        <w:tab/>
      </w:r>
      <w:r>
        <w:t>от</w:t>
      </w:r>
    </w:p>
    <w:p w14:paraId="4C851654">
      <w:pPr>
        <w:pStyle w:val="7"/>
        <w:spacing w:before="7"/>
        <w:ind w:left="0"/>
        <w:rPr>
          <w:sz w:val="23"/>
        </w:rPr>
      </w:pPr>
    </w:p>
    <w:p w14:paraId="5FB35A63">
      <w:pPr>
        <w:pStyle w:val="7"/>
        <w:ind w:left="6685"/>
      </w:pPr>
      <w:r>
        <w:rPr>
          <w:spacing w:val="-1"/>
        </w:rPr>
        <w:t>Директору</w:t>
      </w:r>
      <w:r>
        <w:rPr>
          <w:spacing w:val="-13"/>
        </w:rPr>
        <w:t xml:space="preserve"> </w:t>
      </w:r>
      <w:r>
        <w:rPr>
          <w:spacing w:val="-1"/>
        </w:rPr>
        <w:t>школы</w:t>
      </w:r>
    </w:p>
    <w:p w14:paraId="29B78B9D">
      <w:pPr>
        <w:pStyle w:val="7"/>
        <w:ind w:left="0"/>
        <w:rPr>
          <w:sz w:val="26"/>
        </w:rPr>
      </w:pPr>
    </w:p>
    <w:p w14:paraId="13F6E186">
      <w:pPr>
        <w:pStyle w:val="7"/>
        <w:spacing w:before="7"/>
        <w:ind w:left="0"/>
        <w:rPr>
          <w:sz w:val="22"/>
        </w:rPr>
      </w:pPr>
    </w:p>
    <w:p w14:paraId="1A6F596A">
      <w:pPr>
        <w:pStyle w:val="7"/>
        <w:tabs>
          <w:tab w:val="left" w:pos="8428"/>
        </w:tabs>
        <w:spacing w:line="360" w:lineRule="auto"/>
        <w:ind w:left="1004" w:right="1089" w:firstLine="274"/>
      </w:pPr>
      <w:r>
        <w:t>Муниципальное автономное общеобразовательное учреждение «Средняя</w:t>
      </w:r>
      <w:r>
        <w:rPr>
          <w:spacing w:val="1"/>
        </w:rPr>
        <w:t xml:space="preserve"> </w:t>
      </w:r>
      <w:r>
        <w:t>общеобразовательная</w:t>
      </w:r>
      <w:r>
        <w:rPr>
          <w:spacing w:val="-7"/>
        </w:rPr>
        <w:t xml:space="preserve"> </w:t>
      </w:r>
      <w:r>
        <w:t>школа</w:t>
      </w:r>
      <w:r>
        <w:rPr>
          <w:spacing w:val="-2"/>
        </w:rPr>
        <w:t xml:space="preserve"> </w:t>
      </w:r>
      <w:r>
        <w:t>№3»</w:t>
      </w:r>
      <w:r>
        <w:rPr>
          <w:spacing w:val="-6"/>
        </w:rPr>
        <w:t xml:space="preserve"> </w:t>
      </w:r>
      <w:r>
        <w:t>г.</w:t>
      </w:r>
      <w:r>
        <w:rPr>
          <w:spacing w:val="5"/>
        </w:rPr>
        <w:t xml:space="preserve"> </w:t>
      </w:r>
      <w:r>
        <w:t>Нурлат</w:t>
      </w:r>
      <w:r>
        <w:rPr>
          <w:spacing w:val="3"/>
        </w:rPr>
        <w:t xml:space="preserve"> </w:t>
      </w:r>
      <w:r>
        <w:t>уведомляет</w:t>
      </w:r>
      <w:r>
        <w:rPr>
          <w:spacing w:val="-5"/>
        </w:rPr>
        <w:t xml:space="preserve"> </w:t>
      </w:r>
      <w:r>
        <w:t>о</w:t>
      </w:r>
      <w:r>
        <w:rPr>
          <w:spacing w:val="-2"/>
        </w:rPr>
        <w:t xml:space="preserve"> </w:t>
      </w:r>
      <w:r>
        <w:t>том, что</w:t>
      </w:r>
      <w:r>
        <w:tab/>
      </w:r>
      <w:r>
        <w:t>ФИО ….. г.р</w:t>
      </w:r>
      <w:r>
        <w:rPr>
          <w:i/>
        </w:rPr>
        <w:t>.</w:t>
      </w:r>
      <w:r>
        <w:t>,</w:t>
      </w:r>
      <w:r>
        <w:rPr>
          <w:spacing w:val="-57"/>
        </w:rPr>
        <w:t xml:space="preserve"> </w:t>
      </w:r>
      <w:r>
        <w:t>зачислен</w:t>
      </w:r>
      <w:r>
        <w:rPr>
          <w:spacing w:val="2"/>
        </w:rPr>
        <w:t xml:space="preserve"> </w:t>
      </w:r>
      <w:r>
        <w:t>(а)</w:t>
      </w:r>
      <w:r>
        <w:rPr>
          <w:spacing w:val="-2"/>
        </w:rPr>
        <w:t xml:space="preserve"> </w:t>
      </w:r>
      <w:r>
        <w:t>в</w:t>
      </w:r>
      <w:r>
        <w:rPr>
          <w:spacing w:val="-2"/>
        </w:rPr>
        <w:t xml:space="preserve"> </w:t>
      </w:r>
      <w:r>
        <w:t>класс</w:t>
      </w:r>
      <w:r>
        <w:rPr>
          <w:spacing w:val="-6"/>
        </w:rPr>
        <w:t xml:space="preserve"> </w:t>
      </w:r>
      <w:r>
        <w:t>данной</w:t>
      </w:r>
      <w:r>
        <w:rPr>
          <w:spacing w:val="-11"/>
        </w:rPr>
        <w:t xml:space="preserve"> </w:t>
      </w:r>
      <w:r>
        <w:t>школы</w:t>
      </w:r>
      <w:r>
        <w:rPr>
          <w:spacing w:val="-5"/>
        </w:rPr>
        <w:t xml:space="preserve"> </w:t>
      </w:r>
      <w:r>
        <w:t>для</w:t>
      </w:r>
      <w:r>
        <w:rPr>
          <w:spacing w:val="-13"/>
        </w:rPr>
        <w:t xml:space="preserve"> </w:t>
      </w:r>
      <w:r>
        <w:t>продолжения</w:t>
      </w:r>
      <w:r>
        <w:rPr>
          <w:spacing w:val="-11"/>
        </w:rPr>
        <w:t xml:space="preserve"> </w:t>
      </w:r>
      <w:r>
        <w:t>обучения</w:t>
      </w:r>
      <w:r>
        <w:rPr>
          <w:spacing w:val="-7"/>
        </w:rPr>
        <w:t xml:space="preserve"> </w:t>
      </w:r>
      <w:r>
        <w:t>с</w:t>
      </w:r>
    </w:p>
    <w:p w14:paraId="38C414C5">
      <w:pPr>
        <w:pStyle w:val="7"/>
        <w:spacing w:before="7"/>
        <w:ind w:left="4961"/>
      </w:pPr>
      <w:r>
        <w:rPr>
          <w:w w:val="95"/>
        </w:rPr>
        <w:t>.</w:t>
      </w:r>
    </w:p>
    <w:p w14:paraId="6DB0CC61">
      <w:pPr>
        <w:pStyle w:val="7"/>
        <w:spacing w:before="7"/>
        <w:ind w:left="0"/>
        <w:rPr>
          <w:sz w:val="28"/>
        </w:rPr>
      </w:pPr>
    </w:p>
    <w:p w14:paraId="576A4ABB">
      <w:pPr>
        <w:pStyle w:val="7"/>
        <w:ind w:left="1004"/>
      </w:pPr>
      <w:r>
        <w:rPr>
          <w:spacing w:val="-1"/>
        </w:rPr>
        <w:t>Директор</w:t>
      </w:r>
      <w:r>
        <w:rPr>
          <w:spacing w:val="-14"/>
        </w:rPr>
        <w:t xml:space="preserve"> </w:t>
      </w:r>
      <w:r>
        <w:t>школы</w:t>
      </w:r>
    </w:p>
    <w:p w14:paraId="43E57FBC">
      <w:pPr>
        <w:pStyle w:val="7"/>
        <w:spacing w:line="20" w:lineRule="exact"/>
        <w:ind w:left="5208"/>
        <w:rPr>
          <w:sz w:val="2"/>
        </w:rPr>
      </w:pPr>
      <w:r>
        <w:rPr>
          <w:sz w:val="2"/>
          <w:lang w:eastAsia="ru-RU"/>
        </w:rPr>
        <mc:AlternateContent>
          <mc:Choice Requires="wpg">
            <w:drawing>
              <wp:inline distT="0" distB="0" distL="0" distR="0">
                <wp:extent cx="2100580" cy="6350"/>
                <wp:effectExtent l="0" t="0" r="0" b="0"/>
                <wp:docPr id="53" name="Group 2"/>
                <wp:cNvGraphicFramePr/>
                <a:graphic xmlns:a="http://schemas.openxmlformats.org/drawingml/2006/main">
                  <a:graphicData uri="http://schemas.microsoft.com/office/word/2010/wordprocessingGroup">
                    <wpg:wgp>
                      <wpg:cNvGrpSpPr/>
                      <wpg:grpSpPr>
                        <a:xfrm>
                          <a:off x="0" y="0"/>
                          <a:ext cx="2100580" cy="6350"/>
                          <a:chOff x="0" y="0"/>
                          <a:chExt cx="3308" cy="10"/>
                        </a:xfrm>
                      </wpg:grpSpPr>
                      <wps:wsp>
                        <wps:cNvPr id="57" name="Line 3"/>
                        <wps:cNvCnPr>
                          <a:cxnSpLocks noChangeShapeType="1"/>
                        </wps:cNvCnPr>
                        <wps:spPr bwMode="auto">
                          <a:xfrm>
                            <a:off x="0" y="5"/>
                            <a:ext cx="3307" cy="0"/>
                          </a:xfrm>
                          <a:prstGeom prst="line">
                            <a:avLst/>
                          </a:prstGeom>
                          <a:noFill/>
                          <a:ln w="6096">
                            <a:solidFill>
                              <a:srgbClr val="000000"/>
                            </a:solidFill>
                            <a:prstDash val="solid"/>
                            <a:round/>
                          </a:ln>
                        </wps:spPr>
                        <wps:bodyPr/>
                      </wps:wsp>
                    </wpg:wgp>
                  </a:graphicData>
                </a:graphic>
              </wp:inline>
            </w:drawing>
          </mc:Choice>
          <mc:Fallback>
            <w:pict>
              <v:group id="Group 2" o:spid="_x0000_s1026" o:spt="203" style="height:0.5pt;width:165.4pt;" coordsize="3308,10" o:gfxdata="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CZStx0gAAAAMBAAAPAAAAAAAAAAEAIAAAACIAAABkcnMvZG93bnJldi54bWxQSwEC&#10;FAAUAAAACACHTuJAcu4EEjMCAADcBAAADgAAAAAAAAABACAAAAAhAQAAZHJzL2Uyb0RvYy54bWxQ&#10;SwUGAAAAAAYABgBZAQAAxgUAAAAA&#10;">
                <o:lock v:ext="edit" aspectratio="f"/>
                <v:line id="Line 3" o:spid="_x0000_s1026" o:spt="20" style="position:absolute;left:0;top:5;height:0;width:3307;" filled="f" stroked="t" coordsize="21600,21600" o:gfxdata="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O6yj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w10:wrap type="none"/>
                <w10:anchorlock/>
              </v:group>
            </w:pict>
          </mc:Fallback>
        </mc:AlternateContent>
      </w:r>
    </w:p>
    <w:p w14:paraId="1DD6EFF4">
      <w:pPr>
        <w:pStyle w:val="7"/>
        <w:ind w:left="0"/>
        <w:rPr>
          <w:sz w:val="20"/>
        </w:rPr>
      </w:pPr>
    </w:p>
    <w:p w14:paraId="5BBDB3F2">
      <w:pPr>
        <w:pStyle w:val="7"/>
        <w:spacing w:before="9"/>
        <w:ind w:left="0"/>
        <w:rPr>
          <w:sz w:val="16"/>
        </w:rPr>
      </w:pPr>
    </w:p>
    <w:p w14:paraId="74175527">
      <w:pPr>
        <w:tabs>
          <w:tab w:val="left" w:pos="4923"/>
          <w:tab w:val="left" w:pos="5928"/>
          <w:tab w:val="left" w:pos="7871"/>
        </w:tabs>
        <w:spacing w:before="92" w:line="482" w:lineRule="auto"/>
        <w:ind w:left="4260" w:right="610" w:hanging="3165"/>
        <w:rPr>
          <w:b/>
        </w:rPr>
      </w:pPr>
      <w:r>
        <w:rPr>
          <w:b/>
        </w:rPr>
        <w:t>Журнал</w:t>
      </w:r>
      <w:r>
        <w:rPr>
          <w:b/>
          <w:spacing w:val="52"/>
        </w:rPr>
        <w:t xml:space="preserve"> </w:t>
      </w:r>
      <w:r>
        <w:rPr>
          <w:b/>
        </w:rPr>
        <w:t>выдачи</w:t>
      </w:r>
      <w:r>
        <w:rPr>
          <w:b/>
          <w:spacing w:val="2"/>
        </w:rPr>
        <w:t xml:space="preserve"> </w:t>
      </w:r>
      <w:r>
        <w:rPr>
          <w:b/>
        </w:rPr>
        <w:t>уведомлений</w:t>
      </w:r>
      <w:r>
        <w:rPr>
          <w:b/>
          <w:spacing w:val="-2"/>
        </w:rPr>
        <w:t xml:space="preserve"> </w:t>
      </w:r>
      <w:r>
        <w:rPr>
          <w:b/>
        </w:rPr>
        <w:t>о</w:t>
      </w:r>
      <w:r>
        <w:rPr>
          <w:b/>
          <w:spacing w:val="-4"/>
        </w:rPr>
        <w:t xml:space="preserve"> </w:t>
      </w:r>
      <w:r>
        <w:rPr>
          <w:b/>
        </w:rPr>
        <w:t>зачислении</w:t>
      </w:r>
      <w:r>
        <w:rPr>
          <w:b/>
          <w:spacing w:val="-3"/>
        </w:rPr>
        <w:t xml:space="preserve"> </w:t>
      </w:r>
      <w:r>
        <w:rPr>
          <w:b/>
        </w:rPr>
        <w:t>в</w:t>
      </w:r>
      <w:r>
        <w:rPr>
          <w:b/>
          <w:spacing w:val="-3"/>
        </w:rPr>
        <w:t xml:space="preserve"> </w:t>
      </w:r>
      <w:r>
        <w:rPr>
          <w:b/>
        </w:rPr>
        <w:t>контингент</w:t>
      </w:r>
      <w:r>
        <w:rPr>
          <w:b/>
          <w:spacing w:val="-2"/>
        </w:rPr>
        <w:t xml:space="preserve"> </w:t>
      </w:r>
      <w:r>
        <w:rPr>
          <w:b/>
        </w:rPr>
        <w:t>МАОУ</w:t>
      </w:r>
      <w:r>
        <w:rPr>
          <w:b/>
        </w:rPr>
        <w:tab/>
      </w:r>
      <w:r>
        <w:rPr>
          <w:b/>
        </w:rPr>
        <w:t>«СОШ</w:t>
      </w:r>
      <w:r>
        <w:rPr>
          <w:b/>
          <w:spacing w:val="-6"/>
        </w:rPr>
        <w:t xml:space="preserve"> </w:t>
      </w:r>
      <w:r>
        <w:rPr>
          <w:b/>
        </w:rPr>
        <w:t>№3»</w:t>
      </w:r>
      <w:r>
        <w:rPr>
          <w:b/>
          <w:spacing w:val="-8"/>
        </w:rPr>
        <w:t xml:space="preserve"> </w:t>
      </w:r>
      <w:r>
        <w:rPr>
          <w:b/>
        </w:rPr>
        <w:t>г.Нурлат</w:t>
      </w:r>
      <w:r>
        <w:rPr>
          <w:b/>
          <w:spacing w:val="-7"/>
        </w:rPr>
        <w:t xml:space="preserve"> </w:t>
      </w:r>
      <w:r>
        <w:rPr>
          <w:b/>
        </w:rPr>
        <w:t>РТ</w:t>
      </w:r>
      <w:r>
        <w:rPr>
          <w:b/>
          <w:spacing w:val="-52"/>
        </w:rPr>
        <w:t xml:space="preserve"> </w:t>
      </w:r>
      <w:r>
        <w:rPr>
          <w:b/>
        </w:rPr>
        <w:t>20</w:t>
      </w:r>
      <w:r>
        <w:rPr>
          <w:b/>
          <w:u w:val="single"/>
        </w:rPr>
        <w:tab/>
      </w:r>
      <w:r>
        <w:rPr>
          <w:b/>
        </w:rPr>
        <w:t>-20</w:t>
      </w:r>
      <w:r>
        <w:rPr>
          <w:b/>
          <w:u w:val="single"/>
        </w:rPr>
        <w:tab/>
      </w:r>
      <w:r>
        <w:rPr>
          <w:b/>
        </w:rPr>
        <w:t>учебный</w:t>
      </w:r>
      <w:r>
        <w:rPr>
          <w:b/>
          <w:spacing w:val="-2"/>
        </w:rPr>
        <w:t xml:space="preserve"> </w:t>
      </w:r>
      <w:r>
        <w:rPr>
          <w:b/>
        </w:rPr>
        <w:t>год</w:t>
      </w:r>
    </w:p>
    <w:p w14:paraId="04CEECBF">
      <w:pPr>
        <w:pStyle w:val="7"/>
        <w:spacing w:before="8"/>
        <w:ind w:left="0"/>
        <w:rPr>
          <w:b/>
          <w:sz w:val="21"/>
        </w:rPr>
      </w:pPr>
    </w:p>
    <w:tbl>
      <w:tblPr>
        <w:tblStyle w:val="9"/>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36"/>
        <w:gridCol w:w="1263"/>
        <w:gridCol w:w="1388"/>
        <w:gridCol w:w="1633"/>
        <w:gridCol w:w="1292"/>
        <w:gridCol w:w="1287"/>
        <w:gridCol w:w="2416"/>
      </w:tblGrid>
      <w:tr w14:paraId="2F20C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36" w:type="dxa"/>
            <w:vMerge w:val="restart"/>
          </w:tcPr>
          <w:p w14:paraId="50C269EA">
            <w:pPr>
              <w:pStyle w:val="11"/>
              <w:ind w:left="110" w:right="90"/>
            </w:pPr>
            <w:r>
              <w:t>Дата</w:t>
            </w:r>
            <w:r>
              <w:rPr>
                <w:spacing w:val="1"/>
              </w:rPr>
              <w:t xml:space="preserve"> </w:t>
            </w:r>
            <w:r>
              <w:t>рег.номер</w:t>
            </w:r>
            <w:r>
              <w:rPr>
                <w:spacing w:val="1"/>
              </w:rPr>
              <w:t xml:space="preserve"> </w:t>
            </w:r>
            <w:r>
              <w:rPr>
                <w:spacing w:val="-1"/>
              </w:rPr>
              <w:t>уведомления</w:t>
            </w:r>
          </w:p>
        </w:tc>
        <w:tc>
          <w:tcPr>
            <w:tcW w:w="1263" w:type="dxa"/>
            <w:vMerge w:val="restart"/>
          </w:tcPr>
          <w:p w14:paraId="32A222DC">
            <w:pPr>
              <w:pStyle w:val="11"/>
              <w:spacing w:line="249" w:lineRule="exact"/>
              <w:ind w:left="105"/>
            </w:pPr>
            <w:r>
              <w:t>ФИО</w:t>
            </w:r>
          </w:p>
          <w:p w14:paraId="050FC0EA">
            <w:pPr>
              <w:pStyle w:val="11"/>
              <w:spacing w:before="1"/>
              <w:ind w:left="105"/>
            </w:pPr>
            <w:r>
              <w:t>заявителя</w:t>
            </w:r>
          </w:p>
        </w:tc>
        <w:tc>
          <w:tcPr>
            <w:tcW w:w="1388" w:type="dxa"/>
            <w:vMerge w:val="restart"/>
          </w:tcPr>
          <w:p w14:paraId="4CBA9BDB">
            <w:pPr>
              <w:pStyle w:val="11"/>
              <w:ind w:left="104" w:right="229"/>
            </w:pPr>
            <w:r>
              <w:t>Номер</w:t>
            </w:r>
            <w:r>
              <w:rPr>
                <w:spacing w:val="1"/>
              </w:rPr>
              <w:t xml:space="preserve"> </w:t>
            </w:r>
            <w:r>
              <w:rPr>
                <w:spacing w:val="-1"/>
              </w:rPr>
              <w:t>обращения</w:t>
            </w:r>
            <w:r>
              <w:rPr>
                <w:spacing w:val="-52"/>
              </w:rPr>
              <w:t xml:space="preserve"> </w:t>
            </w:r>
            <w:r>
              <w:t>заявителя</w:t>
            </w:r>
          </w:p>
        </w:tc>
        <w:tc>
          <w:tcPr>
            <w:tcW w:w="1633" w:type="dxa"/>
            <w:vMerge w:val="restart"/>
          </w:tcPr>
          <w:p w14:paraId="3230661A">
            <w:pPr>
              <w:pStyle w:val="11"/>
              <w:spacing w:line="249" w:lineRule="exact"/>
              <w:ind w:left="104"/>
            </w:pPr>
            <w:r>
              <w:t>ФИО</w:t>
            </w:r>
            <w:r>
              <w:rPr>
                <w:spacing w:val="-3"/>
              </w:rPr>
              <w:t xml:space="preserve"> </w:t>
            </w:r>
            <w:r>
              <w:t>ребенка</w:t>
            </w:r>
          </w:p>
        </w:tc>
        <w:tc>
          <w:tcPr>
            <w:tcW w:w="2579" w:type="dxa"/>
            <w:gridSpan w:val="2"/>
          </w:tcPr>
          <w:p w14:paraId="11CC5967">
            <w:pPr>
              <w:pStyle w:val="11"/>
              <w:spacing w:line="249" w:lineRule="exact"/>
              <w:ind w:left="104"/>
            </w:pPr>
            <w:r>
              <w:t>Выдано</w:t>
            </w:r>
            <w:r>
              <w:rPr>
                <w:spacing w:val="-4"/>
              </w:rPr>
              <w:t xml:space="preserve"> </w:t>
            </w:r>
            <w:r>
              <w:t>уведомление</w:t>
            </w:r>
          </w:p>
        </w:tc>
        <w:tc>
          <w:tcPr>
            <w:tcW w:w="2416" w:type="dxa"/>
            <w:vMerge w:val="restart"/>
          </w:tcPr>
          <w:p w14:paraId="53CC34CA">
            <w:pPr>
              <w:pStyle w:val="11"/>
              <w:spacing w:line="242" w:lineRule="auto"/>
              <w:ind w:left="104" w:right="341"/>
            </w:pPr>
            <w:r>
              <w:t>Подпись заявителя в</w:t>
            </w:r>
            <w:r>
              <w:rPr>
                <w:spacing w:val="-53"/>
              </w:rPr>
              <w:t xml:space="preserve"> </w:t>
            </w:r>
            <w:r>
              <w:t>получении</w:t>
            </w:r>
          </w:p>
          <w:p w14:paraId="1A378533">
            <w:pPr>
              <w:pStyle w:val="11"/>
              <w:spacing w:line="246" w:lineRule="exact"/>
              <w:ind w:left="104"/>
            </w:pPr>
            <w:r>
              <w:t>уведомления</w:t>
            </w:r>
          </w:p>
        </w:tc>
      </w:tr>
      <w:tr w14:paraId="5D374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1436" w:type="dxa"/>
            <w:vMerge w:val="continue"/>
            <w:tcBorders>
              <w:top w:val="nil"/>
            </w:tcBorders>
          </w:tcPr>
          <w:p w14:paraId="5B3C5F02">
            <w:pPr>
              <w:rPr>
                <w:sz w:val="2"/>
                <w:szCs w:val="2"/>
              </w:rPr>
            </w:pPr>
          </w:p>
        </w:tc>
        <w:tc>
          <w:tcPr>
            <w:tcW w:w="1263" w:type="dxa"/>
            <w:vMerge w:val="continue"/>
            <w:tcBorders>
              <w:top w:val="nil"/>
            </w:tcBorders>
          </w:tcPr>
          <w:p w14:paraId="73525488">
            <w:pPr>
              <w:rPr>
                <w:sz w:val="2"/>
                <w:szCs w:val="2"/>
              </w:rPr>
            </w:pPr>
          </w:p>
        </w:tc>
        <w:tc>
          <w:tcPr>
            <w:tcW w:w="1388" w:type="dxa"/>
            <w:vMerge w:val="continue"/>
            <w:tcBorders>
              <w:top w:val="nil"/>
            </w:tcBorders>
          </w:tcPr>
          <w:p w14:paraId="39BAA65F">
            <w:pPr>
              <w:rPr>
                <w:sz w:val="2"/>
                <w:szCs w:val="2"/>
              </w:rPr>
            </w:pPr>
          </w:p>
        </w:tc>
        <w:tc>
          <w:tcPr>
            <w:tcW w:w="1633" w:type="dxa"/>
            <w:vMerge w:val="continue"/>
            <w:tcBorders>
              <w:top w:val="nil"/>
            </w:tcBorders>
          </w:tcPr>
          <w:p w14:paraId="1F53FD7F">
            <w:pPr>
              <w:rPr>
                <w:sz w:val="2"/>
                <w:szCs w:val="2"/>
              </w:rPr>
            </w:pPr>
          </w:p>
        </w:tc>
        <w:tc>
          <w:tcPr>
            <w:tcW w:w="1292" w:type="dxa"/>
          </w:tcPr>
          <w:p w14:paraId="20A4C839">
            <w:pPr>
              <w:pStyle w:val="11"/>
              <w:spacing w:line="249" w:lineRule="exact"/>
              <w:ind w:left="104"/>
            </w:pPr>
            <w:r>
              <w:t>О</w:t>
            </w:r>
          </w:p>
          <w:p w14:paraId="577A8AFE">
            <w:pPr>
              <w:pStyle w:val="11"/>
              <w:spacing w:before="1"/>
              <w:ind w:left="104"/>
            </w:pPr>
            <w:r>
              <w:t>зачислении</w:t>
            </w:r>
          </w:p>
        </w:tc>
        <w:tc>
          <w:tcPr>
            <w:tcW w:w="1287" w:type="dxa"/>
          </w:tcPr>
          <w:p w14:paraId="4A5EB169">
            <w:pPr>
              <w:pStyle w:val="11"/>
              <w:spacing w:line="242" w:lineRule="auto"/>
              <w:ind w:left="104" w:right="231"/>
            </w:pPr>
            <w:r>
              <w:t>Об отказе</w:t>
            </w:r>
            <w:r>
              <w:rPr>
                <w:spacing w:val="-52"/>
              </w:rPr>
              <w:t xml:space="preserve"> </w:t>
            </w:r>
            <w:r>
              <w:t>в</w:t>
            </w:r>
          </w:p>
          <w:p w14:paraId="65C84934">
            <w:pPr>
              <w:pStyle w:val="11"/>
              <w:spacing w:line="236" w:lineRule="exact"/>
              <w:ind w:left="104"/>
            </w:pPr>
            <w:r>
              <w:t>зачислении</w:t>
            </w:r>
          </w:p>
        </w:tc>
        <w:tc>
          <w:tcPr>
            <w:tcW w:w="2416" w:type="dxa"/>
            <w:vMerge w:val="continue"/>
            <w:tcBorders>
              <w:top w:val="nil"/>
            </w:tcBorders>
          </w:tcPr>
          <w:p w14:paraId="78A7A928">
            <w:pPr>
              <w:rPr>
                <w:sz w:val="2"/>
                <w:szCs w:val="2"/>
              </w:rPr>
            </w:pPr>
          </w:p>
        </w:tc>
      </w:tr>
      <w:tr w14:paraId="0C19A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36" w:type="dxa"/>
          </w:tcPr>
          <w:p w14:paraId="7F9389DE">
            <w:pPr>
              <w:pStyle w:val="11"/>
              <w:spacing w:line="245" w:lineRule="exact"/>
              <w:ind w:left="8"/>
              <w:jc w:val="center"/>
            </w:pPr>
            <w:r>
              <w:t>1</w:t>
            </w:r>
          </w:p>
        </w:tc>
        <w:tc>
          <w:tcPr>
            <w:tcW w:w="1263" w:type="dxa"/>
          </w:tcPr>
          <w:p w14:paraId="46ADE122">
            <w:pPr>
              <w:pStyle w:val="11"/>
              <w:spacing w:line="245" w:lineRule="exact"/>
              <w:ind w:right="1"/>
              <w:jc w:val="center"/>
            </w:pPr>
            <w:r>
              <w:t>2</w:t>
            </w:r>
          </w:p>
        </w:tc>
        <w:tc>
          <w:tcPr>
            <w:tcW w:w="1388" w:type="dxa"/>
          </w:tcPr>
          <w:p w14:paraId="0A46D697">
            <w:pPr>
              <w:pStyle w:val="11"/>
              <w:spacing w:line="245" w:lineRule="exact"/>
              <w:jc w:val="center"/>
            </w:pPr>
            <w:r>
              <w:t>3</w:t>
            </w:r>
          </w:p>
        </w:tc>
        <w:tc>
          <w:tcPr>
            <w:tcW w:w="1633" w:type="dxa"/>
          </w:tcPr>
          <w:p w14:paraId="2AD4A007">
            <w:pPr>
              <w:pStyle w:val="11"/>
              <w:spacing w:line="245" w:lineRule="exact"/>
              <w:ind w:left="3"/>
              <w:jc w:val="center"/>
            </w:pPr>
            <w:r>
              <w:t>4</w:t>
            </w:r>
          </w:p>
        </w:tc>
        <w:tc>
          <w:tcPr>
            <w:tcW w:w="1292" w:type="dxa"/>
          </w:tcPr>
          <w:p w14:paraId="61804765">
            <w:pPr>
              <w:pStyle w:val="11"/>
              <w:spacing w:line="245" w:lineRule="exact"/>
              <w:jc w:val="center"/>
            </w:pPr>
            <w:r>
              <w:t>5</w:t>
            </w:r>
          </w:p>
        </w:tc>
        <w:tc>
          <w:tcPr>
            <w:tcW w:w="1287" w:type="dxa"/>
          </w:tcPr>
          <w:p w14:paraId="33000016">
            <w:pPr>
              <w:pStyle w:val="11"/>
              <w:spacing w:line="245" w:lineRule="exact"/>
              <w:ind w:left="2"/>
              <w:jc w:val="center"/>
            </w:pPr>
            <w:r>
              <w:t>6</w:t>
            </w:r>
          </w:p>
        </w:tc>
        <w:tc>
          <w:tcPr>
            <w:tcW w:w="2416" w:type="dxa"/>
          </w:tcPr>
          <w:p w14:paraId="5BE87395">
            <w:pPr>
              <w:pStyle w:val="11"/>
              <w:spacing w:line="245" w:lineRule="exact"/>
              <w:jc w:val="center"/>
            </w:pPr>
            <w:r>
              <w:t>7</w:t>
            </w:r>
          </w:p>
        </w:tc>
      </w:tr>
      <w:tr w14:paraId="4C0D9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1436" w:type="dxa"/>
          </w:tcPr>
          <w:p w14:paraId="004D6AC0">
            <w:pPr>
              <w:pStyle w:val="11"/>
              <w:rPr>
                <w:sz w:val="18"/>
              </w:rPr>
            </w:pPr>
          </w:p>
        </w:tc>
        <w:tc>
          <w:tcPr>
            <w:tcW w:w="1263" w:type="dxa"/>
          </w:tcPr>
          <w:p w14:paraId="6BB624ED">
            <w:pPr>
              <w:pStyle w:val="11"/>
              <w:rPr>
                <w:sz w:val="18"/>
              </w:rPr>
            </w:pPr>
          </w:p>
        </w:tc>
        <w:tc>
          <w:tcPr>
            <w:tcW w:w="1388" w:type="dxa"/>
          </w:tcPr>
          <w:p w14:paraId="1373CBD7">
            <w:pPr>
              <w:pStyle w:val="11"/>
              <w:rPr>
                <w:sz w:val="18"/>
              </w:rPr>
            </w:pPr>
          </w:p>
        </w:tc>
        <w:tc>
          <w:tcPr>
            <w:tcW w:w="1633" w:type="dxa"/>
          </w:tcPr>
          <w:p w14:paraId="3D806DEC">
            <w:pPr>
              <w:pStyle w:val="11"/>
              <w:rPr>
                <w:sz w:val="18"/>
              </w:rPr>
            </w:pPr>
          </w:p>
        </w:tc>
        <w:tc>
          <w:tcPr>
            <w:tcW w:w="1292" w:type="dxa"/>
          </w:tcPr>
          <w:p w14:paraId="48F9857B">
            <w:pPr>
              <w:pStyle w:val="11"/>
              <w:rPr>
                <w:sz w:val="18"/>
              </w:rPr>
            </w:pPr>
          </w:p>
        </w:tc>
        <w:tc>
          <w:tcPr>
            <w:tcW w:w="1287" w:type="dxa"/>
          </w:tcPr>
          <w:p w14:paraId="57C2FBB9">
            <w:pPr>
              <w:pStyle w:val="11"/>
              <w:rPr>
                <w:sz w:val="18"/>
              </w:rPr>
            </w:pPr>
          </w:p>
        </w:tc>
        <w:tc>
          <w:tcPr>
            <w:tcW w:w="2416" w:type="dxa"/>
          </w:tcPr>
          <w:p w14:paraId="06B340E0">
            <w:pPr>
              <w:pStyle w:val="11"/>
              <w:rPr>
                <w:sz w:val="18"/>
              </w:rPr>
            </w:pPr>
          </w:p>
        </w:tc>
      </w:tr>
    </w:tbl>
    <w:p w14:paraId="06B9F713">
      <w:pPr>
        <w:rPr>
          <w:sz w:val="18"/>
        </w:rPr>
        <w:sectPr>
          <w:pgSz w:w="11900" w:h="16840"/>
          <w:pgMar w:top="1580" w:right="260" w:bottom="280" w:left="700" w:header="720" w:footer="720" w:gutter="0"/>
          <w:cols w:space="720" w:num="1"/>
        </w:sectPr>
      </w:pPr>
    </w:p>
    <w:p w14:paraId="41047600">
      <w:pPr>
        <w:spacing w:line="237" w:lineRule="auto"/>
        <w:sectPr>
          <w:pgSz w:w="11900" w:h="16840"/>
          <w:pgMar w:top="1420" w:right="500" w:bottom="280" w:left="560" w:header="720" w:footer="720" w:gutter="0"/>
          <w:cols w:space="720" w:num="1"/>
        </w:sectPr>
      </w:pPr>
    </w:p>
    <w:p w14:paraId="12454268">
      <w:pPr>
        <w:rPr>
          <w:sz w:val="24"/>
        </w:rPr>
        <w:sectPr>
          <w:pgSz w:w="11900" w:h="16840"/>
          <w:pgMar w:top="1420" w:right="500" w:bottom="280" w:left="560" w:header="720" w:footer="720" w:gutter="0"/>
          <w:cols w:space="720" w:num="1"/>
        </w:sectPr>
      </w:pPr>
    </w:p>
    <w:p w14:paraId="6C0FF80E">
      <w:pPr>
        <w:tabs>
          <w:tab w:val="left" w:pos="1737"/>
        </w:tabs>
        <w:spacing w:before="149"/>
        <w:rPr>
          <w:b/>
          <w:sz w:val="17"/>
        </w:rPr>
      </w:pPr>
      <w:r>
        <w:br w:type="column"/>
      </w:r>
    </w:p>
    <w:sectPr>
      <w:pgSz w:w="11900" w:h="16840"/>
      <w:pgMar w:top="1580" w:right="260" w:bottom="280" w:left="7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libri">
    <w:panose1 w:val="020F0502020204030204"/>
    <w:charset w:val="86"/>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4172C1"/>
    <w:multiLevelType w:val="multilevel"/>
    <w:tmpl w:val="CE4172C1"/>
    <w:lvl w:ilvl="0" w:tentative="0">
      <w:start w:val="15"/>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00A90084"/>
    <w:multiLevelType w:val="multilevel"/>
    <w:tmpl w:val="00A90084"/>
    <w:lvl w:ilvl="0" w:tentative="0">
      <w:start w:val="8"/>
      <w:numFmt w:val="decimal"/>
      <w:lvlText w:val="%1"/>
      <w:lvlJc w:val="left"/>
      <w:pPr>
        <w:ind w:left="462" w:hanging="360"/>
      </w:pPr>
      <w:rPr>
        <w:rFonts w:hint="default"/>
        <w:lang w:val="ru-RU" w:eastAsia="en-US" w:bidi="ar-SA"/>
      </w:rPr>
    </w:lvl>
    <w:lvl w:ilvl="1" w:tentative="0">
      <w:start w:val="9"/>
      <w:numFmt w:val="decimal"/>
      <w:lvlText w:val="%1.%2."/>
      <w:lvlJc w:val="left"/>
      <w:pPr>
        <w:ind w:left="462" w:hanging="360"/>
      </w:pPr>
      <w:rPr>
        <w:rFonts w:hint="default" w:ascii="Times New Roman" w:hAnsi="Times New Roman" w:eastAsia="Times New Roman" w:cs="Times New Roman"/>
        <w:spacing w:val="0"/>
        <w:w w:val="94"/>
        <w:sz w:val="22"/>
        <w:szCs w:val="22"/>
        <w:lang w:val="ru-RU" w:eastAsia="en-US" w:bidi="ar-SA"/>
      </w:rPr>
    </w:lvl>
    <w:lvl w:ilvl="2" w:tentative="0">
      <w:start w:val="0"/>
      <w:numFmt w:val="bullet"/>
      <w:lvlText w:val="•"/>
      <w:lvlJc w:val="left"/>
      <w:pPr>
        <w:ind w:left="2535" w:hanging="360"/>
      </w:pPr>
      <w:rPr>
        <w:rFonts w:hint="default"/>
        <w:lang w:val="ru-RU" w:eastAsia="en-US" w:bidi="ar-SA"/>
      </w:rPr>
    </w:lvl>
    <w:lvl w:ilvl="3" w:tentative="0">
      <w:start w:val="0"/>
      <w:numFmt w:val="bullet"/>
      <w:lvlText w:val="•"/>
      <w:lvlJc w:val="left"/>
      <w:pPr>
        <w:ind w:left="3573" w:hanging="360"/>
      </w:pPr>
      <w:rPr>
        <w:rFonts w:hint="default"/>
        <w:lang w:val="ru-RU" w:eastAsia="en-US" w:bidi="ar-SA"/>
      </w:rPr>
    </w:lvl>
    <w:lvl w:ilvl="4" w:tentative="0">
      <w:start w:val="0"/>
      <w:numFmt w:val="bullet"/>
      <w:lvlText w:val="•"/>
      <w:lvlJc w:val="left"/>
      <w:pPr>
        <w:ind w:left="4611" w:hanging="360"/>
      </w:pPr>
      <w:rPr>
        <w:rFonts w:hint="default"/>
        <w:lang w:val="ru-RU" w:eastAsia="en-US" w:bidi="ar-SA"/>
      </w:rPr>
    </w:lvl>
    <w:lvl w:ilvl="5" w:tentative="0">
      <w:start w:val="0"/>
      <w:numFmt w:val="bullet"/>
      <w:lvlText w:val="•"/>
      <w:lvlJc w:val="left"/>
      <w:pPr>
        <w:ind w:left="5649" w:hanging="360"/>
      </w:pPr>
      <w:rPr>
        <w:rFonts w:hint="default"/>
        <w:lang w:val="ru-RU" w:eastAsia="en-US" w:bidi="ar-SA"/>
      </w:rPr>
    </w:lvl>
    <w:lvl w:ilvl="6" w:tentative="0">
      <w:start w:val="0"/>
      <w:numFmt w:val="bullet"/>
      <w:lvlText w:val="•"/>
      <w:lvlJc w:val="left"/>
      <w:pPr>
        <w:ind w:left="6687" w:hanging="360"/>
      </w:pPr>
      <w:rPr>
        <w:rFonts w:hint="default"/>
        <w:lang w:val="ru-RU" w:eastAsia="en-US" w:bidi="ar-SA"/>
      </w:rPr>
    </w:lvl>
    <w:lvl w:ilvl="7" w:tentative="0">
      <w:start w:val="0"/>
      <w:numFmt w:val="bullet"/>
      <w:lvlText w:val="•"/>
      <w:lvlJc w:val="left"/>
      <w:pPr>
        <w:ind w:left="7725" w:hanging="360"/>
      </w:pPr>
      <w:rPr>
        <w:rFonts w:hint="default"/>
        <w:lang w:val="ru-RU" w:eastAsia="en-US" w:bidi="ar-SA"/>
      </w:rPr>
    </w:lvl>
    <w:lvl w:ilvl="8" w:tentative="0">
      <w:start w:val="0"/>
      <w:numFmt w:val="bullet"/>
      <w:lvlText w:val="•"/>
      <w:lvlJc w:val="left"/>
      <w:pPr>
        <w:ind w:left="8763" w:hanging="360"/>
      </w:pPr>
      <w:rPr>
        <w:rFonts w:hint="default"/>
        <w:lang w:val="ru-RU" w:eastAsia="en-US" w:bidi="ar-SA"/>
      </w:rPr>
    </w:lvl>
  </w:abstractNum>
  <w:abstractNum w:abstractNumId="2">
    <w:nsid w:val="022B5302"/>
    <w:multiLevelType w:val="multilevel"/>
    <w:tmpl w:val="022B5302"/>
    <w:lvl w:ilvl="0" w:tentative="0">
      <w:start w:val="10"/>
      <w:numFmt w:val="decimal"/>
      <w:lvlText w:val="%1"/>
      <w:lvlJc w:val="left"/>
      <w:pPr>
        <w:ind w:left="462" w:hanging="485"/>
      </w:pPr>
      <w:rPr>
        <w:rFonts w:hint="default"/>
        <w:lang w:val="ru-RU" w:eastAsia="en-US" w:bidi="ar-SA"/>
      </w:rPr>
    </w:lvl>
    <w:lvl w:ilvl="1" w:tentative="0">
      <w:start w:val="1"/>
      <w:numFmt w:val="decimal"/>
      <w:lvlText w:val="%1.%2."/>
      <w:lvlJc w:val="left"/>
      <w:pPr>
        <w:ind w:left="462" w:hanging="485"/>
      </w:pPr>
      <w:rPr>
        <w:rFonts w:hint="default"/>
        <w:w w:val="100"/>
        <w:lang w:val="ru-RU" w:eastAsia="en-US" w:bidi="ar-SA"/>
      </w:rPr>
    </w:lvl>
    <w:lvl w:ilvl="2" w:tentative="0">
      <w:start w:val="0"/>
      <w:numFmt w:val="bullet"/>
      <w:lvlText w:val="•"/>
      <w:lvlJc w:val="left"/>
      <w:pPr>
        <w:ind w:left="2535" w:hanging="485"/>
      </w:pPr>
      <w:rPr>
        <w:rFonts w:hint="default"/>
        <w:lang w:val="ru-RU" w:eastAsia="en-US" w:bidi="ar-SA"/>
      </w:rPr>
    </w:lvl>
    <w:lvl w:ilvl="3" w:tentative="0">
      <w:start w:val="0"/>
      <w:numFmt w:val="bullet"/>
      <w:lvlText w:val="•"/>
      <w:lvlJc w:val="left"/>
      <w:pPr>
        <w:ind w:left="3573" w:hanging="485"/>
      </w:pPr>
      <w:rPr>
        <w:rFonts w:hint="default"/>
        <w:lang w:val="ru-RU" w:eastAsia="en-US" w:bidi="ar-SA"/>
      </w:rPr>
    </w:lvl>
    <w:lvl w:ilvl="4" w:tentative="0">
      <w:start w:val="0"/>
      <w:numFmt w:val="bullet"/>
      <w:lvlText w:val="•"/>
      <w:lvlJc w:val="left"/>
      <w:pPr>
        <w:ind w:left="4611" w:hanging="485"/>
      </w:pPr>
      <w:rPr>
        <w:rFonts w:hint="default"/>
        <w:lang w:val="ru-RU" w:eastAsia="en-US" w:bidi="ar-SA"/>
      </w:rPr>
    </w:lvl>
    <w:lvl w:ilvl="5" w:tentative="0">
      <w:start w:val="0"/>
      <w:numFmt w:val="bullet"/>
      <w:lvlText w:val="•"/>
      <w:lvlJc w:val="left"/>
      <w:pPr>
        <w:ind w:left="5649" w:hanging="485"/>
      </w:pPr>
      <w:rPr>
        <w:rFonts w:hint="default"/>
        <w:lang w:val="ru-RU" w:eastAsia="en-US" w:bidi="ar-SA"/>
      </w:rPr>
    </w:lvl>
    <w:lvl w:ilvl="6" w:tentative="0">
      <w:start w:val="0"/>
      <w:numFmt w:val="bullet"/>
      <w:lvlText w:val="•"/>
      <w:lvlJc w:val="left"/>
      <w:pPr>
        <w:ind w:left="6687" w:hanging="485"/>
      </w:pPr>
      <w:rPr>
        <w:rFonts w:hint="default"/>
        <w:lang w:val="ru-RU" w:eastAsia="en-US" w:bidi="ar-SA"/>
      </w:rPr>
    </w:lvl>
    <w:lvl w:ilvl="7" w:tentative="0">
      <w:start w:val="0"/>
      <w:numFmt w:val="bullet"/>
      <w:lvlText w:val="•"/>
      <w:lvlJc w:val="left"/>
      <w:pPr>
        <w:ind w:left="7725" w:hanging="485"/>
      </w:pPr>
      <w:rPr>
        <w:rFonts w:hint="default"/>
        <w:lang w:val="ru-RU" w:eastAsia="en-US" w:bidi="ar-SA"/>
      </w:rPr>
    </w:lvl>
    <w:lvl w:ilvl="8" w:tentative="0">
      <w:start w:val="0"/>
      <w:numFmt w:val="bullet"/>
      <w:lvlText w:val="•"/>
      <w:lvlJc w:val="left"/>
      <w:pPr>
        <w:ind w:left="8763" w:hanging="485"/>
      </w:pPr>
      <w:rPr>
        <w:rFonts w:hint="default"/>
        <w:lang w:val="ru-RU" w:eastAsia="en-US" w:bidi="ar-SA"/>
      </w:rPr>
    </w:lvl>
  </w:abstractNum>
  <w:abstractNum w:abstractNumId="3">
    <w:nsid w:val="05FE013A"/>
    <w:multiLevelType w:val="multilevel"/>
    <w:tmpl w:val="05FE013A"/>
    <w:lvl w:ilvl="0" w:tentative="0">
      <w:start w:val="8"/>
      <w:numFmt w:val="decimal"/>
      <w:lvlText w:val="%1"/>
      <w:lvlJc w:val="left"/>
      <w:pPr>
        <w:ind w:left="462" w:hanging="360"/>
      </w:pPr>
      <w:rPr>
        <w:rFonts w:hint="default"/>
        <w:lang w:val="ru-RU" w:eastAsia="en-US" w:bidi="ar-SA"/>
      </w:rPr>
    </w:lvl>
    <w:lvl w:ilvl="1" w:tentative="0">
      <w:start w:val="1"/>
      <w:numFmt w:val="decimal"/>
      <w:lvlText w:val="%1.%2."/>
      <w:lvlJc w:val="left"/>
      <w:pPr>
        <w:ind w:left="462" w:hanging="360"/>
      </w:pPr>
      <w:rPr>
        <w:rFonts w:hint="default" w:ascii="Times New Roman" w:hAnsi="Times New Roman" w:eastAsia="Times New Roman" w:cs="Times New Roman"/>
        <w:spacing w:val="-5"/>
        <w:w w:val="100"/>
        <w:sz w:val="22"/>
        <w:szCs w:val="22"/>
        <w:lang w:val="ru-RU" w:eastAsia="en-US" w:bidi="ar-SA"/>
      </w:rPr>
    </w:lvl>
    <w:lvl w:ilvl="2" w:tentative="0">
      <w:start w:val="0"/>
      <w:numFmt w:val="bullet"/>
      <w:lvlText w:val="•"/>
      <w:lvlJc w:val="left"/>
      <w:pPr>
        <w:ind w:left="2535" w:hanging="360"/>
      </w:pPr>
      <w:rPr>
        <w:rFonts w:hint="default"/>
        <w:lang w:val="ru-RU" w:eastAsia="en-US" w:bidi="ar-SA"/>
      </w:rPr>
    </w:lvl>
    <w:lvl w:ilvl="3" w:tentative="0">
      <w:start w:val="0"/>
      <w:numFmt w:val="bullet"/>
      <w:lvlText w:val="•"/>
      <w:lvlJc w:val="left"/>
      <w:pPr>
        <w:ind w:left="3573" w:hanging="360"/>
      </w:pPr>
      <w:rPr>
        <w:rFonts w:hint="default"/>
        <w:lang w:val="ru-RU" w:eastAsia="en-US" w:bidi="ar-SA"/>
      </w:rPr>
    </w:lvl>
    <w:lvl w:ilvl="4" w:tentative="0">
      <w:start w:val="0"/>
      <w:numFmt w:val="bullet"/>
      <w:lvlText w:val="•"/>
      <w:lvlJc w:val="left"/>
      <w:pPr>
        <w:ind w:left="4611" w:hanging="360"/>
      </w:pPr>
      <w:rPr>
        <w:rFonts w:hint="default"/>
        <w:lang w:val="ru-RU" w:eastAsia="en-US" w:bidi="ar-SA"/>
      </w:rPr>
    </w:lvl>
    <w:lvl w:ilvl="5" w:tentative="0">
      <w:start w:val="0"/>
      <w:numFmt w:val="bullet"/>
      <w:lvlText w:val="•"/>
      <w:lvlJc w:val="left"/>
      <w:pPr>
        <w:ind w:left="5649" w:hanging="360"/>
      </w:pPr>
      <w:rPr>
        <w:rFonts w:hint="default"/>
        <w:lang w:val="ru-RU" w:eastAsia="en-US" w:bidi="ar-SA"/>
      </w:rPr>
    </w:lvl>
    <w:lvl w:ilvl="6" w:tentative="0">
      <w:start w:val="0"/>
      <w:numFmt w:val="bullet"/>
      <w:lvlText w:val="•"/>
      <w:lvlJc w:val="left"/>
      <w:pPr>
        <w:ind w:left="6687" w:hanging="360"/>
      </w:pPr>
      <w:rPr>
        <w:rFonts w:hint="default"/>
        <w:lang w:val="ru-RU" w:eastAsia="en-US" w:bidi="ar-SA"/>
      </w:rPr>
    </w:lvl>
    <w:lvl w:ilvl="7" w:tentative="0">
      <w:start w:val="0"/>
      <w:numFmt w:val="bullet"/>
      <w:lvlText w:val="•"/>
      <w:lvlJc w:val="left"/>
      <w:pPr>
        <w:ind w:left="7725" w:hanging="360"/>
      </w:pPr>
      <w:rPr>
        <w:rFonts w:hint="default"/>
        <w:lang w:val="ru-RU" w:eastAsia="en-US" w:bidi="ar-SA"/>
      </w:rPr>
    </w:lvl>
    <w:lvl w:ilvl="8" w:tentative="0">
      <w:start w:val="0"/>
      <w:numFmt w:val="bullet"/>
      <w:lvlText w:val="•"/>
      <w:lvlJc w:val="left"/>
      <w:pPr>
        <w:ind w:left="8763" w:hanging="360"/>
      </w:pPr>
      <w:rPr>
        <w:rFonts w:hint="default"/>
        <w:lang w:val="ru-RU" w:eastAsia="en-US" w:bidi="ar-SA"/>
      </w:rPr>
    </w:lvl>
  </w:abstractNum>
  <w:abstractNum w:abstractNumId="4">
    <w:nsid w:val="061A437D"/>
    <w:multiLevelType w:val="multilevel"/>
    <w:tmpl w:val="061A437D"/>
    <w:lvl w:ilvl="0" w:tentative="0">
      <w:start w:val="0"/>
      <w:numFmt w:val="bullet"/>
      <w:lvlText w:val="-"/>
      <w:lvlJc w:val="left"/>
      <w:pPr>
        <w:ind w:left="462" w:hanging="144"/>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497" w:hanging="144"/>
      </w:pPr>
      <w:rPr>
        <w:rFonts w:hint="default"/>
        <w:lang w:val="ru-RU" w:eastAsia="en-US" w:bidi="ar-SA"/>
      </w:rPr>
    </w:lvl>
    <w:lvl w:ilvl="2" w:tentative="0">
      <w:start w:val="0"/>
      <w:numFmt w:val="bullet"/>
      <w:lvlText w:val="•"/>
      <w:lvlJc w:val="left"/>
      <w:pPr>
        <w:ind w:left="2535" w:hanging="144"/>
      </w:pPr>
      <w:rPr>
        <w:rFonts w:hint="default"/>
        <w:lang w:val="ru-RU" w:eastAsia="en-US" w:bidi="ar-SA"/>
      </w:rPr>
    </w:lvl>
    <w:lvl w:ilvl="3" w:tentative="0">
      <w:start w:val="0"/>
      <w:numFmt w:val="bullet"/>
      <w:lvlText w:val="•"/>
      <w:lvlJc w:val="left"/>
      <w:pPr>
        <w:ind w:left="3573" w:hanging="144"/>
      </w:pPr>
      <w:rPr>
        <w:rFonts w:hint="default"/>
        <w:lang w:val="ru-RU" w:eastAsia="en-US" w:bidi="ar-SA"/>
      </w:rPr>
    </w:lvl>
    <w:lvl w:ilvl="4" w:tentative="0">
      <w:start w:val="0"/>
      <w:numFmt w:val="bullet"/>
      <w:lvlText w:val="•"/>
      <w:lvlJc w:val="left"/>
      <w:pPr>
        <w:ind w:left="4611" w:hanging="144"/>
      </w:pPr>
      <w:rPr>
        <w:rFonts w:hint="default"/>
        <w:lang w:val="ru-RU" w:eastAsia="en-US" w:bidi="ar-SA"/>
      </w:rPr>
    </w:lvl>
    <w:lvl w:ilvl="5" w:tentative="0">
      <w:start w:val="0"/>
      <w:numFmt w:val="bullet"/>
      <w:lvlText w:val="•"/>
      <w:lvlJc w:val="left"/>
      <w:pPr>
        <w:ind w:left="5649" w:hanging="144"/>
      </w:pPr>
      <w:rPr>
        <w:rFonts w:hint="default"/>
        <w:lang w:val="ru-RU" w:eastAsia="en-US" w:bidi="ar-SA"/>
      </w:rPr>
    </w:lvl>
    <w:lvl w:ilvl="6" w:tentative="0">
      <w:start w:val="0"/>
      <w:numFmt w:val="bullet"/>
      <w:lvlText w:val="•"/>
      <w:lvlJc w:val="left"/>
      <w:pPr>
        <w:ind w:left="6687" w:hanging="144"/>
      </w:pPr>
      <w:rPr>
        <w:rFonts w:hint="default"/>
        <w:lang w:val="ru-RU" w:eastAsia="en-US" w:bidi="ar-SA"/>
      </w:rPr>
    </w:lvl>
    <w:lvl w:ilvl="7" w:tentative="0">
      <w:start w:val="0"/>
      <w:numFmt w:val="bullet"/>
      <w:lvlText w:val="•"/>
      <w:lvlJc w:val="left"/>
      <w:pPr>
        <w:ind w:left="7725" w:hanging="144"/>
      </w:pPr>
      <w:rPr>
        <w:rFonts w:hint="default"/>
        <w:lang w:val="ru-RU" w:eastAsia="en-US" w:bidi="ar-SA"/>
      </w:rPr>
    </w:lvl>
    <w:lvl w:ilvl="8" w:tentative="0">
      <w:start w:val="0"/>
      <w:numFmt w:val="bullet"/>
      <w:lvlText w:val="•"/>
      <w:lvlJc w:val="left"/>
      <w:pPr>
        <w:ind w:left="8763" w:hanging="144"/>
      </w:pPr>
      <w:rPr>
        <w:rFonts w:hint="default"/>
        <w:lang w:val="ru-RU" w:eastAsia="en-US" w:bidi="ar-SA"/>
      </w:rPr>
    </w:lvl>
  </w:abstractNum>
  <w:abstractNum w:abstractNumId="5">
    <w:nsid w:val="09DE2A5C"/>
    <w:multiLevelType w:val="multilevel"/>
    <w:tmpl w:val="09DE2A5C"/>
    <w:lvl w:ilvl="0" w:tentative="0">
      <w:start w:val="0"/>
      <w:numFmt w:val="bullet"/>
      <w:lvlText w:val="-"/>
      <w:lvlJc w:val="left"/>
      <w:pPr>
        <w:ind w:left="462" w:hanging="144"/>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497" w:hanging="144"/>
      </w:pPr>
      <w:rPr>
        <w:rFonts w:hint="default"/>
        <w:lang w:val="ru-RU" w:eastAsia="en-US" w:bidi="ar-SA"/>
      </w:rPr>
    </w:lvl>
    <w:lvl w:ilvl="2" w:tentative="0">
      <w:start w:val="0"/>
      <w:numFmt w:val="bullet"/>
      <w:lvlText w:val="•"/>
      <w:lvlJc w:val="left"/>
      <w:pPr>
        <w:ind w:left="2535" w:hanging="144"/>
      </w:pPr>
      <w:rPr>
        <w:rFonts w:hint="default"/>
        <w:lang w:val="ru-RU" w:eastAsia="en-US" w:bidi="ar-SA"/>
      </w:rPr>
    </w:lvl>
    <w:lvl w:ilvl="3" w:tentative="0">
      <w:start w:val="0"/>
      <w:numFmt w:val="bullet"/>
      <w:lvlText w:val="•"/>
      <w:lvlJc w:val="left"/>
      <w:pPr>
        <w:ind w:left="3573" w:hanging="144"/>
      </w:pPr>
      <w:rPr>
        <w:rFonts w:hint="default"/>
        <w:lang w:val="ru-RU" w:eastAsia="en-US" w:bidi="ar-SA"/>
      </w:rPr>
    </w:lvl>
    <w:lvl w:ilvl="4" w:tentative="0">
      <w:start w:val="0"/>
      <w:numFmt w:val="bullet"/>
      <w:lvlText w:val="•"/>
      <w:lvlJc w:val="left"/>
      <w:pPr>
        <w:ind w:left="4611" w:hanging="144"/>
      </w:pPr>
      <w:rPr>
        <w:rFonts w:hint="default"/>
        <w:lang w:val="ru-RU" w:eastAsia="en-US" w:bidi="ar-SA"/>
      </w:rPr>
    </w:lvl>
    <w:lvl w:ilvl="5" w:tentative="0">
      <w:start w:val="0"/>
      <w:numFmt w:val="bullet"/>
      <w:lvlText w:val="•"/>
      <w:lvlJc w:val="left"/>
      <w:pPr>
        <w:ind w:left="5649" w:hanging="144"/>
      </w:pPr>
      <w:rPr>
        <w:rFonts w:hint="default"/>
        <w:lang w:val="ru-RU" w:eastAsia="en-US" w:bidi="ar-SA"/>
      </w:rPr>
    </w:lvl>
    <w:lvl w:ilvl="6" w:tentative="0">
      <w:start w:val="0"/>
      <w:numFmt w:val="bullet"/>
      <w:lvlText w:val="•"/>
      <w:lvlJc w:val="left"/>
      <w:pPr>
        <w:ind w:left="6687" w:hanging="144"/>
      </w:pPr>
      <w:rPr>
        <w:rFonts w:hint="default"/>
        <w:lang w:val="ru-RU" w:eastAsia="en-US" w:bidi="ar-SA"/>
      </w:rPr>
    </w:lvl>
    <w:lvl w:ilvl="7" w:tentative="0">
      <w:start w:val="0"/>
      <w:numFmt w:val="bullet"/>
      <w:lvlText w:val="•"/>
      <w:lvlJc w:val="left"/>
      <w:pPr>
        <w:ind w:left="7725" w:hanging="144"/>
      </w:pPr>
      <w:rPr>
        <w:rFonts w:hint="default"/>
        <w:lang w:val="ru-RU" w:eastAsia="en-US" w:bidi="ar-SA"/>
      </w:rPr>
    </w:lvl>
    <w:lvl w:ilvl="8" w:tentative="0">
      <w:start w:val="0"/>
      <w:numFmt w:val="bullet"/>
      <w:lvlText w:val="•"/>
      <w:lvlJc w:val="left"/>
      <w:pPr>
        <w:ind w:left="8763" w:hanging="144"/>
      </w:pPr>
      <w:rPr>
        <w:rFonts w:hint="default"/>
        <w:lang w:val="ru-RU" w:eastAsia="en-US" w:bidi="ar-SA"/>
      </w:rPr>
    </w:lvl>
  </w:abstractNum>
  <w:abstractNum w:abstractNumId="6">
    <w:nsid w:val="0D727C73"/>
    <w:multiLevelType w:val="multilevel"/>
    <w:tmpl w:val="0D727C73"/>
    <w:lvl w:ilvl="0" w:tentative="0">
      <w:start w:val="7"/>
      <w:numFmt w:val="decimal"/>
      <w:lvlText w:val="%1"/>
      <w:lvlJc w:val="left"/>
      <w:pPr>
        <w:ind w:left="462" w:hanging="365"/>
      </w:pPr>
      <w:rPr>
        <w:rFonts w:hint="default"/>
        <w:lang w:val="ru-RU" w:eastAsia="en-US" w:bidi="ar-SA"/>
      </w:rPr>
    </w:lvl>
    <w:lvl w:ilvl="1" w:tentative="0">
      <w:start w:val="1"/>
      <w:numFmt w:val="decimal"/>
      <w:lvlText w:val="%1.%2."/>
      <w:lvlJc w:val="left"/>
      <w:pPr>
        <w:ind w:left="462" w:hanging="365"/>
      </w:pPr>
      <w:rPr>
        <w:rFonts w:hint="default"/>
        <w:w w:val="100"/>
        <w:lang w:val="ru-RU" w:eastAsia="en-US" w:bidi="ar-SA"/>
      </w:rPr>
    </w:lvl>
    <w:lvl w:ilvl="2" w:tentative="0">
      <w:start w:val="0"/>
      <w:numFmt w:val="bullet"/>
      <w:lvlText w:val="•"/>
      <w:lvlJc w:val="left"/>
      <w:pPr>
        <w:ind w:left="2535" w:hanging="365"/>
      </w:pPr>
      <w:rPr>
        <w:rFonts w:hint="default"/>
        <w:lang w:val="ru-RU" w:eastAsia="en-US" w:bidi="ar-SA"/>
      </w:rPr>
    </w:lvl>
    <w:lvl w:ilvl="3" w:tentative="0">
      <w:start w:val="0"/>
      <w:numFmt w:val="bullet"/>
      <w:lvlText w:val="•"/>
      <w:lvlJc w:val="left"/>
      <w:pPr>
        <w:ind w:left="3573" w:hanging="365"/>
      </w:pPr>
      <w:rPr>
        <w:rFonts w:hint="default"/>
        <w:lang w:val="ru-RU" w:eastAsia="en-US" w:bidi="ar-SA"/>
      </w:rPr>
    </w:lvl>
    <w:lvl w:ilvl="4" w:tentative="0">
      <w:start w:val="0"/>
      <w:numFmt w:val="bullet"/>
      <w:lvlText w:val="•"/>
      <w:lvlJc w:val="left"/>
      <w:pPr>
        <w:ind w:left="4611" w:hanging="365"/>
      </w:pPr>
      <w:rPr>
        <w:rFonts w:hint="default"/>
        <w:lang w:val="ru-RU" w:eastAsia="en-US" w:bidi="ar-SA"/>
      </w:rPr>
    </w:lvl>
    <w:lvl w:ilvl="5" w:tentative="0">
      <w:start w:val="0"/>
      <w:numFmt w:val="bullet"/>
      <w:lvlText w:val="•"/>
      <w:lvlJc w:val="left"/>
      <w:pPr>
        <w:ind w:left="5649" w:hanging="365"/>
      </w:pPr>
      <w:rPr>
        <w:rFonts w:hint="default"/>
        <w:lang w:val="ru-RU" w:eastAsia="en-US" w:bidi="ar-SA"/>
      </w:rPr>
    </w:lvl>
    <w:lvl w:ilvl="6" w:tentative="0">
      <w:start w:val="0"/>
      <w:numFmt w:val="bullet"/>
      <w:lvlText w:val="•"/>
      <w:lvlJc w:val="left"/>
      <w:pPr>
        <w:ind w:left="6687" w:hanging="365"/>
      </w:pPr>
      <w:rPr>
        <w:rFonts w:hint="default"/>
        <w:lang w:val="ru-RU" w:eastAsia="en-US" w:bidi="ar-SA"/>
      </w:rPr>
    </w:lvl>
    <w:lvl w:ilvl="7" w:tentative="0">
      <w:start w:val="0"/>
      <w:numFmt w:val="bullet"/>
      <w:lvlText w:val="•"/>
      <w:lvlJc w:val="left"/>
      <w:pPr>
        <w:ind w:left="7725" w:hanging="365"/>
      </w:pPr>
      <w:rPr>
        <w:rFonts w:hint="default"/>
        <w:lang w:val="ru-RU" w:eastAsia="en-US" w:bidi="ar-SA"/>
      </w:rPr>
    </w:lvl>
    <w:lvl w:ilvl="8" w:tentative="0">
      <w:start w:val="0"/>
      <w:numFmt w:val="bullet"/>
      <w:lvlText w:val="•"/>
      <w:lvlJc w:val="left"/>
      <w:pPr>
        <w:ind w:left="8763" w:hanging="365"/>
      </w:pPr>
      <w:rPr>
        <w:rFonts w:hint="default"/>
        <w:lang w:val="ru-RU" w:eastAsia="en-US" w:bidi="ar-SA"/>
      </w:rPr>
    </w:lvl>
  </w:abstractNum>
  <w:abstractNum w:abstractNumId="7">
    <w:nsid w:val="11A2170E"/>
    <w:multiLevelType w:val="multilevel"/>
    <w:tmpl w:val="11A2170E"/>
    <w:lvl w:ilvl="0" w:tentative="0">
      <w:start w:val="1"/>
      <w:numFmt w:val="decimal"/>
      <w:lvlText w:val="%1."/>
      <w:lvlJc w:val="left"/>
      <w:pPr>
        <w:ind w:left="362" w:hanging="298"/>
        <w:jc w:val="right"/>
      </w:pPr>
      <w:rPr>
        <w:rFonts w:hint="default"/>
        <w:w w:val="96"/>
        <w:lang w:val="ru-RU" w:eastAsia="en-US" w:bidi="ar-SA"/>
      </w:rPr>
    </w:lvl>
    <w:lvl w:ilvl="1" w:tentative="0">
      <w:start w:val="2"/>
      <w:numFmt w:val="decimal"/>
      <w:lvlText w:val="%1.%2."/>
      <w:lvlJc w:val="left"/>
      <w:pPr>
        <w:ind w:left="462" w:hanging="489"/>
        <w:jc w:val="right"/>
      </w:pPr>
      <w:rPr>
        <w:rFonts w:hint="default"/>
        <w:w w:val="99"/>
        <w:lang w:val="ru-RU" w:eastAsia="en-US" w:bidi="ar-SA"/>
      </w:rPr>
    </w:lvl>
    <w:lvl w:ilvl="2" w:tentative="0">
      <w:start w:val="0"/>
      <w:numFmt w:val="bullet"/>
      <w:lvlText w:val="•"/>
      <w:lvlJc w:val="left"/>
      <w:pPr>
        <w:ind w:left="1613" w:hanging="489"/>
      </w:pPr>
      <w:rPr>
        <w:rFonts w:hint="default"/>
        <w:lang w:val="ru-RU" w:eastAsia="en-US" w:bidi="ar-SA"/>
      </w:rPr>
    </w:lvl>
    <w:lvl w:ilvl="3" w:tentative="0">
      <w:start w:val="0"/>
      <w:numFmt w:val="bullet"/>
      <w:lvlText w:val="•"/>
      <w:lvlJc w:val="left"/>
      <w:pPr>
        <w:ind w:left="2766" w:hanging="489"/>
      </w:pPr>
      <w:rPr>
        <w:rFonts w:hint="default"/>
        <w:lang w:val="ru-RU" w:eastAsia="en-US" w:bidi="ar-SA"/>
      </w:rPr>
    </w:lvl>
    <w:lvl w:ilvl="4" w:tentative="0">
      <w:start w:val="0"/>
      <w:numFmt w:val="bullet"/>
      <w:lvlText w:val="•"/>
      <w:lvlJc w:val="left"/>
      <w:pPr>
        <w:ind w:left="3919" w:hanging="489"/>
      </w:pPr>
      <w:rPr>
        <w:rFonts w:hint="default"/>
        <w:lang w:val="ru-RU" w:eastAsia="en-US" w:bidi="ar-SA"/>
      </w:rPr>
    </w:lvl>
    <w:lvl w:ilvl="5" w:tentative="0">
      <w:start w:val="0"/>
      <w:numFmt w:val="bullet"/>
      <w:lvlText w:val="•"/>
      <w:lvlJc w:val="left"/>
      <w:pPr>
        <w:ind w:left="5072" w:hanging="489"/>
      </w:pPr>
      <w:rPr>
        <w:rFonts w:hint="default"/>
        <w:lang w:val="ru-RU" w:eastAsia="en-US" w:bidi="ar-SA"/>
      </w:rPr>
    </w:lvl>
    <w:lvl w:ilvl="6" w:tentative="0">
      <w:start w:val="0"/>
      <w:numFmt w:val="bullet"/>
      <w:lvlText w:val="•"/>
      <w:lvlJc w:val="left"/>
      <w:pPr>
        <w:ind w:left="6226" w:hanging="489"/>
      </w:pPr>
      <w:rPr>
        <w:rFonts w:hint="default"/>
        <w:lang w:val="ru-RU" w:eastAsia="en-US" w:bidi="ar-SA"/>
      </w:rPr>
    </w:lvl>
    <w:lvl w:ilvl="7" w:tentative="0">
      <w:start w:val="0"/>
      <w:numFmt w:val="bullet"/>
      <w:lvlText w:val="•"/>
      <w:lvlJc w:val="left"/>
      <w:pPr>
        <w:ind w:left="7379" w:hanging="489"/>
      </w:pPr>
      <w:rPr>
        <w:rFonts w:hint="default"/>
        <w:lang w:val="ru-RU" w:eastAsia="en-US" w:bidi="ar-SA"/>
      </w:rPr>
    </w:lvl>
    <w:lvl w:ilvl="8" w:tentative="0">
      <w:start w:val="0"/>
      <w:numFmt w:val="bullet"/>
      <w:lvlText w:val="•"/>
      <w:lvlJc w:val="left"/>
      <w:pPr>
        <w:ind w:left="8532" w:hanging="489"/>
      </w:pPr>
      <w:rPr>
        <w:rFonts w:hint="default"/>
        <w:lang w:val="ru-RU" w:eastAsia="en-US" w:bidi="ar-SA"/>
      </w:rPr>
    </w:lvl>
  </w:abstractNum>
  <w:abstractNum w:abstractNumId="8">
    <w:nsid w:val="137B183E"/>
    <w:multiLevelType w:val="multilevel"/>
    <w:tmpl w:val="137B183E"/>
    <w:lvl w:ilvl="0" w:tentative="0">
      <w:start w:val="5"/>
      <w:numFmt w:val="decimal"/>
      <w:lvlText w:val="%1"/>
      <w:lvlJc w:val="left"/>
      <w:pPr>
        <w:ind w:left="462" w:hanging="543"/>
      </w:pPr>
      <w:rPr>
        <w:rFonts w:hint="default"/>
        <w:lang w:val="ru-RU" w:eastAsia="en-US" w:bidi="ar-SA"/>
      </w:rPr>
    </w:lvl>
    <w:lvl w:ilvl="1" w:tentative="0">
      <w:start w:val="4"/>
      <w:numFmt w:val="decimal"/>
      <w:lvlText w:val="%1.%2."/>
      <w:lvlJc w:val="left"/>
      <w:pPr>
        <w:ind w:left="462" w:hanging="543"/>
      </w:pPr>
      <w:rPr>
        <w:rFonts w:hint="default" w:ascii="Times New Roman" w:hAnsi="Times New Roman" w:eastAsia="Times New Roman" w:cs="Times New Roman"/>
        <w:spacing w:val="-5"/>
        <w:w w:val="100"/>
        <w:sz w:val="24"/>
        <w:szCs w:val="24"/>
        <w:lang w:val="ru-RU" w:eastAsia="en-US" w:bidi="ar-SA"/>
      </w:rPr>
    </w:lvl>
    <w:lvl w:ilvl="2" w:tentative="0">
      <w:start w:val="0"/>
      <w:numFmt w:val="bullet"/>
      <w:lvlText w:val="•"/>
      <w:lvlJc w:val="left"/>
      <w:pPr>
        <w:ind w:left="2535" w:hanging="543"/>
      </w:pPr>
      <w:rPr>
        <w:rFonts w:hint="default"/>
        <w:lang w:val="ru-RU" w:eastAsia="en-US" w:bidi="ar-SA"/>
      </w:rPr>
    </w:lvl>
    <w:lvl w:ilvl="3" w:tentative="0">
      <w:start w:val="0"/>
      <w:numFmt w:val="bullet"/>
      <w:lvlText w:val="•"/>
      <w:lvlJc w:val="left"/>
      <w:pPr>
        <w:ind w:left="3573" w:hanging="543"/>
      </w:pPr>
      <w:rPr>
        <w:rFonts w:hint="default"/>
        <w:lang w:val="ru-RU" w:eastAsia="en-US" w:bidi="ar-SA"/>
      </w:rPr>
    </w:lvl>
    <w:lvl w:ilvl="4" w:tentative="0">
      <w:start w:val="0"/>
      <w:numFmt w:val="bullet"/>
      <w:lvlText w:val="•"/>
      <w:lvlJc w:val="left"/>
      <w:pPr>
        <w:ind w:left="4611" w:hanging="543"/>
      </w:pPr>
      <w:rPr>
        <w:rFonts w:hint="default"/>
        <w:lang w:val="ru-RU" w:eastAsia="en-US" w:bidi="ar-SA"/>
      </w:rPr>
    </w:lvl>
    <w:lvl w:ilvl="5" w:tentative="0">
      <w:start w:val="0"/>
      <w:numFmt w:val="bullet"/>
      <w:lvlText w:val="•"/>
      <w:lvlJc w:val="left"/>
      <w:pPr>
        <w:ind w:left="5649" w:hanging="543"/>
      </w:pPr>
      <w:rPr>
        <w:rFonts w:hint="default"/>
        <w:lang w:val="ru-RU" w:eastAsia="en-US" w:bidi="ar-SA"/>
      </w:rPr>
    </w:lvl>
    <w:lvl w:ilvl="6" w:tentative="0">
      <w:start w:val="0"/>
      <w:numFmt w:val="bullet"/>
      <w:lvlText w:val="•"/>
      <w:lvlJc w:val="left"/>
      <w:pPr>
        <w:ind w:left="6687" w:hanging="543"/>
      </w:pPr>
      <w:rPr>
        <w:rFonts w:hint="default"/>
        <w:lang w:val="ru-RU" w:eastAsia="en-US" w:bidi="ar-SA"/>
      </w:rPr>
    </w:lvl>
    <w:lvl w:ilvl="7" w:tentative="0">
      <w:start w:val="0"/>
      <w:numFmt w:val="bullet"/>
      <w:lvlText w:val="•"/>
      <w:lvlJc w:val="left"/>
      <w:pPr>
        <w:ind w:left="7725" w:hanging="543"/>
      </w:pPr>
      <w:rPr>
        <w:rFonts w:hint="default"/>
        <w:lang w:val="ru-RU" w:eastAsia="en-US" w:bidi="ar-SA"/>
      </w:rPr>
    </w:lvl>
    <w:lvl w:ilvl="8" w:tentative="0">
      <w:start w:val="0"/>
      <w:numFmt w:val="bullet"/>
      <w:lvlText w:val="•"/>
      <w:lvlJc w:val="left"/>
      <w:pPr>
        <w:ind w:left="8763" w:hanging="543"/>
      </w:pPr>
      <w:rPr>
        <w:rFonts w:hint="default"/>
        <w:lang w:val="ru-RU" w:eastAsia="en-US" w:bidi="ar-SA"/>
      </w:rPr>
    </w:lvl>
  </w:abstractNum>
  <w:abstractNum w:abstractNumId="9">
    <w:nsid w:val="138E60B3"/>
    <w:multiLevelType w:val="multilevel"/>
    <w:tmpl w:val="138E60B3"/>
    <w:lvl w:ilvl="0" w:tentative="0">
      <w:start w:val="0"/>
      <w:numFmt w:val="bullet"/>
      <w:lvlText w:val="-"/>
      <w:lvlJc w:val="left"/>
      <w:pPr>
        <w:ind w:left="462" w:hanging="144"/>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497" w:hanging="144"/>
      </w:pPr>
      <w:rPr>
        <w:rFonts w:hint="default"/>
        <w:lang w:val="ru-RU" w:eastAsia="en-US" w:bidi="ar-SA"/>
      </w:rPr>
    </w:lvl>
    <w:lvl w:ilvl="2" w:tentative="0">
      <w:start w:val="0"/>
      <w:numFmt w:val="bullet"/>
      <w:lvlText w:val="•"/>
      <w:lvlJc w:val="left"/>
      <w:pPr>
        <w:ind w:left="2535" w:hanging="144"/>
      </w:pPr>
      <w:rPr>
        <w:rFonts w:hint="default"/>
        <w:lang w:val="ru-RU" w:eastAsia="en-US" w:bidi="ar-SA"/>
      </w:rPr>
    </w:lvl>
    <w:lvl w:ilvl="3" w:tentative="0">
      <w:start w:val="0"/>
      <w:numFmt w:val="bullet"/>
      <w:lvlText w:val="•"/>
      <w:lvlJc w:val="left"/>
      <w:pPr>
        <w:ind w:left="3573" w:hanging="144"/>
      </w:pPr>
      <w:rPr>
        <w:rFonts w:hint="default"/>
        <w:lang w:val="ru-RU" w:eastAsia="en-US" w:bidi="ar-SA"/>
      </w:rPr>
    </w:lvl>
    <w:lvl w:ilvl="4" w:tentative="0">
      <w:start w:val="0"/>
      <w:numFmt w:val="bullet"/>
      <w:lvlText w:val="•"/>
      <w:lvlJc w:val="left"/>
      <w:pPr>
        <w:ind w:left="4611" w:hanging="144"/>
      </w:pPr>
      <w:rPr>
        <w:rFonts w:hint="default"/>
        <w:lang w:val="ru-RU" w:eastAsia="en-US" w:bidi="ar-SA"/>
      </w:rPr>
    </w:lvl>
    <w:lvl w:ilvl="5" w:tentative="0">
      <w:start w:val="0"/>
      <w:numFmt w:val="bullet"/>
      <w:lvlText w:val="•"/>
      <w:lvlJc w:val="left"/>
      <w:pPr>
        <w:ind w:left="5649" w:hanging="144"/>
      </w:pPr>
      <w:rPr>
        <w:rFonts w:hint="default"/>
        <w:lang w:val="ru-RU" w:eastAsia="en-US" w:bidi="ar-SA"/>
      </w:rPr>
    </w:lvl>
    <w:lvl w:ilvl="6" w:tentative="0">
      <w:start w:val="0"/>
      <w:numFmt w:val="bullet"/>
      <w:lvlText w:val="•"/>
      <w:lvlJc w:val="left"/>
      <w:pPr>
        <w:ind w:left="6687" w:hanging="144"/>
      </w:pPr>
      <w:rPr>
        <w:rFonts w:hint="default"/>
        <w:lang w:val="ru-RU" w:eastAsia="en-US" w:bidi="ar-SA"/>
      </w:rPr>
    </w:lvl>
    <w:lvl w:ilvl="7" w:tentative="0">
      <w:start w:val="0"/>
      <w:numFmt w:val="bullet"/>
      <w:lvlText w:val="•"/>
      <w:lvlJc w:val="left"/>
      <w:pPr>
        <w:ind w:left="7725" w:hanging="144"/>
      </w:pPr>
      <w:rPr>
        <w:rFonts w:hint="default"/>
        <w:lang w:val="ru-RU" w:eastAsia="en-US" w:bidi="ar-SA"/>
      </w:rPr>
    </w:lvl>
    <w:lvl w:ilvl="8" w:tentative="0">
      <w:start w:val="0"/>
      <w:numFmt w:val="bullet"/>
      <w:lvlText w:val="•"/>
      <w:lvlJc w:val="left"/>
      <w:pPr>
        <w:ind w:left="8763" w:hanging="144"/>
      </w:pPr>
      <w:rPr>
        <w:rFonts w:hint="default"/>
        <w:lang w:val="ru-RU" w:eastAsia="en-US" w:bidi="ar-SA"/>
      </w:rPr>
    </w:lvl>
  </w:abstractNum>
  <w:abstractNum w:abstractNumId="10">
    <w:nsid w:val="154F202A"/>
    <w:multiLevelType w:val="multilevel"/>
    <w:tmpl w:val="154F202A"/>
    <w:lvl w:ilvl="0" w:tentative="0">
      <w:start w:val="2"/>
      <w:numFmt w:val="decimal"/>
      <w:lvlText w:val="%1."/>
      <w:lvlJc w:val="left"/>
      <w:pPr>
        <w:ind w:left="540" w:hanging="540"/>
      </w:pPr>
      <w:rPr>
        <w:rFonts w:hint="default"/>
      </w:rPr>
    </w:lvl>
    <w:lvl w:ilvl="1" w:tentative="0">
      <w:start w:val="2"/>
      <w:numFmt w:val="decimal"/>
      <w:lvlText w:val="%1.%2."/>
      <w:lvlJc w:val="left"/>
      <w:pPr>
        <w:ind w:left="780" w:hanging="540"/>
      </w:pPr>
      <w:rPr>
        <w:rFonts w:hint="default"/>
      </w:rPr>
    </w:lvl>
    <w:lvl w:ilvl="2" w:tentative="0">
      <w:start w:val="4"/>
      <w:numFmt w:val="decimal"/>
      <w:lvlText w:val="%1.%2.%3."/>
      <w:lvlJc w:val="left"/>
      <w:pPr>
        <w:ind w:left="1200" w:hanging="720"/>
      </w:pPr>
      <w:rPr>
        <w:rFonts w:hint="default"/>
      </w:rPr>
    </w:lvl>
    <w:lvl w:ilvl="3" w:tentative="0">
      <w:start w:val="1"/>
      <w:numFmt w:val="decimal"/>
      <w:lvlText w:val="%1.%2.%3.%4."/>
      <w:lvlJc w:val="left"/>
      <w:pPr>
        <w:ind w:left="1440" w:hanging="720"/>
      </w:pPr>
      <w:rPr>
        <w:rFonts w:hint="default"/>
      </w:rPr>
    </w:lvl>
    <w:lvl w:ilvl="4" w:tentative="0">
      <w:start w:val="1"/>
      <w:numFmt w:val="decimal"/>
      <w:lvlText w:val="%1.%2.%3.%4.%5."/>
      <w:lvlJc w:val="left"/>
      <w:pPr>
        <w:ind w:left="2040" w:hanging="1080"/>
      </w:pPr>
      <w:rPr>
        <w:rFonts w:hint="default"/>
      </w:rPr>
    </w:lvl>
    <w:lvl w:ilvl="5" w:tentative="0">
      <w:start w:val="1"/>
      <w:numFmt w:val="decimal"/>
      <w:lvlText w:val="%1.%2.%3.%4.%5.%6."/>
      <w:lvlJc w:val="left"/>
      <w:pPr>
        <w:ind w:left="2280" w:hanging="1080"/>
      </w:pPr>
      <w:rPr>
        <w:rFonts w:hint="default"/>
      </w:rPr>
    </w:lvl>
    <w:lvl w:ilvl="6" w:tentative="0">
      <w:start w:val="1"/>
      <w:numFmt w:val="decimal"/>
      <w:lvlText w:val="%1.%2.%3.%4.%5.%6.%7."/>
      <w:lvlJc w:val="left"/>
      <w:pPr>
        <w:ind w:left="2880" w:hanging="1440"/>
      </w:pPr>
      <w:rPr>
        <w:rFonts w:hint="default"/>
      </w:rPr>
    </w:lvl>
    <w:lvl w:ilvl="7" w:tentative="0">
      <w:start w:val="1"/>
      <w:numFmt w:val="decimal"/>
      <w:lvlText w:val="%1.%2.%3.%4.%5.%6.%7.%8."/>
      <w:lvlJc w:val="left"/>
      <w:pPr>
        <w:ind w:left="3120" w:hanging="1440"/>
      </w:pPr>
      <w:rPr>
        <w:rFonts w:hint="default"/>
      </w:rPr>
    </w:lvl>
    <w:lvl w:ilvl="8" w:tentative="0">
      <w:start w:val="1"/>
      <w:numFmt w:val="decimal"/>
      <w:lvlText w:val="%1.%2.%3.%4.%5.%6.%7.%8.%9."/>
      <w:lvlJc w:val="left"/>
      <w:pPr>
        <w:ind w:left="3720" w:hanging="1800"/>
      </w:pPr>
      <w:rPr>
        <w:rFonts w:hint="default"/>
      </w:rPr>
    </w:lvl>
  </w:abstractNum>
  <w:abstractNum w:abstractNumId="11">
    <w:nsid w:val="188C64CC"/>
    <w:multiLevelType w:val="multilevel"/>
    <w:tmpl w:val="188C64CC"/>
    <w:lvl w:ilvl="0" w:tentative="0">
      <w:start w:val="2"/>
      <w:numFmt w:val="decimal"/>
      <w:lvlText w:val="%1"/>
      <w:lvlJc w:val="left"/>
      <w:pPr>
        <w:ind w:left="462" w:hanging="360"/>
      </w:pPr>
      <w:rPr>
        <w:rFonts w:hint="default"/>
        <w:lang w:val="ru-RU" w:eastAsia="en-US" w:bidi="ar-SA"/>
      </w:rPr>
    </w:lvl>
    <w:lvl w:ilvl="1" w:tentative="0">
      <w:start w:val="1"/>
      <w:numFmt w:val="decimal"/>
      <w:lvlText w:val="%1.%2."/>
      <w:lvlJc w:val="left"/>
      <w:pPr>
        <w:ind w:left="462" w:hanging="360"/>
      </w:pPr>
      <w:rPr>
        <w:rFonts w:hint="default" w:ascii="Times New Roman" w:hAnsi="Times New Roman" w:eastAsia="Times New Roman" w:cs="Times New Roman"/>
        <w:spacing w:val="-5"/>
        <w:w w:val="100"/>
        <w:sz w:val="22"/>
        <w:szCs w:val="22"/>
        <w:lang w:val="ru-RU" w:eastAsia="en-US" w:bidi="ar-SA"/>
      </w:rPr>
    </w:lvl>
    <w:lvl w:ilvl="2" w:tentative="0">
      <w:start w:val="1"/>
      <w:numFmt w:val="decimal"/>
      <w:lvlText w:val="%1.%2.%3."/>
      <w:lvlJc w:val="left"/>
      <w:pPr>
        <w:ind w:left="462" w:hanging="615"/>
      </w:pPr>
      <w:rPr>
        <w:rFonts w:hint="default" w:ascii="Times New Roman" w:hAnsi="Times New Roman" w:eastAsia="Times New Roman" w:cs="Times New Roman"/>
        <w:spacing w:val="-5"/>
        <w:w w:val="100"/>
        <w:sz w:val="24"/>
        <w:szCs w:val="24"/>
        <w:lang w:val="ru-RU" w:eastAsia="en-US" w:bidi="ar-SA"/>
      </w:rPr>
    </w:lvl>
    <w:lvl w:ilvl="3" w:tentative="0">
      <w:start w:val="0"/>
      <w:numFmt w:val="bullet"/>
      <w:lvlText w:val="•"/>
      <w:lvlJc w:val="left"/>
      <w:pPr>
        <w:ind w:left="3573" w:hanging="615"/>
      </w:pPr>
      <w:rPr>
        <w:rFonts w:hint="default"/>
        <w:lang w:val="ru-RU" w:eastAsia="en-US" w:bidi="ar-SA"/>
      </w:rPr>
    </w:lvl>
    <w:lvl w:ilvl="4" w:tentative="0">
      <w:start w:val="0"/>
      <w:numFmt w:val="bullet"/>
      <w:lvlText w:val="•"/>
      <w:lvlJc w:val="left"/>
      <w:pPr>
        <w:ind w:left="4611" w:hanging="615"/>
      </w:pPr>
      <w:rPr>
        <w:rFonts w:hint="default"/>
        <w:lang w:val="ru-RU" w:eastAsia="en-US" w:bidi="ar-SA"/>
      </w:rPr>
    </w:lvl>
    <w:lvl w:ilvl="5" w:tentative="0">
      <w:start w:val="0"/>
      <w:numFmt w:val="bullet"/>
      <w:lvlText w:val="•"/>
      <w:lvlJc w:val="left"/>
      <w:pPr>
        <w:ind w:left="5649" w:hanging="615"/>
      </w:pPr>
      <w:rPr>
        <w:rFonts w:hint="default"/>
        <w:lang w:val="ru-RU" w:eastAsia="en-US" w:bidi="ar-SA"/>
      </w:rPr>
    </w:lvl>
    <w:lvl w:ilvl="6" w:tentative="0">
      <w:start w:val="0"/>
      <w:numFmt w:val="bullet"/>
      <w:lvlText w:val="•"/>
      <w:lvlJc w:val="left"/>
      <w:pPr>
        <w:ind w:left="6687" w:hanging="615"/>
      </w:pPr>
      <w:rPr>
        <w:rFonts w:hint="default"/>
        <w:lang w:val="ru-RU" w:eastAsia="en-US" w:bidi="ar-SA"/>
      </w:rPr>
    </w:lvl>
    <w:lvl w:ilvl="7" w:tentative="0">
      <w:start w:val="0"/>
      <w:numFmt w:val="bullet"/>
      <w:lvlText w:val="•"/>
      <w:lvlJc w:val="left"/>
      <w:pPr>
        <w:ind w:left="7725" w:hanging="615"/>
      </w:pPr>
      <w:rPr>
        <w:rFonts w:hint="default"/>
        <w:lang w:val="ru-RU" w:eastAsia="en-US" w:bidi="ar-SA"/>
      </w:rPr>
    </w:lvl>
    <w:lvl w:ilvl="8" w:tentative="0">
      <w:start w:val="0"/>
      <w:numFmt w:val="bullet"/>
      <w:lvlText w:val="•"/>
      <w:lvlJc w:val="left"/>
      <w:pPr>
        <w:ind w:left="8763" w:hanging="615"/>
      </w:pPr>
      <w:rPr>
        <w:rFonts w:hint="default"/>
        <w:lang w:val="ru-RU" w:eastAsia="en-US" w:bidi="ar-SA"/>
      </w:rPr>
    </w:lvl>
  </w:abstractNum>
  <w:abstractNum w:abstractNumId="12">
    <w:nsid w:val="1AB96CF9"/>
    <w:multiLevelType w:val="multilevel"/>
    <w:tmpl w:val="1AB96CF9"/>
    <w:lvl w:ilvl="0" w:tentative="0">
      <w:start w:val="0"/>
      <w:numFmt w:val="bullet"/>
      <w:lvlText w:val="-"/>
      <w:lvlJc w:val="left"/>
      <w:pPr>
        <w:ind w:left="462" w:hanging="144"/>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497" w:hanging="144"/>
      </w:pPr>
      <w:rPr>
        <w:rFonts w:hint="default"/>
        <w:lang w:val="ru-RU" w:eastAsia="en-US" w:bidi="ar-SA"/>
      </w:rPr>
    </w:lvl>
    <w:lvl w:ilvl="2" w:tentative="0">
      <w:start w:val="0"/>
      <w:numFmt w:val="bullet"/>
      <w:lvlText w:val="•"/>
      <w:lvlJc w:val="left"/>
      <w:pPr>
        <w:ind w:left="2535" w:hanging="144"/>
      </w:pPr>
      <w:rPr>
        <w:rFonts w:hint="default"/>
        <w:lang w:val="ru-RU" w:eastAsia="en-US" w:bidi="ar-SA"/>
      </w:rPr>
    </w:lvl>
    <w:lvl w:ilvl="3" w:tentative="0">
      <w:start w:val="0"/>
      <w:numFmt w:val="bullet"/>
      <w:lvlText w:val="•"/>
      <w:lvlJc w:val="left"/>
      <w:pPr>
        <w:ind w:left="3573" w:hanging="144"/>
      </w:pPr>
      <w:rPr>
        <w:rFonts w:hint="default"/>
        <w:lang w:val="ru-RU" w:eastAsia="en-US" w:bidi="ar-SA"/>
      </w:rPr>
    </w:lvl>
    <w:lvl w:ilvl="4" w:tentative="0">
      <w:start w:val="0"/>
      <w:numFmt w:val="bullet"/>
      <w:lvlText w:val="•"/>
      <w:lvlJc w:val="left"/>
      <w:pPr>
        <w:ind w:left="4611" w:hanging="144"/>
      </w:pPr>
      <w:rPr>
        <w:rFonts w:hint="default"/>
        <w:lang w:val="ru-RU" w:eastAsia="en-US" w:bidi="ar-SA"/>
      </w:rPr>
    </w:lvl>
    <w:lvl w:ilvl="5" w:tentative="0">
      <w:start w:val="0"/>
      <w:numFmt w:val="bullet"/>
      <w:lvlText w:val="•"/>
      <w:lvlJc w:val="left"/>
      <w:pPr>
        <w:ind w:left="5649" w:hanging="144"/>
      </w:pPr>
      <w:rPr>
        <w:rFonts w:hint="default"/>
        <w:lang w:val="ru-RU" w:eastAsia="en-US" w:bidi="ar-SA"/>
      </w:rPr>
    </w:lvl>
    <w:lvl w:ilvl="6" w:tentative="0">
      <w:start w:val="0"/>
      <w:numFmt w:val="bullet"/>
      <w:lvlText w:val="•"/>
      <w:lvlJc w:val="left"/>
      <w:pPr>
        <w:ind w:left="6687" w:hanging="144"/>
      </w:pPr>
      <w:rPr>
        <w:rFonts w:hint="default"/>
        <w:lang w:val="ru-RU" w:eastAsia="en-US" w:bidi="ar-SA"/>
      </w:rPr>
    </w:lvl>
    <w:lvl w:ilvl="7" w:tentative="0">
      <w:start w:val="0"/>
      <w:numFmt w:val="bullet"/>
      <w:lvlText w:val="•"/>
      <w:lvlJc w:val="left"/>
      <w:pPr>
        <w:ind w:left="7725" w:hanging="144"/>
      </w:pPr>
      <w:rPr>
        <w:rFonts w:hint="default"/>
        <w:lang w:val="ru-RU" w:eastAsia="en-US" w:bidi="ar-SA"/>
      </w:rPr>
    </w:lvl>
    <w:lvl w:ilvl="8" w:tentative="0">
      <w:start w:val="0"/>
      <w:numFmt w:val="bullet"/>
      <w:lvlText w:val="•"/>
      <w:lvlJc w:val="left"/>
      <w:pPr>
        <w:ind w:left="8763" w:hanging="144"/>
      </w:pPr>
      <w:rPr>
        <w:rFonts w:hint="default"/>
        <w:lang w:val="ru-RU" w:eastAsia="en-US" w:bidi="ar-SA"/>
      </w:rPr>
    </w:lvl>
  </w:abstractNum>
  <w:abstractNum w:abstractNumId="13">
    <w:nsid w:val="1D963628"/>
    <w:multiLevelType w:val="multilevel"/>
    <w:tmpl w:val="1D963628"/>
    <w:lvl w:ilvl="0" w:tentative="0">
      <w:start w:val="6"/>
      <w:numFmt w:val="decimal"/>
      <w:lvlText w:val="%1"/>
      <w:lvlJc w:val="left"/>
      <w:pPr>
        <w:ind w:left="462" w:hanging="365"/>
      </w:pPr>
      <w:rPr>
        <w:rFonts w:hint="default"/>
        <w:lang w:val="ru-RU" w:eastAsia="en-US" w:bidi="ar-SA"/>
      </w:rPr>
    </w:lvl>
    <w:lvl w:ilvl="1" w:tentative="0">
      <w:start w:val="1"/>
      <w:numFmt w:val="decimal"/>
      <w:lvlText w:val="%1.%2."/>
      <w:lvlJc w:val="left"/>
      <w:pPr>
        <w:ind w:left="462" w:hanging="365"/>
      </w:pPr>
      <w:rPr>
        <w:rFonts w:hint="default" w:ascii="Times New Roman" w:hAnsi="Times New Roman" w:eastAsia="Times New Roman" w:cs="Times New Roman"/>
        <w:w w:val="100"/>
        <w:sz w:val="22"/>
        <w:szCs w:val="22"/>
        <w:lang w:val="ru-RU" w:eastAsia="en-US" w:bidi="ar-SA"/>
      </w:rPr>
    </w:lvl>
    <w:lvl w:ilvl="2" w:tentative="0">
      <w:start w:val="0"/>
      <w:numFmt w:val="bullet"/>
      <w:lvlText w:val="•"/>
      <w:lvlJc w:val="left"/>
      <w:pPr>
        <w:ind w:left="2535" w:hanging="365"/>
      </w:pPr>
      <w:rPr>
        <w:rFonts w:hint="default"/>
        <w:lang w:val="ru-RU" w:eastAsia="en-US" w:bidi="ar-SA"/>
      </w:rPr>
    </w:lvl>
    <w:lvl w:ilvl="3" w:tentative="0">
      <w:start w:val="0"/>
      <w:numFmt w:val="bullet"/>
      <w:lvlText w:val="•"/>
      <w:lvlJc w:val="left"/>
      <w:pPr>
        <w:ind w:left="3573" w:hanging="365"/>
      </w:pPr>
      <w:rPr>
        <w:rFonts w:hint="default"/>
        <w:lang w:val="ru-RU" w:eastAsia="en-US" w:bidi="ar-SA"/>
      </w:rPr>
    </w:lvl>
    <w:lvl w:ilvl="4" w:tentative="0">
      <w:start w:val="0"/>
      <w:numFmt w:val="bullet"/>
      <w:lvlText w:val="•"/>
      <w:lvlJc w:val="left"/>
      <w:pPr>
        <w:ind w:left="4611" w:hanging="365"/>
      </w:pPr>
      <w:rPr>
        <w:rFonts w:hint="default"/>
        <w:lang w:val="ru-RU" w:eastAsia="en-US" w:bidi="ar-SA"/>
      </w:rPr>
    </w:lvl>
    <w:lvl w:ilvl="5" w:tentative="0">
      <w:start w:val="0"/>
      <w:numFmt w:val="bullet"/>
      <w:lvlText w:val="•"/>
      <w:lvlJc w:val="left"/>
      <w:pPr>
        <w:ind w:left="5649" w:hanging="365"/>
      </w:pPr>
      <w:rPr>
        <w:rFonts w:hint="default"/>
        <w:lang w:val="ru-RU" w:eastAsia="en-US" w:bidi="ar-SA"/>
      </w:rPr>
    </w:lvl>
    <w:lvl w:ilvl="6" w:tentative="0">
      <w:start w:val="0"/>
      <w:numFmt w:val="bullet"/>
      <w:lvlText w:val="•"/>
      <w:lvlJc w:val="left"/>
      <w:pPr>
        <w:ind w:left="6687" w:hanging="365"/>
      </w:pPr>
      <w:rPr>
        <w:rFonts w:hint="default"/>
        <w:lang w:val="ru-RU" w:eastAsia="en-US" w:bidi="ar-SA"/>
      </w:rPr>
    </w:lvl>
    <w:lvl w:ilvl="7" w:tentative="0">
      <w:start w:val="0"/>
      <w:numFmt w:val="bullet"/>
      <w:lvlText w:val="•"/>
      <w:lvlJc w:val="left"/>
      <w:pPr>
        <w:ind w:left="7725" w:hanging="365"/>
      </w:pPr>
      <w:rPr>
        <w:rFonts w:hint="default"/>
        <w:lang w:val="ru-RU" w:eastAsia="en-US" w:bidi="ar-SA"/>
      </w:rPr>
    </w:lvl>
    <w:lvl w:ilvl="8" w:tentative="0">
      <w:start w:val="0"/>
      <w:numFmt w:val="bullet"/>
      <w:lvlText w:val="•"/>
      <w:lvlJc w:val="left"/>
      <w:pPr>
        <w:ind w:left="8763" w:hanging="365"/>
      </w:pPr>
      <w:rPr>
        <w:rFonts w:hint="default"/>
        <w:lang w:val="ru-RU" w:eastAsia="en-US" w:bidi="ar-SA"/>
      </w:rPr>
    </w:lvl>
  </w:abstractNum>
  <w:abstractNum w:abstractNumId="14">
    <w:nsid w:val="1F524EE8"/>
    <w:multiLevelType w:val="multilevel"/>
    <w:tmpl w:val="1F524EE8"/>
    <w:lvl w:ilvl="0" w:tentative="0">
      <w:start w:val="12"/>
      <w:numFmt w:val="decimal"/>
      <w:lvlText w:val="%1"/>
      <w:lvlJc w:val="left"/>
      <w:pPr>
        <w:ind w:left="462" w:hanging="485"/>
      </w:pPr>
      <w:rPr>
        <w:rFonts w:hint="default"/>
        <w:lang w:val="ru-RU" w:eastAsia="en-US" w:bidi="ar-SA"/>
      </w:rPr>
    </w:lvl>
    <w:lvl w:ilvl="1" w:tentative="0">
      <w:start w:val="1"/>
      <w:numFmt w:val="decimal"/>
      <w:lvlText w:val="%1.%2."/>
      <w:lvlJc w:val="left"/>
      <w:pPr>
        <w:ind w:left="462" w:hanging="485"/>
      </w:pPr>
      <w:rPr>
        <w:rFonts w:hint="default"/>
        <w:w w:val="100"/>
        <w:lang w:val="ru-RU" w:eastAsia="en-US" w:bidi="ar-SA"/>
      </w:rPr>
    </w:lvl>
    <w:lvl w:ilvl="2" w:tentative="0">
      <w:start w:val="0"/>
      <w:numFmt w:val="bullet"/>
      <w:lvlText w:val="•"/>
      <w:lvlJc w:val="left"/>
      <w:pPr>
        <w:ind w:left="2535" w:hanging="485"/>
      </w:pPr>
      <w:rPr>
        <w:rFonts w:hint="default"/>
        <w:lang w:val="ru-RU" w:eastAsia="en-US" w:bidi="ar-SA"/>
      </w:rPr>
    </w:lvl>
    <w:lvl w:ilvl="3" w:tentative="0">
      <w:start w:val="0"/>
      <w:numFmt w:val="bullet"/>
      <w:lvlText w:val="•"/>
      <w:lvlJc w:val="left"/>
      <w:pPr>
        <w:ind w:left="3573" w:hanging="485"/>
      </w:pPr>
      <w:rPr>
        <w:rFonts w:hint="default"/>
        <w:lang w:val="ru-RU" w:eastAsia="en-US" w:bidi="ar-SA"/>
      </w:rPr>
    </w:lvl>
    <w:lvl w:ilvl="4" w:tentative="0">
      <w:start w:val="0"/>
      <w:numFmt w:val="bullet"/>
      <w:lvlText w:val="•"/>
      <w:lvlJc w:val="left"/>
      <w:pPr>
        <w:ind w:left="4611" w:hanging="485"/>
      </w:pPr>
      <w:rPr>
        <w:rFonts w:hint="default"/>
        <w:lang w:val="ru-RU" w:eastAsia="en-US" w:bidi="ar-SA"/>
      </w:rPr>
    </w:lvl>
    <w:lvl w:ilvl="5" w:tentative="0">
      <w:start w:val="0"/>
      <w:numFmt w:val="bullet"/>
      <w:lvlText w:val="•"/>
      <w:lvlJc w:val="left"/>
      <w:pPr>
        <w:ind w:left="5649" w:hanging="485"/>
      </w:pPr>
      <w:rPr>
        <w:rFonts w:hint="default"/>
        <w:lang w:val="ru-RU" w:eastAsia="en-US" w:bidi="ar-SA"/>
      </w:rPr>
    </w:lvl>
    <w:lvl w:ilvl="6" w:tentative="0">
      <w:start w:val="0"/>
      <w:numFmt w:val="bullet"/>
      <w:lvlText w:val="•"/>
      <w:lvlJc w:val="left"/>
      <w:pPr>
        <w:ind w:left="6687" w:hanging="485"/>
      </w:pPr>
      <w:rPr>
        <w:rFonts w:hint="default"/>
        <w:lang w:val="ru-RU" w:eastAsia="en-US" w:bidi="ar-SA"/>
      </w:rPr>
    </w:lvl>
    <w:lvl w:ilvl="7" w:tentative="0">
      <w:start w:val="0"/>
      <w:numFmt w:val="bullet"/>
      <w:lvlText w:val="•"/>
      <w:lvlJc w:val="left"/>
      <w:pPr>
        <w:ind w:left="7725" w:hanging="485"/>
      </w:pPr>
      <w:rPr>
        <w:rFonts w:hint="default"/>
        <w:lang w:val="ru-RU" w:eastAsia="en-US" w:bidi="ar-SA"/>
      </w:rPr>
    </w:lvl>
    <w:lvl w:ilvl="8" w:tentative="0">
      <w:start w:val="0"/>
      <w:numFmt w:val="bullet"/>
      <w:lvlText w:val="•"/>
      <w:lvlJc w:val="left"/>
      <w:pPr>
        <w:ind w:left="8763" w:hanging="485"/>
      </w:pPr>
      <w:rPr>
        <w:rFonts w:hint="default"/>
        <w:lang w:val="ru-RU" w:eastAsia="en-US" w:bidi="ar-SA"/>
      </w:rPr>
    </w:lvl>
  </w:abstractNum>
  <w:abstractNum w:abstractNumId="15">
    <w:nsid w:val="20907574"/>
    <w:multiLevelType w:val="multilevel"/>
    <w:tmpl w:val="20907574"/>
    <w:lvl w:ilvl="0" w:tentative="0">
      <w:start w:val="11"/>
      <w:numFmt w:val="decimal"/>
      <w:lvlText w:val="%1"/>
      <w:lvlJc w:val="left"/>
      <w:pPr>
        <w:ind w:left="462" w:hanging="485"/>
      </w:pPr>
      <w:rPr>
        <w:rFonts w:hint="default"/>
        <w:lang w:val="ru-RU" w:eastAsia="en-US" w:bidi="ar-SA"/>
      </w:rPr>
    </w:lvl>
    <w:lvl w:ilvl="1" w:tentative="0">
      <w:start w:val="6"/>
      <w:numFmt w:val="decimal"/>
      <w:lvlText w:val="%1.%2."/>
      <w:lvlJc w:val="left"/>
      <w:pPr>
        <w:ind w:left="462" w:hanging="485"/>
      </w:pPr>
      <w:rPr>
        <w:rFonts w:hint="default"/>
        <w:w w:val="100"/>
        <w:lang w:val="ru-RU" w:eastAsia="en-US" w:bidi="ar-SA"/>
      </w:rPr>
    </w:lvl>
    <w:lvl w:ilvl="2" w:tentative="0">
      <w:start w:val="0"/>
      <w:numFmt w:val="bullet"/>
      <w:lvlText w:val="•"/>
      <w:lvlJc w:val="left"/>
      <w:pPr>
        <w:ind w:left="2535" w:hanging="485"/>
      </w:pPr>
      <w:rPr>
        <w:rFonts w:hint="default"/>
        <w:lang w:val="ru-RU" w:eastAsia="en-US" w:bidi="ar-SA"/>
      </w:rPr>
    </w:lvl>
    <w:lvl w:ilvl="3" w:tentative="0">
      <w:start w:val="0"/>
      <w:numFmt w:val="bullet"/>
      <w:lvlText w:val="•"/>
      <w:lvlJc w:val="left"/>
      <w:pPr>
        <w:ind w:left="3573" w:hanging="485"/>
      </w:pPr>
      <w:rPr>
        <w:rFonts w:hint="default"/>
        <w:lang w:val="ru-RU" w:eastAsia="en-US" w:bidi="ar-SA"/>
      </w:rPr>
    </w:lvl>
    <w:lvl w:ilvl="4" w:tentative="0">
      <w:start w:val="0"/>
      <w:numFmt w:val="bullet"/>
      <w:lvlText w:val="•"/>
      <w:lvlJc w:val="left"/>
      <w:pPr>
        <w:ind w:left="4611" w:hanging="485"/>
      </w:pPr>
      <w:rPr>
        <w:rFonts w:hint="default"/>
        <w:lang w:val="ru-RU" w:eastAsia="en-US" w:bidi="ar-SA"/>
      </w:rPr>
    </w:lvl>
    <w:lvl w:ilvl="5" w:tentative="0">
      <w:start w:val="0"/>
      <w:numFmt w:val="bullet"/>
      <w:lvlText w:val="•"/>
      <w:lvlJc w:val="left"/>
      <w:pPr>
        <w:ind w:left="5649" w:hanging="485"/>
      </w:pPr>
      <w:rPr>
        <w:rFonts w:hint="default"/>
        <w:lang w:val="ru-RU" w:eastAsia="en-US" w:bidi="ar-SA"/>
      </w:rPr>
    </w:lvl>
    <w:lvl w:ilvl="6" w:tentative="0">
      <w:start w:val="0"/>
      <w:numFmt w:val="bullet"/>
      <w:lvlText w:val="•"/>
      <w:lvlJc w:val="left"/>
      <w:pPr>
        <w:ind w:left="6687" w:hanging="485"/>
      </w:pPr>
      <w:rPr>
        <w:rFonts w:hint="default"/>
        <w:lang w:val="ru-RU" w:eastAsia="en-US" w:bidi="ar-SA"/>
      </w:rPr>
    </w:lvl>
    <w:lvl w:ilvl="7" w:tentative="0">
      <w:start w:val="0"/>
      <w:numFmt w:val="bullet"/>
      <w:lvlText w:val="•"/>
      <w:lvlJc w:val="left"/>
      <w:pPr>
        <w:ind w:left="7725" w:hanging="485"/>
      </w:pPr>
      <w:rPr>
        <w:rFonts w:hint="default"/>
        <w:lang w:val="ru-RU" w:eastAsia="en-US" w:bidi="ar-SA"/>
      </w:rPr>
    </w:lvl>
    <w:lvl w:ilvl="8" w:tentative="0">
      <w:start w:val="0"/>
      <w:numFmt w:val="bullet"/>
      <w:lvlText w:val="•"/>
      <w:lvlJc w:val="left"/>
      <w:pPr>
        <w:ind w:left="8763" w:hanging="485"/>
      </w:pPr>
      <w:rPr>
        <w:rFonts w:hint="default"/>
        <w:lang w:val="ru-RU" w:eastAsia="en-US" w:bidi="ar-SA"/>
      </w:rPr>
    </w:lvl>
  </w:abstractNum>
  <w:abstractNum w:abstractNumId="16">
    <w:nsid w:val="225126F2"/>
    <w:multiLevelType w:val="multilevel"/>
    <w:tmpl w:val="225126F2"/>
    <w:lvl w:ilvl="0" w:tentative="0">
      <w:start w:val="0"/>
      <w:numFmt w:val="bullet"/>
      <w:lvlText w:val="-"/>
      <w:lvlJc w:val="left"/>
      <w:pPr>
        <w:ind w:left="462" w:hanging="163"/>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1497" w:hanging="163"/>
      </w:pPr>
      <w:rPr>
        <w:rFonts w:hint="default"/>
        <w:lang w:val="ru-RU" w:eastAsia="en-US" w:bidi="ar-SA"/>
      </w:rPr>
    </w:lvl>
    <w:lvl w:ilvl="2" w:tentative="0">
      <w:start w:val="0"/>
      <w:numFmt w:val="bullet"/>
      <w:lvlText w:val="•"/>
      <w:lvlJc w:val="left"/>
      <w:pPr>
        <w:ind w:left="2535" w:hanging="163"/>
      </w:pPr>
      <w:rPr>
        <w:rFonts w:hint="default"/>
        <w:lang w:val="ru-RU" w:eastAsia="en-US" w:bidi="ar-SA"/>
      </w:rPr>
    </w:lvl>
    <w:lvl w:ilvl="3" w:tentative="0">
      <w:start w:val="0"/>
      <w:numFmt w:val="bullet"/>
      <w:lvlText w:val="•"/>
      <w:lvlJc w:val="left"/>
      <w:pPr>
        <w:ind w:left="3573" w:hanging="163"/>
      </w:pPr>
      <w:rPr>
        <w:rFonts w:hint="default"/>
        <w:lang w:val="ru-RU" w:eastAsia="en-US" w:bidi="ar-SA"/>
      </w:rPr>
    </w:lvl>
    <w:lvl w:ilvl="4" w:tentative="0">
      <w:start w:val="0"/>
      <w:numFmt w:val="bullet"/>
      <w:lvlText w:val="•"/>
      <w:lvlJc w:val="left"/>
      <w:pPr>
        <w:ind w:left="4611" w:hanging="163"/>
      </w:pPr>
      <w:rPr>
        <w:rFonts w:hint="default"/>
        <w:lang w:val="ru-RU" w:eastAsia="en-US" w:bidi="ar-SA"/>
      </w:rPr>
    </w:lvl>
    <w:lvl w:ilvl="5" w:tentative="0">
      <w:start w:val="0"/>
      <w:numFmt w:val="bullet"/>
      <w:lvlText w:val="•"/>
      <w:lvlJc w:val="left"/>
      <w:pPr>
        <w:ind w:left="5649" w:hanging="163"/>
      </w:pPr>
      <w:rPr>
        <w:rFonts w:hint="default"/>
        <w:lang w:val="ru-RU" w:eastAsia="en-US" w:bidi="ar-SA"/>
      </w:rPr>
    </w:lvl>
    <w:lvl w:ilvl="6" w:tentative="0">
      <w:start w:val="0"/>
      <w:numFmt w:val="bullet"/>
      <w:lvlText w:val="•"/>
      <w:lvlJc w:val="left"/>
      <w:pPr>
        <w:ind w:left="6687" w:hanging="163"/>
      </w:pPr>
      <w:rPr>
        <w:rFonts w:hint="default"/>
        <w:lang w:val="ru-RU" w:eastAsia="en-US" w:bidi="ar-SA"/>
      </w:rPr>
    </w:lvl>
    <w:lvl w:ilvl="7" w:tentative="0">
      <w:start w:val="0"/>
      <w:numFmt w:val="bullet"/>
      <w:lvlText w:val="•"/>
      <w:lvlJc w:val="left"/>
      <w:pPr>
        <w:ind w:left="7725" w:hanging="163"/>
      </w:pPr>
      <w:rPr>
        <w:rFonts w:hint="default"/>
        <w:lang w:val="ru-RU" w:eastAsia="en-US" w:bidi="ar-SA"/>
      </w:rPr>
    </w:lvl>
    <w:lvl w:ilvl="8" w:tentative="0">
      <w:start w:val="0"/>
      <w:numFmt w:val="bullet"/>
      <w:lvlText w:val="•"/>
      <w:lvlJc w:val="left"/>
      <w:pPr>
        <w:ind w:left="8763" w:hanging="163"/>
      </w:pPr>
      <w:rPr>
        <w:rFonts w:hint="default"/>
        <w:lang w:val="ru-RU" w:eastAsia="en-US" w:bidi="ar-SA"/>
      </w:rPr>
    </w:lvl>
  </w:abstractNum>
  <w:abstractNum w:abstractNumId="17">
    <w:nsid w:val="328B2915"/>
    <w:multiLevelType w:val="multilevel"/>
    <w:tmpl w:val="328B2915"/>
    <w:lvl w:ilvl="0" w:tentative="0">
      <w:start w:val="3"/>
      <w:numFmt w:val="decimal"/>
      <w:lvlText w:val="%1"/>
      <w:lvlJc w:val="left"/>
      <w:pPr>
        <w:ind w:left="462" w:hanging="365"/>
      </w:pPr>
      <w:rPr>
        <w:rFonts w:hint="default"/>
        <w:lang w:val="ru-RU" w:eastAsia="en-US" w:bidi="ar-SA"/>
      </w:rPr>
    </w:lvl>
    <w:lvl w:ilvl="1" w:tentative="0">
      <w:start w:val="1"/>
      <w:numFmt w:val="decimal"/>
      <w:lvlText w:val="%1.%2."/>
      <w:lvlJc w:val="left"/>
      <w:pPr>
        <w:ind w:left="462" w:hanging="365"/>
      </w:pPr>
      <w:rPr>
        <w:rFonts w:hint="default" w:ascii="Times New Roman" w:hAnsi="Times New Roman" w:eastAsia="Times New Roman" w:cs="Times New Roman"/>
        <w:w w:val="100"/>
        <w:sz w:val="22"/>
        <w:szCs w:val="22"/>
        <w:lang w:val="ru-RU" w:eastAsia="en-US" w:bidi="ar-SA"/>
      </w:rPr>
    </w:lvl>
    <w:lvl w:ilvl="2" w:tentative="0">
      <w:start w:val="0"/>
      <w:numFmt w:val="bullet"/>
      <w:lvlText w:val="•"/>
      <w:lvlJc w:val="left"/>
      <w:pPr>
        <w:ind w:left="2535" w:hanging="365"/>
      </w:pPr>
      <w:rPr>
        <w:rFonts w:hint="default"/>
        <w:lang w:val="ru-RU" w:eastAsia="en-US" w:bidi="ar-SA"/>
      </w:rPr>
    </w:lvl>
    <w:lvl w:ilvl="3" w:tentative="0">
      <w:start w:val="0"/>
      <w:numFmt w:val="bullet"/>
      <w:lvlText w:val="•"/>
      <w:lvlJc w:val="left"/>
      <w:pPr>
        <w:ind w:left="3573" w:hanging="365"/>
      </w:pPr>
      <w:rPr>
        <w:rFonts w:hint="default"/>
        <w:lang w:val="ru-RU" w:eastAsia="en-US" w:bidi="ar-SA"/>
      </w:rPr>
    </w:lvl>
    <w:lvl w:ilvl="4" w:tentative="0">
      <w:start w:val="0"/>
      <w:numFmt w:val="bullet"/>
      <w:lvlText w:val="•"/>
      <w:lvlJc w:val="left"/>
      <w:pPr>
        <w:ind w:left="4611" w:hanging="365"/>
      </w:pPr>
      <w:rPr>
        <w:rFonts w:hint="default"/>
        <w:lang w:val="ru-RU" w:eastAsia="en-US" w:bidi="ar-SA"/>
      </w:rPr>
    </w:lvl>
    <w:lvl w:ilvl="5" w:tentative="0">
      <w:start w:val="0"/>
      <w:numFmt w:val="bullet"/>
      <w:lvlText w:val="•"/>
      <w:lvlJc w:val="left"/>
      <w:pPr>
        <w:ind w:left="5649" w:hanging="365"/>
      </w:pPr>
      <w:rPr>
        <w:rFonts w:hint="default"/>
        <w:lang w:val="ru-RU" w:eastAsia="en-US" w:bidi="ar-SA"/>
      </w:rPr>
    </w:lvl>
    <w:lvl w:ilvl="6" w:tentative="0">
      <w:start w:val="0"/>
      <w:numFmt w:val="bullet"/>
      <w:lvlText w:val="•"/>
      <w:lvlJc w:val="left"/>
      <w:pPr>
        <w:ind w:left="6687" w:hanging="365"/>
      </w:pPr>
      <w:rPr>
        <w:rFonts w:hint="default"/>
        <w:lang w:val="ru-RU" w:eastAsia="en-US" w:bidi="ar-SA"/>
      </w:rPr>
    </w:lvl>
    <w:lvl w:ilvl="7" w:tentative="0">
      <w:start w:val="0"/>
      <w:numFmt w:val="bullet"/>
      <w:lvlText w:val="•"/>
      <w:lvlJc w:val="left"/>
      <w:pPr>
        <w:ind w:left="7725" w:hanging="365"/>
      </w:pPr>
      <w:rPr>
        <w:rFonts w:hint="default"/>
        <w:lang w:val="ru-RU" w:eastAsia="en-US" w:bidi="ar-SA"/>
      </w:rPr>
    </w:lvl>
    <w:lvl w:ilvl="8" w:tentative="0">
      <w:start w:val="0"/>
      <w:numFmt w:val="bullet"/>
      <w:lvlText w:val="•"/>
      <w:lvlJc w:val="left"/>
      <w:pPr>
        <w:ind w:left="8763" w:hanging="365"/>
      </w:pPr>
      <w:rPr>
        <w:rFonts w:hint="default"/>
        <w:lang w:val="ru-RU" w:eastAsia="en-US" w:bidi="ar-SA"/>
      </w:rPr>
    </w:lvl>
  </w:abstractNum>
  <w:abstractNum w:abstractNumId="18">
    <w:nsid w:val="35F64EA8"/>
    <w:multiLevelType w:val="multilevel"/>
    <w:tmpl w:val="35F64EA8"/>
    <w:lvl w:ilvl="0" w:tentative="0">
      <w:start w:val="9"/>
      <w:numFmt w:val="decimal"/>
      <w:lvlText w:val="%1"/>
      <w:lvlJc w:val="left"/>
      <w:pPr>
        <w:ind w:left="462" w:hanging="452"/>
      </w:pPr>
      <w:rPr>
        <w:rFonts w:hint="default"/>
        <w:lang w:val="ru-RU" w:eastAsia="en-US" w:bidi="ar-SA"/>
      </w:rPr>
    </w:lvl>
    <w:lvl w:ilvl="1" w:tentative="0">
      <w:start w:val="1"/>
      <w:numFmt w:val="decimal"/>
      <w:lvlText w:val="%1.%2."/>
      <w:lvlJc w:val="left"/>
      <w:pPr>
        <w:ind w:left="462" w:hanging="452"/>
      </w:pPr>
      <w:rPr>
        <w:rFonts w:hint="default" w:ascii="Times New Roman" w:hAnsi="Times New Roman" w:eastAsia="Times New Roman" w:cs="Times New Roman"/>
        <w:spacing w:val="-5"/>
        <w:w w:val="100"/>
        <w:sz w:val="24"/>
        <w:szCs w:val="24"/>
        <w:lang w:val="ru-RU" w:eastAsia="en-US" w:bidi="ar-SA"/>
      </w:rPr>
    </w:lvl>
    <w:lvl w:ilvl="2" w:tentative="0">
      <w:start w:val="0"/>
      <w:numFmt w:val="bullet"/>
      <w:lvlText w:val="•"/>
      <w:lvlJc w:val="left"/>
      <w:pPr>
        <w:ind w:left="2535" w:hanging="452"/>
      </w:pPr>
      <w:rPr>
        <w:rFonts w:hint="default"/>
        <w:lang w:val="ru-RU" w:eastAsia="en-US" w:bidi="ar-SA"/>
      </w:rPr>
    </w:lvl>
    <w:lvl w:ilvl="3" w:tentative="0">
      <w:start w:val="0"/>
      <w:numFmt w:val="bullet"/>
      <w:lvlText w:val="•"/>
      <w:lvlJc w:val="left"/>
      <w:pPr>
        <w:ind w:left="3573" w:hanging="452"/>
      </w:pPr>
      <w:rPr>
        <w:rFonts w:hint="default"/>
        <w:lang w:val="ru-RU" w:eastAsia="en-US" w:bidi="ar-SA"/>
      </w:rPr>
    </w:lvl>
    <w:lvl w:ilvl="4" w:tentative="0">
      <w:start w:val="0"/>
      <w:numFmt w:val="bullet"/>
      <w:lvlText w:val="•"/>
      <w:lvlJc w:val="left"/>
      <w:pPr>
        <w:ind w:left="4611" w:hanging="452"/>
      </w:pPr>
      <w:rPr>
        <w:rFonts w:hint="default"/>
        <w:lang w:val="ru-RU" w:eastAsia="en-US" w:bidi="ar-SA"/>
      </w:rPr>
    </w:lvl>
    <w:lvl w:ilvl="5" w:tentative="0">
      <w:start w:val="0"/>
      <w:numFmt w:val="bullet"/>
      <w:lvlText w:val="•"/>
      <w:lvlJc w:val="left"/>
      <w:pPr>
        <w:ind w:left="5649" w:hanging="452"/>
      </w:pPr>
      <w:rPr>
        <w:rFonts w:hint="default"/>
        <w:lang w:val="ru-RU" w:eastAsia="en-US" w:bidi="ar-SA"/>
      </w:rPr>
    </w:lvl>
    <w:lvl w:ilvl="6" w:tentative="0">
      <w:start w:val="0"/>
      <w:numFmt w:val="bullet"/>
      <w:lvlText w:val="•"/>
      <w:lvlJc w:val="left"/>
      <w:pPr>
        <w:ind w:left="6687" w:hanging="452"/>
      </w:pPr>
      <w:rPr>
        <w:rFonts w:hint="default"/>
        <w:lang w:val="ru-RU" w:eastAsia="en-US" w:bidi="ar-SA"/>
      </w:rPr>
    </w:lvl>
    <w:lvl w:ilvl="7" w:tentative="0">
      <w:start w:val="0"/>
      <w:numFmt w:val="bullet"/>
      <w:lvlText w:val="•"/>
      <w:lvlJc w:val="left"/>
      <w:pPr>
        <w:ind w:left="7725" w:hanging="452"/>
      </w:pPr>
      <w:rPr>
        <w:rFonts w:hint="default"/>
        <w:lang w:val="ru-RU" w:eastAsia="en-US" w:bidi="ar-SA"/>
      </w:rPr>
    </w:lvl>
    <w:lvl w:ilvl="8" w:tentative="0">
      <w:start w:val="0"/>
      <w:numFmt w:val="bullet"/>
      <w:lvlText w:val="•"/>
      <w:lvlJc w:val="left"/>
      <w:pPr>
        <w:ind w:left="8763" w:hanging="452"/>
      </w:pPr>
      <w:rPr>
        <w:rFonts w:hint="default"/>
        <w:lang w:val="ru-RU" w:eastAsia="en-US" w:bidi="ar-SA"/>
      </w:rPr>
    </w:lvl>
  </w:abstractNum>
  <w:abstractNum w:abstractNumId="19">
    <w:nsid w:val="439E3738"/>
    <w:multiLevelType w:val="multilevel"/>
    <w:tmpl w:val="439E3738"/>
    <w:lvl w:ilvl="0" w:tentative="0">
      <w:start w:val="4"/>
      <w:numFmt w:val="decimal"/>
      <w:lvlText w:val="%1"/>
      <w:lvlJc w:val="left"/>
      <w:pPr>
        <w:ind w:left="462" w:hanging="365"/>
      </w:pPr>
      <w:rPr>
        <w:rFonts w:hint="default"/>
        <w:lang w:val="ru-RU" w:eastAsia="en-US" w:bidi="ar-SA"/>
      </w:rPr>
    </w:lvl>
    <w:lvl w:ilvl="1" w:tentative="0">
      <w:start w:val="1"/>
      <w:numFmt w:val="decimal"/>
      <w:lvlText w:val="%1.%2."/>
      <w:lvlJc w:val="left"/>
      <w:pPr>
        <w:ind w:left="649" w:hanging="365"/>
      </w:pPr>
      <w:rPr>
        <w:rFonts w:hint="default"/>
        <w:w w:val="100"/>
        <w:lang w:val="ru-RU" w:eastAsia="en-US" w:bidi="ar-SA"/>
      </w:rPr>
    </w:lvl>
    <w:lvl w:ilvl="2" w:tentative="0">
      <w:start w:val="0"/>
      <w:numFmt w:val="bullet"/>
      <w:lvlText w:val="•"/>
      <w:lvlJc w:val="left"/>
      <w:pPr>
        <w:ind w:left="2535" w:hanging="365"/>
      </w:pPr>
      <w:rPr>
        <w:rFonts w:hint="default"/>
        <w:lang w:val="ru-RU" w:eastAsia="en-US" w:bidi="ar-SA"/>
      </w:rPr>
    </w:lvl>
    <w:lvl w:ilvl="3" w:tentative="0">
      <w:start w:val="0"/>
      <w:numFmt w:val="bullet"/>
      <w:lvlText w:val="•"/>
      <w:lvlJc w:val="left"/>
      <w:pPr>
        <w:ind w:left="3573" w:hanging="365"/>
      </w:pPr>
      <w:rPr>
        <w:rFonts w:hint="default"/>
        <w:lang w:val="ru-RU" w:eastAsia="en-US" w:bidi="ar-SA"/>
      </w:rPr>
    </w:lvl>
    <w:lvl w:ilvl="4" w:tentative="0">
      <w:start w:val="0"/>
      <w:numFmt w:val="bullet"/>
      <w:lvlText w:val="•"/>
      <w:lvlJc w:val="left"/>
      <w:pPr>
        <w:ind w:left="4611" w:hanging="365"/>
      </w:pPr>
      <w:rPr>
        <w:rFonts w:hint="default"/>
        <w:lang w:val="ru-RU" w:eastAsia="en-US" w:bidi="ar-SA"/>
      </w:rPr>
    </w:lvl>
    <w:lvl w:ilvl="5" w:tentative="0">
      <w:start w:val="0"/>
      <w:numFmt w:val="bullet"/>
      <w:lvlText w:val="•"/>
      <w:lvlJc w:val="left"/>
      <w:pPr>
        <w:ind w:left="5649" w:hanging="365"/>
      </w:pPr>
      <w:rPr>
        <w:rFonts w:hint="default"/>
        <w:lang w:val="ru-RU" w:eastAsia="en-US" w:bidi="ar-SA"/>
      </w:rPr>
    </w:lvl>
    <w:lvl w:ilvl="6" w:tentative="0">
      <w:start w:val="0"/>
      <w:numFmt w:val="bullet"/>
      <w:lvlText w:val="•"/>
      <w:lvlJc w:val="left"/>
      <w:pPr>
        <w:ind w:left="6687" w:hanging="365"/>
      </w:pPr>
      <w:rPr>
        <w:rFonts w:hint="default"/>
        <w:lang w:val="ru-RU" w:eastAsia="en-US" w:bidi="ar-SA"/>
      </w:rPr>
    </w:lvl>
    <w:lvl w:ilvl="7" w:tentative="0">
      <w:start w:val="0"/>
      <w:numFmt w:val="bullet"/>
      <w:lvlText w:val="•"/>
      <w:lvlJc w:val="left"/>
      <w:pPr>
        <w:ind w:left="7725" w:hanging="365"/>
      </w:pPr>
      <w:rPr>
        <w:rFonts w:hint="default"/>
        <w:lang w:val="ru-RU" w:eastAsia="en-US" w:bidi="ar-SA"/>
      </w:rPr>
    </w:lvl>
    <w:lvl w:ilvl="8" w:tentative="0">
      <w:start w:val="0"/>
      <w:numFmt w:val="bullet"/>
      <w:lvlText w:val="•"/>
      <w:lvlJc w:val="left"/>
      <w:pPr>
        <w:ind w:left="8763" w:hanging="365"/>
      </w:pPr>
      <w:rPr>
        <w:rFonts w:hint="default"/>
        <w:lang w:val="ru-RU" w:eastAsia="en-US" w:bidi="ar-SA"/>
      </w:rPr>
    </w:lvl>
  </w:abstractNum>
  <w:abstractNum w:abstractNumId="20">
    <w:nsid w:val="44733E98"/>
    <w:multiLevelType w:val="multilevel"/>
    <w:tmpl w:val="44733E98"/>
    <w:lvl w:ilvl="0" w:tentative="0">
      <w:start w:val="2"/>
      <w:numFmt w:val="decimal"/>
      <w:lvlText w:val="%1"/>
      <w:lvlJc w:val="left"/>
      <w:pPr>
        <w:ind w:left="462" w:hanging="365"/>
      </w:pPr>
      <w:rPr>
        <w:rFonts w:hint="default"/>
        <w:lang w:val="ru-RU" w:eastAsia="en-US" w:bidi="ar-SA"/>
      </w:rPr>
    </w:lvl>
    <w:lvl w:ilvl="1" w:tentative="0">
      <w:start w:val="3"/>
      <w:numFmt w:val="decimal"/>
      <w:lvlText w:val="%1.%2."/>
      <w:lvlJc w:val="left"/>
      <w:pPr>
        <w:ind w:left="462" w:hanging="365"/>
      </w:pPr>
      <w:rPr>
        <w:rFonts w:hint="default" w:ascii="Times New Roman" w:hAnsi="Times New Roman" w:eastAsia="Times New Roman" w:cs="Times New Roman"/>
        <w:w w:val="100"/>
        <w:sz w:val="22"/>
        <w:szCs w:val="22"/>
        <w:lang w:val="ru-RU" w:eastAsia="en-US" w:bidi="ar-SA"/>
      </w:rPr>
    </w:lvl>
    <w:lvl w:ilvl="2" w:tentative="0">
      <w:start w:val="0"/>
      <w:numFmt w:val="bullet"/>
      <w:lvlText w:val="•"/>
      <w:lvlJc w:val="left"/>
      <w:pPr>
        <w:ind w:left="2535" w:hanging="365"/>
      </w:pPr>
      <w:rPr>
        <w:rFonts w:hint="default"/>
        <w:lang w:val="ru-RU" w:eastAsia="en-US" w:bidi="ar-SA"/>
      </w:rPr>
    </w:lvl>
    <w:lvl w:ilvl="3" w:tentative="0">
      <w:start w:val="0"/>
      <w:numFmt w:val="bullet"/>
      <w:lvlText w:val="•"/>
      <w:lvlJc w:val="left"/>
      <w:pPr>
        <w:ind w:left="3573" w:hanging="365"/>
      </w:pPr>
      <w:rPr>
        <w:rFonts w:hint="default"/>
        <w:lang w:val="ru-RU" w:eastAsia="en-US" w:bidi="ar-SA"/>
      </w:rPr>
    </w:lvl>
    <w:lvl w:ilvl="4" w:tentative="0">
      <w:start w:val="0"/>
      <w:numFmt w:val="bullet"/>
      <w:lvlText w:val="•"/>
      <w:lvlJc w:val="left"/>
      <w:pPr>
        <w:ind w:left="4611" w:hanging="365"/>
      </w:pPr>
      <w:rPr>
        <w:rFonts w:hint="default"/>
        <w:lang w:val="ru-RU" w:eastAsia="en-US" w:bidi="ar-SA"/>
      </w:rPr>
    </w:lvl>
    <w:lvl w:ilvl="5" w:tentative="0">
      <w:start w:val="0"/>
      <w:numFmt w:val="bullet"/>
      <w:lvlText w:val="•"/>
      <w:lvlJc w:val="left"/>
      <w:pPr>
        <w:ind w:left="5649" w:hanging="365"/>
      </w:pPr>
      <w:rPr>
        <w:rFonts w:hint="default"/>
        <w:lang w:val="ru-RU" w:eastAsia="en-US" w:bidi="ar-SA"/>
      </w:rPr>
    </w:lvl>
    <w:lvl w:ilvl="6" w:tentative="0">
      <w:start w:val="0"/>
      <w:numFmt w:val="bullet"/>
      <w:lvlText w:val="•"/>
      <w:lvlJc w:val="left"/>
      <w:pPr>
        <w:ind w:left="6687" w:hanging="365"/>
      </w:pPr>
      <w:rPr>
        <w:rFonts w:hint="default"/>
        <w:lang w:val="ru-RU" w:eastAsia="en-US" w:bidi="ar-SA"/>
      </w:rPr>
    </w:lvl>
    <w:lvl w:ilvl="7" w:tentative="0">
      <w:start w:val="0"/>
      <w:numFmt w:val="bullet"/>
      <w:lvlText w:val="•"/>
      <w:lvlJc w:val="left"/>
      <w:pPr>
        <w:ind w:left="7725" w:hanging="365"/>
      </w:pPr>
      <w:rPr>
        <w:rFonts w:hint="default"/>
        <w:lang w:val="ru-RU" w:eastAsia="en-US" w:bidi="ar-SA"/>
      </w:rPr>
    </w:lvl>
    <w:lvl w:ilvl="8" w:tentative="0">
      <w:start w:val="0"/>
      <w:numFmt w:val="bullet"/>
      <w:lvlText w:val="•"/>
      <w:lvlJc w:val="left"/>
      <w:pPr>
        <w:ind w:left="8763" w:hanging="365"/>
      </w:pPr>
      <w:rPr>
        <w:rFonts w:hint="default"/>
        <w:lang w:val="ru-RU" w:eastAsia="en-US" w:bidi="ar-SA"/>
      </w:rPr>
    </w:lvl>
  </w:abstractNum>
  <w:abstractNum w:abstractNumId="21">
    <w:nsid w:val="44C85DDA"/>
    <w:multiLevelType w:val="multilevel"/>
    <w:tmpl w:val="44C85DDA"/>
    <w:lvl w:ilvl="0" w:tentative="0">
      <w:start w:val="0"/>
      <w:numFmt w:val="bullet"/>
      <w:lvlText w:val="-"/>
      <w:lvlJc w:val="left"/>
      <w:pPr>
        <w:ind w:left="462" w:hanging="154"/>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497" w:hanging="154"/>
      </w:pPr>
      <w:rPr>
        <w:rFonts w:hint="default"/>
        <w:lang w:val="ru-RU" w:eastAsia="en-US" w:bidi="ar-SA"/>
      </w:rPr>
    </w:lvl>
    <w:lvl w:ilvl="2" w:tentative="0">
      <w:start w:val="0"/>
      <w:numFmt w:val="bullet"/>
      <w:lvlText w:val="•"/>
      <w:lvlJc w:val="left"/>
      <w:pPr>
        <w:ind w:left="2535" w:hanging="154"/>
      </w:pPr>
      <w:rPr>
        <w:rFonts w:hint="default"/>
        <w:lang w:val="ru-RU" w:eastAsia="en-US" w:bidi="ar-SA"/>
      </w:rPr>
    </w:lvl>
    <w:lvl w:ilvl="3" w:tentative="0">
      <w:start w:val="0"/>
      <w:numFmt w:val="bullet"/>
      <w:lvlText w:val="•"/>
      <w:lvlJc w:val="left"/>
      <w:pPr>
        <w:ind w:left="3573" w:hanging="154"/>
      </w:pPr>
      <w:rPr>
        <w:rFonts w:hint="default"/>
        <w:lang w:val="ru-RU" w:eastAsia="en-US" w:bidi="ar-SA"/>
      </w:rPr>
    </w:lvl>
    <w:lvl w:ilvl="4" w:tentative="0">
      <w:start w:val="0"/>
      <w:numFmt w:val="bullet"/>
      <w:lvlText w:val="•"/>
      <w:lvlJc w:val="left"/>
      <w:pPr>
        <w:ind w:left="4611" w:hanging="154"/>
      </w:pPr>
      <w:rPr>
        <w:rFonts w:hint="default"/>
        <w:lang w:val="ru-RU" w:eastAsia="en-US" w:bidi="ar-SA"/>
      </w:rPr>
    </w:lvl>
    <w:lvl w:ilvl="5" w:tentative="0">
      <w:start w:val="0"/>
      <w:numFmt w:val="bullet"/>
      <w:lvlText w:val="•"/>
      <w:lvlJc w:val="left"/>
      <w:pPr>
        <w:ind w:left="5649" w:hanging="154"/>
      </w:pPr>
      <w:rPr>
        <w:rFonts w:hint="default"/>
        <w:lang w:val="ru-RU" w:eastAsia="en-US" w:bidi="ar-SA"/>
      </w:rPr>
    </w:lvl>
    <w:lvl w:ilvl="6" w:tentative="0">
      <w:start w:val="0"/>
      <w:numFmt w:val="bullet"/>
      <w:lvlText w:val="•"/>
      <w:lvlJc w:val="left"/>
      <w:pPr>
        <w:ind w:left="6687" w:hanging="154"/>
      </w:pPr>
      <w:rPr>
        <w:rFonts w:hint="default"/>
        <w:lang w:val="ru-RU" w:eastAsia="en-US" w:bidi="ar-SA"/>
      </w:rPr>
    </w:lvl>
    <w:lvl w:ilvl="7" w:tentative="0">
      <w:start w:val="0"/>
      <w:numFmt w:val="bullet"/>
      <w:lvlText w:val="•"/>
      <w:lvlJc w:val="left"/>
      <w:pPr>
        <w:ind w:left="7725" w:hanging="154"/>
      </w:pPr>
      <w:rPr>
        <w:rFonts w:hint="default"/>
        <w:lang w:val="ru-RU" w:eastAsia="en-US" w:bidi="ar-SA"/>
      </w:rPr>
    </w:lvl>
    <w:lvl w:ilvl="8" w:tentative="0">
      <w:start w:val="0"/>
      <w:numFmt w:val="bullet"/>
      <w:lvlText w:val="•"/>
      <w:lvlJc w:val="left"/>
      <w:pPr>
        <w:ind w:left="8763" w:hanging="154"/>
      </w:pPr>
      <w:rPr>
        <w:rFonts w:hint="default"/>
        <w:lang w:val="ru-RU" w:eastAsia="en-US" w:bidi="ar-SA"/>
      </w:rPr>
    </w:lvl>
  </w:abstractNum>
  <w:abstractNum w:abstractNumId="22">
    <w:nsid w:val="51F601B9"/>
    <w:multiLevelType w:val="multilevel"/>
    <w:tmpl w:val="51F601B9"/>
    <w:lvl w:ilvl="0" w:tentative="0">
      <w:start w:val="8"/>
      <w:numFmt w:val="decimal"/>
      <w:lvlText w:val="%1."/>
      <w:lvlJc w:val="left"/>
      <w:pPr>
        <w:ind w:left="360" w:hanging="360"/>
      </w:pPr>
      <w:rPr>
        <w:rFonts w:hint="default"/>
      </w:rPr>
    </w:lvl>
    <w:lvl w:ilvl="1" w:tentative="0">
      <w:start w:val="6"/>
      <w:numFmt w:val="decimal"/>
      <w:lvlText w:val="%1.%2."/>
      <w:lvlJc w:val="left"/>
      <w:pPr>
        <w:ind w:left="202" w:hanging="360"/>
      </w:pPr>
      <w:rPr>
        <w:rFonts w:hint="default"/>
      </w:rPr>
    </w:lvl>
    <w:lvl w:ilvl="2" w:tentative="0">
      <w:start w:val="1"/>
      <w:numFmt w:val="decimal"/>
      <w:lvlText w:val="%1.%2.%3."/>
      <w:lvlJc w:val="left"/>
      <w:pPr>
        <w:ind w:left="404" w:hanging="720"/>
      </w:pPr>
      <w:rPr>
        <w:rFonts w:hint="default"/>
      </w:rPr>
    </w:lvl>
    <w:lvl w:ilvl="3" w:tentative="0">
      <w:start w:val="1"/>
      <w:numFmt w:val="decimal"/>
      <w:lvlText w:val="%1.%2.%3.%4."/>
      <w:lvlJc w:val="left"/>
      <w:pPr>
        <w:ind w:left="246" w:hanging="720"/>
      </w:pPr>
      <w:rPr>
        <w:rFonts w:hint="default"/>
      </w:rPr>
    </w:lvl>
    <w:lvl w:ilvl="4" w:tentative="0">
      <w:start w:val="1"/>
      <w:numFmt w:val="decimal"/>
      <w:lvlText w:val="%1.%2.%3.%4.%5."/>
      <w:lvlJc w:val="left"/>
      <w:pPr>
        <w:ind w:left="448" w:hanging="1080"/>
      </w:pPr>
      <w:rPr>
        <w:rFonts w:hint="default"/>
      </w:rPr>
    </w:lvl>
    <w:lvl w:ilvl="5" w:tentative="0">
      <w:start w:val="1"/>
      <w:numFmt w:val="decimal"/>
      <w:lvlText w:val="%1.%2.%3.%4.%5.%6."/>
      <w:lvlJc w:val="left"/>
      <w:pPr>
        <w:ind w:left="290" w:hanging="1080"/>
      </w:pPr>
      <w:rPr>
        <w:rFonts w:hint="default"/>
      </w:rPr>
    </w:lvl>
    <w:lvl w:ilvl="6" w:tentative="0">
      <w:start w:val="1"/>
      <w:numFmt w:val="decimal"/>
      <w:lvlText w:val="%1.%2.%3.%4.%5.%6.%7."/>
      <w:lvlJc w:val="left"/>
      <w:pPr>
        <w:ind w:left="492" w:hanging="1440"/>
      </w:pPr>
      <w:rPr>
        <w:rFonts w:hint="default"/>
      </w:rPr>
    </w:lvl>
    <w:lvl w:ilvl="7" w:tentative="0">
      <w:start w:val="1"/>
      <w:numFmt w:val="decimal"/>
      <w:lvlText w:val="%1.%2.%3.%4.%5.%6.%7.%8."/>
      <w:lvlJc w:val="left"/>
      <w:pPr>
        <w:ind w:left="334" w:hanging="1440"/>
      </w:pPr>
      <w:rPr>
        <w:rFonts w:hint="default"/>
      </w:rPr>
    </w:lvl>
    <w:lvl w:ilvl="8" w:tentative="0">
      <w:start w:val="1"/>
      <w:numFmt w:val="decimal"/>
      <w:lvlText w:val="%1.%2.%3.%4.%5.%6.%7.%8.%9."/>
      <w:lvlJc w:val="left"/>
      <w:pPr>
        <w:ind w:left="536" w:hanging="1800"/>
      </w:pPr>
      <w:rPr>
        <w:rFonts w:hint="default"/>
      </w:rPr>
    </w:lvl>
  </w:abstractNum>
  <w:abstractNum w:abstractNumId="23">
    <w:nsid w:val="5BAF01AE"/>
    <w:multiLevelType w:val="multilevel"/>
    <w:tmpl w:val="5BAF01AE"/>
    <w:lvl w:ilvl="0" w:tentative="0">
      <w:start w:val="11"/>
      <w:numFmt w:val="decimal"/>
      <w:lvlText w:val="%1"/>
      <w:lvlJc w:val="left"/>
      <w:pPr>
        <w:ind w:left="462" w:hanging="543"/>
      </w:pPr>
      <w:rPr>
        <w:rFonts w:hint="default"/>
        <w:lang w:val="ru-RU" w:eastAsia="en-US" w:bidi="ar-SA"/>
      </w:rPr>
    </w:lvl>
    <w:lvl w:ilvl="1" w:tentative="0">
      <w:start w:val="1"/>
      <w:numFmt w:val="decimal"/>
      <w:lvlText w:val="%1.%2."/>
      <w:lvlJc w:val="left"/>
      <w:pPr>
        <w:ind w:left="462" w:hanging="543"/>
        <w:jc w:val="right"/>
      </w:pPr>
      <w:rPr>
        <w:rFonts w:hint="default" w:ascii="Times New Roman" w:hAnsi="Times New Roman" w:eastAsia="Times New Roman" w:cs="Times New Roman"/>
        <w:w w:val="99"/>
        <w:sz w:val="24"/>
        <w:szCs w:val="24"/>
        <w:lang w:val="ru-RU" w:eastAsia="en-US" w:bidi="ar-SA"/>
      </w:rPr>
    </w:lvl>
    <w:lvl w:ilvl="2" w:tentative="0">
      <w:start w:val="0"/>
      <w:numFmt w:val="bullet"/>
      <w:lvlText w:val="•"/>
      <w:lvlJc w:val="left"/>
      <w:pPr>
        <w:ind w:left="2535" w:hanging="543"/>
      </w:pPr>
      <w:rPr>
        <w:rFonts w:hint="default"/>
        <w:lang w:val="ru-RU" w:eastAsia="en-US" w:bidi="ar-SA"/>
      </w:rPr>
    </w:lvl>
    <w:lvl w:ilvl="3" w:tentative="0">
      <w:start w:val="0"/>
      <w:numFmt w:val="bullet"/>
      <w:lvlText w:val="•"/>
      <w:lvlJc w:val="left"/>
      <w:pPr>
        <w:ind w:left="3573" w:hanging="543"/>
      </w:pPr>
      <w:rPr>
        <w:rFonts w:hint="default"/>
        <w:lang w:val="ru-RU" w:eastAsia="en-US" w:bidi="ar-SA"/>
      </w:rPr>
    </w:lvl>
    <w:lvl w:ilvl="4" w:tentative="0">
      <w:start w:val="0"/>
      <w:numFmt w:val="bullet"/>
      <w:lvlText w:val="•"/>
      <w:lvlJc w:val="left"/>
      <w:pPr>
        <w:ind w:left="4611" w:hanging="543"/>
      </w:pPr>
      <w:rPr>
        <w:rFonts w:hint="default"/>
        <w:lang w:val="ru-RU" w:eastAsia="en-US" w:bidi="ar-SA"/>
      </w:rPr>
    </w:lvl>
    <w:lvl w:ilvl="5" w:tentative="0">
      <w:start w:val="0"/>
      <w:numFmt w:val="bullet"/>
      <w:lvlText w:val="•"/>
      <w:lvlJc w:val="left"/>
      <w:pPr>
        <w:ind w:left="5649" w:hanging="543"/>
      </w:pPr>
      <w:rPr>
        <w:rFonts w:hint="default"/>
        <w:lang w:val="ru-RU" w:eastAsia="en-US" w:bidi="ar-SA"/>
      </w:rPr>
    </w:lvl>
    <w:lvl w:ilvl="6" w:tentative="0">
      <w:start w:val="0"/>
      <w:numFmt w:val="bullet"/>
      <w:lvlText w:val="•"/>
      <w:lvlJc w:val="left"/>
      <w:pPr>
        <w:ind w:left="6687" w:hanging="543"/>
      </w:pPr>
      <w:rPr>
        <w:rFonts w:hint="default"/>
        <w:lang w:val="ru-RU" w:eastAsia="en-US" w:bidi="ar-SA"/>
      </w:rPr>
    </w:lvl>
    <w:lvl w:ilvl="7" w:tentative="0">
      <w:start w:val="0"/>
      <w:numFmt w:val="bullet"/>
      <w:lvlText w:val="•"/>
      <w:lvlJc w:val="left"/>
      <w:pPr>
        <w:ind w:left="7725" w:hanging="543"/>
      </w:pPr>
      <w:rPr>
        <w:rFonts w:hint="default"/>
        <w:lang w:val="ru-RU" w:eastAsia="en-US" w:bidi="ar-SA"/>
      </w:rPr>
    </w:lvl>
    <w:lvl w:ilvl="8" w:tentative="0">
      <w:start w:val="0"/>
      <w:numFmt w:val="bullet"/>
      <w:lvlText w:val="•"/>
      <w:lvlJc w:val="left"/>
      <w:pPr>
        <w:ind w:left="8763" w:hanging="543"/>
      </w:pPr>
      <w:rPr>
        <w:rFonts w:hint="default"/>
        <w:lang w:val="ru-RU" w:eastAsia="en-US" w:bidi="ar-SA"/>
      </w:rPr>
    </w:lvl>
  </w:abstractNum>
  <w:abstractNum w:abstractNumId="24">
    <w:nsid w:val="64170FB5"/>
    <w:multiLevelType w:val="multilevel"/>
    <w:tmpl w:val="64170FB5"/>
    <w:lvl w:ilvl="0" w:tentative="0">
      <w:start w:val="6"/>
      <w:numFmt w:val="decimal"/>
      <w:lvlText w:val="%1"/>
      <w:lvlJc w:val="left"/>
      <w:pPr>
        <w:ind w:left="462" w:hanging="360"/>
      </w:pPr>
      <w:rPr>
        <w:rFonts w:hint="default"/>
        <w:lang w:val="ru-RU" w:eastAsia="en-US" w:bidi="ar-SA"/>
      </w:rPr>
    </w:lvl>
    <w:lvl w:ilvl="1" w:tentative="0">
      <w:start w:val="4"/>
      <w:numFmt w:val="decimal"/>
      <w:lvlText w:val="%1.%2."/>
      <w:lvlJc w:val="left"/>
      <w:pPr>
        <w:ind w:left="462" w:hanging="360"/>
      </w:pPr>
      <w:rPr>
        <w:rFonts w:hint="default" w:ascii="Times New Roman" w:hAnsi="Times New Roman" w:eastAsia="Times New Roman" w:cs="Times New Roman"/>
        <w:spacing w:val="0"/>
        <w:w w:val="94"/>
        <w:sz w:val="22"/>
        <w:szCs w:val="22"/>
        <w:lang w:val="ru-RU" w:eastAsia="en-US" w:bidi="ar-SA"/>
      </w:rPr>
    </w:lvl>
    <w:lvl w:ilvl="2" w:tentative="0">
      <w:start w:val="0"/>
      <w:numFmt w:val="bullet"/>
      <w:lvlText w:val="•"/>
      <w:lvlJc w:val="left"/>
      <w:pPr>
        <w:ind w:left="2535" w:hanging="360"/>
      </w:pPr>
      <w:rPr>
        <w:rFonts w:hint="default"/>
        <w:lang w:val="ru-RU" w:eastAsia="en-US" w:bidi="ar-SA"/>
      </w:rPr>
    </w:lvl>
    <w:lvl w:ilvl="3" w:tentative="0">
      <w:start w:val="0"/>
      <w:numFmt w:val="bullet"/>
      <w:lvlText w:val="•"/>
      <w:lvlJc w:val="left"/>
      <w:pPr>
        <w:ind w:left="3573" w:hanging="360"/>
      </w:pPr>
      <w:rPr>
        <w:rFonts w:hint="default"/>
        <w:lang w:val="ru-RU" w:eastAsia="en-US" w:bidi="ar-SA"/>
      </w:rPr>
    </w:lvl>
    <w:lvl w:ilvl="4" w:tentative="0">
      <w:start w:val="0"/>
      <w:numFmt w:val="bullet"/>
      <w:lvlText w:val="•"/>
      <w:lvlJc w:val="left"/>
      <w:pPr>
        <w:ind w:left="4611" w:hanging="360"/>
      </w:pPr>
      <w:rPr>
        <w:rFonts w:hint="default"/>
        <w:lang w:val="ru-RU" w:eastAsia="en-US" w:bidi="ar-SA"/>
      </w:rPr>
    </w:lvl>
    <w:lvl w:ilvl="5" w:tentative="0">
      <w:start w:val="0"/>
      <w:numFmt w:val="bullet"/>
      <w:lvlText w:val="•"/>
      <w:lvlJc w:val="left"/>
      <w:pPr>
        <w:ind w:left="5649" w:hanging="360"/>
      </w:pPr>
      <w:rPr>
        <w:rFonts w:hint="default"/>
        <w:lang w:val="ru-RU" w:eastAsia="en-US" w:bidi="ar-SA"/>
      </w:rPr>
    </w:lvl>
    <w:lvl w:ilvl="6" w:tentative="0">
      <w:start w:val="0"/>
      <w:numFmt w:val="bullet"/>
      <w:lvlText w:val="•"/>
      <w:lvlJc w:val="left"/>
      <w:pPr>
        <w:ind w:left="6687" w:hanging="360"/>
      </w:pPr>
      <w:rPr>
        <w:rFonts w:hint="default"/>
        <w:lang w:val="ru-RU" w:eastAsia="en-US" w:bidi="ar-SA"/>
      </w:rPr>
    </w:lvl>
    <w:lvl w:ilvl="7" w:tentative="0">
      <w:start w:val="0"/>
      <w:numFmt w:val="bullet"/>
      <w:lvlText w:val="•"/>
      <w:lvlJc w:val="left"/>
      <w:pPr>
        <w:ind w:left="7725" w:hanging="360"/>
      </w:pPr>
      <w:rPr>
        <w:rFonts w:hint="default"/>
        <w:lang w:val="ru-RU" w:eastAsia="en-US" w:bidi="ar-SA"/>
      </w:rPr>
    </w:lvl>
    <w:lvl w:ilvl="8" w:tentative="0">
      <w:start w:val="0"/>
      <w:numFmt w:val="bullet"/>
      <w:lvlText w:val="•"/>
      <w:lvlJc w:val="left"/>
      <w:pPr>
        <w:ind w:left="8763" w:hanging="360"/>
      </w:pPr>
      <w:rPr>
        <w:rFonts w:hint="default"/>
        <w:lang w:val="ru-RU" w:eastAsia="en-US" w:bidi="ar-SA"/>
      </w:rPr>
    </w:lvl>
  </w:abstractNum>
  <w:abstractNum w:abstractNumId="25">
    <w:nsid w:val="64560703"/>
    <w:multiLevelType w:val="multilevel"/>
    <w:tmpl w:val="64560703"/>
    <w:lvl w:ilvl="0" w:tentative="0">
      <w:start w:val="9"/>
      <w:numFmt w:val="decimal"/>
      <w:lvlText w:val="%1"/>
      <w:lvlJc w:val="left"/>
      <w:pPr>
        <w:ind w:left="462" w:hanging="360"/>
      </w:pPr>
      <w:rPr>
        <w:rFonts w:hint="default"/>
        <w:lang w:val="ru-RU" w:eastAsia="en-US" w:bidi="ar-SA"/>
      </w:rPr>
    </w:lvl>
    <w:lvl w:ilvl="1" w:tentative="0">
      <w:start w:val="6"/>
      <w:numFmt w:val="decimal"/>
      <w:lvlText w:val="%1.%2."/>
      <w:lvlJc w:val="left"/>
      <w:pPr>
        <w:ind w:left="462" w:hanging="360"/>
      </w:pPr>
      <w:rPr>
        <w:rFonts w:hint="default" w:ascii="Times New Roman" w:hAnsi="Times New Roman" w:eastAsia="Times New Roman" w:cs="Times New Roman"/>
        <w:spacing w:val="0"/>
        <w:w w:val="94"/>
        <w:sz w:val="22"/>
        <w:szCs w:val="22"/>
        <w:lang w:val="ru-RU" w:eastAsia="en-US" w:bidi="ar-SA"/>
      </w:rPr>
    </w:lvl>
    <w:lvl w:ilvl="2" w:tentative="0">
      <w:start w:val="0"/>
      <w:numFmt w:val="bullet"/>
      <w:lvlText w:val="•"/>
      <w:lvlJc w:val="left"/>
      <w:pPr>
        <w:ind w:left="2535" w:hanging="360"/>
      </w:pPr>
      <w:rPr>
        <w:rFonts w:hint="default"/>
        <w:lang w:val="ru-RU" w:eastAsia="en-US" w:bidi="ar-SA"/>
      </w:rPr>
    </w:lvl>
    <w:lvl w:ilvl="3" w:tentative="0">
      <w:start w:val="0"/>
      <w:numFmt w:val="bullet"/>
      <w:lvlText w:val="•"/>
      <w:lvlJc w:val="left"/>
      <w:pPr>
        <w:ind w:left="3573" w:hanging="360"/>
      </w:pPr>
      <w:rPr>
        <w:rFonts w:hint="default"/>
        <w:lang w:val="ru-RU" w:eastAsia="en-US" w:bidi="ar-SA"/>
      </w:rPr>
    </w:lvl>
    <w:lvl w:ilvl="4" w:tentative="0">
      <w:start w:val="0"/>
      <w:numFmt w:val="bullet"/>
      <w:lvlText w:val="•"/>
      <w:lvlJc w:val="left"/>
      <w:pPr>
        <w:ind w:left="4611" w:hanging="360"/>
      </w:pPr>
      <w:rPr>
        <w:rFonts w:hint="default"/>
        <w:lang w:val="ru-RU" w:eastAsia="en-US" w:bidi="ar-SA"/>
      </w:rPr>
    </w:lvl>
    <w:lvl w:ilvl="5" w:tentative="0">
      <w:start w:val="0"/>
      <w:numFmt w:val="bullet"/>
      <w:lvlText w:val="•"/>
      <w:lvlJc w:val="left"/>
      <w:pPr>
        <w:ind w:left="5649" w:hanging="360"/>
      </w:pPr>
      <w:rPr>
        <w:rFonts w:hint="default"/>
        <w:lang w:val="ru-RU" w:eastAsia="en-US" w:bidi="ar-SA"/>
      </w:rPr>
    </w:lvl>
    <w:lvl w:ilvl="6" w:tentative="0">
      <w:start w:val="0"/>
      <w:numFmt w:val="bullet"/>
      <w:lvlText w:val="•"/>
      <w:lvlJc w:val="left"/>
      <w:pPr>
        <w:ind w:left="6687" w:hanging="360"/>
      </w:pPr>
      <w:rPr>
        <w:rFonts w:hint="default"/>
        <w:lang w:val="ru-RU" w:eastAsia="en-US" w:bidi="ar-SA"/>
      </w:rPr>
    </w:lvl>
    <w:lvl w:ilvl="7" w:tentative="0">
      <w:start w:val="0"/>
      <w:numFmt w:val="bullet"/>
      <w:lvlText w:val="•"/>
      <w:lvlJc w:val="left"/>
      <w:pPr>
        <w:ind w:left="7725" w:hanging="360"/>
      </w:pPr>
      <w:rPr>
        <w:rFonts w:hint="default"/>
        <w:lang w:val="ru-RU" w:eastAsia="en-US" w:bidi="ar-SA"/>
      </w:rPr>
    </w:lvl>
    <w:lvl w:ilvl="8" w:tentative="0">
      <w:start w:val="0"/>
      <w:numFmt w:val="bullet"/>
      <w:lvlText w:val="•"/>
      <w:lvlJc w:val="left"/>
      <w:pPr>
        <w:ind w:left="8763" w:hanging="360"/>
      </w:pPr>
      <w:rPr>
        <w:rFonts w:hint="default"/>
        <w:lang w:val="ru-RU" w:eastAsia="en-US" w:bidi="ar-SA"/>
      </w:rPr>
    </w:lvl>
  </w:abstractNum>
  <w:abstractNum w:abstractNumId="26">
    <w:nsid w:val="6B270CB0"/>
    <w:multiLevelType w:val="multilevel"/>
    <w:tmpl w:val="6B270CB0"/>
    <w:lvl w:ilvl="0" w:tentative="0">
      <w:start w:val="3"/>
      <w:numFmt w:val="decimal"/>
      <w:lvlText w:val="%1."/>
      <w:lvlJc w:val="left"/>
      <w:pPr>
        <w:ind w:left="480" w:hanging="480"/>
      </w:pPr>
      <w:rPr>
        <w:rFonts w:hint="default"/>
      </w:rPr>
    </w:lvl>
    <w:lvl w:ilvl="1" w:tentative="0">
      <w:start w:val="10"/>
      <w:numFmt w:val="decimal"/>
      <w:lvlText w:val="%1.%2."/>
      <w:lvlJc w:val="left"/>
      <w:pPr>
        <w:ind w:left="480" w:hanging="480"/>
      </w:pPr>
      <w:rPr>
        <w:rFonts w:hint="default"/>
      </w:rPr>
    </w:lvl>
    <w:lvl w:ilvl="2" w:tentative="0">
      <w:start w:val="1"/>
      <w:numFmt w:val="decimal"/>
      <w:lvlText w:val="%1.%2.%3."/>
      <w:lvlJc w:val="left"/>
      <w:pPr>
        <w:ind w:left="914" w:hanging="720"/>
      </w:pPr>
      <w:rPr>
        <w:rFonts w:hint="default"/>
      </w:rPr>
    </w:lvl>
    <w:lvl w:ilvl="3" w:tentative="0">
      <w:start w:val="1"/>
      <w:numFmt w:val="decimal"/>
      <w:lvlText w:val="%1.%2.%3.%4."/>
      <w:lvlJc w:val="left"/>
      <w:pPr>
        <w:ind w:left="1011" w:hanging="720"/>
      </w:pPr>
      <w:rPr>
        <w:rFonts w:hint="default"/>
      </w:rPr>
    </w:lvl>
    <w:lvl w:ilvl="4" w:tentative="0">
      <w:start w:val="1"/>
      <w:numFmt w:val="decimal"/>
      <w:lvlText w:val="%1.%2.%3.%4.%5."/>
      <w:lvlJc w:val="left"/>
      <w:pPr>
        <w:ind w:left="1468" w:hanging="1080"/>
      </w:pPr>
      <w:rPr>
        <w:rFonts w:hint="default"/>
      </w:rPr>
    </w:lvl>
    <w:lvl w:ilvl="5" w:tentative="0">
      <w:start w:val="1"/>
      <w:numFmt w:val="decimal"/>
      <w:lvlText w:val="%1.%2.%3.%4.%5.%6."/>
      <w:lvlJc w:val="left"/>
      <w:pPr>
        <w:ind w:left="1565" w:hanging="1080"/>
      </w:pPr>
      <w:rPr>
        <w:rFonts w:hint="default"/>
      </w:rPr>
    </w:lvl>
    <w:lvl w:ilvl="6" w:tentative="0">
      <w:start w:val="1"/>
      <w:numFmt w:val="decimal"/>
      <w:lvlText w:val="%1.%2.%3.%4.%5.%6.%7."/>
      <w:lvlJc w:val="left"/>
      <w:pPr>
        <w:ind w:left="2022" w:hanging="1440"/>
      </w:pPr>
      <w:rPr>
        <w:rFonts w:hint="default"/>
      </w:rPr>
    </w:lvl>
    <w:lvl w:ilvl="7" w:tentative="0">
      <w:start w:val="1"/>
      <w:numFmt w:val="decimal"/>
      <w:lvlText w:val="%1.%2.%3.%4.%5.%6.%7.%8."/>
      <w:lvlJc w:val="left"/>
      <w:pPr>
        <w:ind w:left="2119" w:hanging="1440"/>
      </w:pPr>
      <w:rPr>
        <w:rFonts w:hint="default"/>
      </w:rPr>
    </w:lvl>
    <w:lvl w:ilvl="8" w:tentative="0">
      <w:start w:val="1"/>
      <w:numFmt w:val="decimal"/>
      <w:lvlText w:val="%1.%2.%3.%4.%5.%6.%7.%8.%9."/>
      <w:lvlJc w:val="left"/>
      <w:pPr>
        <w:ind w:left="2576" w:hanging="1800"/>
      </w:pPr>
      <w:rPr>
        <w:rFonts w:hint="default"/>
      </w:rPr>
    </w:lvl>
  </w:abstractNum>
  <w:abstractNum w:abstractNumId="27">
    <w:nsid w:val="6E2D08DB"/>
    <w:multiLevelType w:val="multilevel"/>
    <w:tmpl w:val="6E2D08DB"/>
    <w:lvl w:ilvl="0" w:tentative="0">
      <w:start w:val="8"/>
      <w:numFmt w:val="decimal"/>
      <w:lvlText w:val="%1"/>
      <w:lvlJc w:val="left"/>
      <w:pPr>
        <w:ind w:left="942" w:hanging="480"/>
      </w:pPr>
      <w:rPr>
        <w:rFonts w:hint="default"/>
        <w:lang w:val="ru-RU" w:eastAsia="en-US" w:bidi="ar-SA"/>
      </w:rPr>
    </w:lvl>
    <w:lvl w:ilvl="1" w:tentative="0">
      <w:start w:val="14"/>
      <w:numFmt w:val="decimal"/>
      <w:lvlText w:val="%1.%2."/>
      <w:lvlJc w:val="left"/>
      <w:pPr>
        <w:ind w:left="942" w:hanging="480"/>
      </w:pPr>
      <w:rPr>
        <w:rFonts w:hint="default" w:ascii="Times New Roman" w:hAnsi="Times New Roman" w:eastAsia="Times New Roman" w:cs="Times New Roman"/>
        <w:spacing w:val="0"/>
        <w:w w:val="94"/>
        <w:sz w:val="22"/>
        <w:szCs w:val="22"/>
        <w:lang w:val="ru-RU" w:eastAsia="en-US" w:bidi="ar-SA"/>
      </w:rPr>
    </w:lvl>
    <w:lvl w:ilvl="2" w:tentative="0">
      <w:start w:val="0"/>
      <w:numFmt w:val="bullet"/>
      <w:lvlText w:val="•"/>
      <w:lvlJc w:val="left"/>
      <w:pPr>
        <w:ind w:left="2919" w:hanging="480"/>
      </w:pPr>
      <w:rPr>
        <w:rFonts w:hint="default"/>
        <w:lang w:val="ru-RU" w:eastAsia="en-US" w:bidi="ar-SA"/>
      </w:rPr>
    </w:lvl>
    <w:lvl w:ilvl="3" w:tentative="0">
      <w:start w:val="0"/>
      <w:numFmt w:val="bullet"/>
      <w:lvlText w:val="•"/>
      <w:lvlJc w:val="left"/>
      <w:pPr>
        <w:ind w:left="3909" w:hanging="480"/>
      </w:pPr>
      <w:rPr>
        <w:rFonts w:hint="default"/>
        <w:lang w:val="ru-RU" w:eastAsia="en-US" w:bidi="ar-SA"/>
      </w:rPr>
    </w:lvl>
    <w:lvl w:ilvl="4" w:tentative="0">
      <w:start w:val="0"/>
      <w:numFmt w:val="bullet"/>
      <w:lvlText w:val="•"/>
      <w:lvlJc w:val="left"/>
      <w:pPr>
        <w:ind w:left="4899" w:hanging="480"/>
      </w:pPr>
      <w:rPr>
        <w:rFonts w:hint="default"/>
        <w:lang w:val="ru-RU" w:eastAsia="en-US" w:bidi="ar-SA"/>
      </w:rPr>
    </w:lvl>
    <w:lvl w:ilvl="5" w:tentative="0">
      <w:start w:val="0"/>
      <w:numFmt w:val="bullet"/>
      <w:lvlText w:val="•"/>
      <w:lvlJc w:val="left"/>
      <w:pPr>
        <w:ind w:left="5889" w:hanging="480"/>
      </w:pPr>
      <w:rPr>
        <w:rFonts w:hint="default"/>
        <w:lang w:val="ru-RU" w:eastAsia="en-US" w:bidi="ar-SA"/>
      </w:rPr>
    </w:lvl>
    <w:lvl w:ilvl="6" w:tentative="0">
      <w:start w:val="0"/>
      <w:numFmt w:val="bullet"/>
      <w:lvlText w:val="•"/>
      <w:lvlJc w:val="left"/>
      <w:pPr>
        <w:ind w:left="6879" w:hanging="480"/>
      </w:pPr>
      <w:rPr>
        <w:rFonts w:hint="default"/>
        <w:lang w:val="ru-RU" w:eastAsia="en-US" w:bidi="ar-SA"/>
      </w:rPr>
    </w:lvl>
    <w:lvl w:ilvl="7" w:tentative="0">
      <w:start w:val="0"/>
      <w:numFmt w:val="bullet"/>
      <w:lvlText w:val="•"/>
      <w:lvlJc w:val="left"/>
      <w:pPr>
        <w:ind w:left="7869" w:hanging="480"/>
      </w:pPr>
      <w:rPr>
        <w:rFonts w:hint="default"/>
        <w:lang w:val="ru-RU" w:eastAsia="en-US" w:bidi="ar-SA"/>
      </w:rPr>
    </w:lvl>
    <w:lvl w:ilvl="8" w:tentative="0">
      <w:start w:val="0"/>
      <w:numFmt w:val="bullet"/>
      <w:lvlText w:val="•"/>
      <w:lvlJc w:val="left"/>
      <w:pPr>
        <w:ind w:left="8859" w:hanging="480"/>
      </w:pPr>
      <w:rPr>
        <w:rFonts w:hint="default"/>
        <w:lang w:val="ru-RU" w:eastAsia="en-US" w:bidi="ar-SA"/>
      </w:rPr>
    </w:lvl>
  </w:abstractNum>
  <w:abstractNum w:abstractNumId="28">
    <w:nsid w:val="6FCF3949"/>
    <w:multiLevelType w:val="multilevel"/>
    <w:tmpl w:val="6FCF3949"/>
    <w:lvl w:ilvl="0" w:tentative="0">
      <w:start w:val="4"/>
      <w:numFmt w:val="decimal"/>
      <w:lvlText w:val="%1."/>
      <w:lvlJc w:val="left"/>
      <w:pPr>
        <w:ind w:left="480" w:hanging="480"/>
      </w:pPr>
      <w:rPr>
        <w:rFonts w:hint="default"/>
        <w:sz w:val="24"/>
      </w:rPr>
    </w:lvl>
    <w:lvl w:ilvl="1" w:tentative="0">
      <w:start w:val="10"/>
      <w:numFmt w:val="decimal"/>
      <w:lvlText w:val="%1.%2."/>
      <w:lvlJc w:val="left"/>
      <w:pPr>
        <w:ind w:left="1129" w:hanging="480"/>
      </w:pPr>
      <w:rPr>
        <w:rFonts w:hint="default"/>
        <w:sz w:val="24"/>
      </w:rPr>
    </w:lvl>
    <w:lvl w:ilvl="2" w:tentative="0">
      <w:start w:val="1"/>
      <w:numFmt w:val="decimal"/>
      <w:lvlText w:val="%1.%2.%3."/>
      <w:lvlJc w:val="left"/>
      <w:pPr>
        <w:ind w:left="2018" w:hanging="720"/>
      </w:pPr>
      <w:rPr>
        <w:rFonts w:hint="default"/>
        <w:sz w:val="24"/>
      </w:rPr>
    </w:lvl>
    <w:lvl w:ilvl="3" w:tentative="0">
      <w:start w:val="1"/>
      <w:numFmt w:val="decimal"/>
      <w:lvlText w:val="%1.%2.%3.%4."/>
      <w:lvlJc w:val="left"/>
      <w:pPr>
        <w:ind w:left="2667" w:hanging="720"/>
      </w:pPr>
      <w:rPr>
        <w:rFonts w:hint="default"/>
        <w:sz w:val="24"/>
      </w:rPr>
    </w:lvl>
    <w:lvl w:ilvl="4" w:tentative="0">
      <w:start w:val="1"/>
      <w:numFmt w:val="decimal"/>
      <w:lvlText w:val="%1.%2.%3.%4.%5."/>
      <w:lvlJc w:val="left"/>
      <w:pPr>
        <w:ind w:left="3676" w:hanging="1080"/>
      </w:pPr>
      <w:rPr>
        <w:rFonts w:hint="default"/>
        <w:sz w:val="24"/>
      </w:rPr>
    </w:lvl>
    <w:lvl w:ilvl="5" w:tentative="0">
      <w:start w:val="1"/>
      <w:numFmt w:val="decimal"/>
      <w:lvlText w:val="%1.%2.%3.%4.%5.%6."/>
      <w:lvlJc w:val="left"/>
      <w:pPr>
        <w:ind w:left="4325" w:hanging="1080"/>
      </w:pPr>
      <w:rPr>
        <w:rFonts w:hint="default"/>
        <w:sz w:val="24"/>
      </w:rPr>
    </w:lvl>
    <w:lvl w:ilvl="6" w:tentative="0">
      <w:start w:val="1"/>
      <w:numFmt w:val="decimal"/>
      <w:lvlText w:val="%1.%2.%3.%4.%5.%6.%7."/>
      <w:lvlJc w:val="left"/>
      <w:pPr>
        <w:ind w:left="5334" w:hanging="1440"/>
      </w:pPr>
      <w:rPr>
        <w:rFonts w:hint="default"/>
        <w:sz w:val="24"/>
      </w:rPr>
    </w:lvl>
    <w:lvl w:ilvl="7" w:tentative="0">
      <w:start w:val="1"/>
      <w:numFmt w:val="decimal"/>
      <w:lvlText w:val="%1.%2.%3.%4.%5.%6.%7.%8."/>
      <w:lvlJc w:val="left"/>
      <w:pPr>
        <w:ind w:left="5983" w:hanging="1440"/>
      </w:pPr>
      <w:rPr>
        <w:rFonts w:hint="default"/>
        <w:sz w:val="24"/>
      </w:rPr>
    </w:lvl>
    <w:lvl w:ilvl="8" w:tentative="0">
      <w:start w:val="1"/>
      <w:numFmt w:val="decimal"/>
      <w:lvlText w:val="%1.%2.%3.%4.%5.%6.%7.%8.%9."/>
      <w:lvlJc w:val="left"/>
      <w:pPr>
        <w:ind w:left="6992" w:hanging="1800"/>
      </w:pPr>
      <w:rPr>
        <w:rFonts w:hint="default"/>
        <w:sz w:val="24"/>
      </w:rPr>
    </w:lvl>
  </w:abstractNum>
  <w:abstractNum w:abstractNumId="29">
    <w:nsid w:val="72E344C8"/>
    <w:multiLevelType w:val="multilevel"/>
    <w:tmpl w:val="72E344C8"/>
    <w:lvl w:ilvl="0" w:tentative="0">
      <w:start w:val="8"/>
      <w:numFmt w:val="decimal"/>
      <w:lvlText w:val="%1"/>
      <w:lvlJc w:val="left"/>
      <w:pPr>
        <w:ind w:left="362" w:hanging="596"/>
      </w:pPr>
      <w:rPr>
        <w:rFonts w:hint="default"/>
        <w:lang w:val="ru-RU" w:eastAsia="en-US" w:bidi="ar-SA"/>
      </w:rPr>
    </w:lvl>
    <w:lvl w:ilvl="1" w:tentative="0">
      <w:start w:val="17"/>
      <w:numFmt w:val="decimal"/>
      <w:lvlText w:val="%1.%2."/>
      <w:lvlJc w:val="left"/>
      <w:pPr>
        <w:ind w:left="362" w:hanging="596"/>
      </w:pPr>
      <w:rPr>
        <w:rFonts w:hint="default" w:ascii="Times New Roman" w:hAnsi="Times New Roman" w:eastAsia="Times New Roman" w:cs="Times New Roman"/>
        <w:spacing w:val="-5"/>
        <w:w w:val="100"/>
        <w:sz w:val="24"/>
        <w:szCs w:val="24"/>
        <w:lang w:val="ru-RU" w:eastAsia="en-US" w:bidi="ar-SA"/>
      </w:rPr>
    </w:lvl>
    <w:lvl w:ilvl="2" w:tentative="0">
      <w:start w:val="0"/>
      <w:numFmt w:val="bullet"/>
      <w:lvlText w:val="•"/>
      <w:lvlJc w:val="left"/>
      <w:pPr>
        <w:ind w:left="2455" w:hanging="596"/>
      </w:pPr>
      <w:rPr>
        <w:rFonts w:hint="default"/>
        <w:lang w:val="ru-RU" w:eastAsia="en-US" w:bidi="ar-SA"/>
      </w:rPr>
    </w:lvl>
    <w:lvl w:ilvl="3" w:tentative="0">
      <w:start w:val="0"/>
      <w:numFmt w:val="bullet"/>
      <w:lvlText w:val="•"/>
      <w:lvlJc w:val="left"/>
      <w:pPr>
        <w:ind w:left="3503" w:hanging="596"/>
      </w:pPr>
      <w:rPr>
        <w:rFonts w:hint="default"/>
        <w:lang w:val="ru-RU" w:eastAsia="en-US" w:bidi="ar-SA"/>
      </w:rPr>
    </w:lvl>
    <w:lvl w:ilvl="4" w:tentative="0">
      <w:start w:val="0"/>
      <w:numFmt w:val="bullet"/>
      <w:lvlText w:val="•"/>
      <w:lvlJc w:val="left"/>
      <w:pPr>
        <w:ind w:left="4551" w:hanging="596"/>
      </w:pPr>
      <w:rPr>
        <w:rFonts w:hint="default"/>
        <w:lang w:val="ru-RU" w:eastAsia="en-US" w:bidi="ar-SA"/>
      </w:rPr>
    </w:lvl>
    <w:lvl w:ilvl="5" w:tentative="0">
      <w:start w:val="0"/>
      <w:numFmt w:val="bullet"/>
      <w:lvlText w:val="•"/>
      <w:lvlJc w:val="left"/>
      <w:pPr>
        <w:ind w:left="5599" w:hanging="596"/>
      </w:pPr>
      <w:rPr>
        <w:rFonts w:hint="default"/>
        <w:lang w:val="ru-RU" w:eastAsia="en-US" w:bidi="ar-SA"/>
      </w:rPr>
    </w:lvl>
    <w:lvl w:ilvl="6" w:tentative="0">
      <w:start w:val="0"/>
      <w:numFmt w:val="bullet"/>
      <w:lvlText w:val="•"/>
      <w:lvlJc w:val="left"/>
      <w:pPr>
        <w:ind w:left="6647" w:hanging="596"/>
      </w:pPr>
      <w:rPr>
        <w:rFonts w:hint="default"/>
        <w:lang w:val="ru-RU" w:eastAsia="en-US" w:bidi="ar-SA"/>
      </w:rPr>
    </w:lvl>
    <w:lvl w:ilvl="7" w:tentative="0">
      <w:start w:val="0"/>
      <w:numFmt w:val="bullet"/>
      <w:lvlText w:val="•"/>
      <w:lvlJc w:val="left"/>
      <w:pPr>
        <w:ind w:left="7695" w:hanging="596"/>
      </w:pPr>
      <w:rPr>
        <w:rFonts w:hint="default"/>
        <w:lang w:val="ru-RU" w:eastAsia="en-US" w:bidi="ar-SA"/>
      </w:rPr>
    </w:lvl>
    <w:lvl w:ilvl="8" w:tentative="0">
      <w:start w:val="0"/>
      <w:numFmt w:val="bullet"/>
      <w:lvlText w:val="•"/>
      <w:lvlJc w:val="left"/>
      <w:pPr>
        <w:ind w:left="8743" w:hanging="596"/>
      </w:pPr>
      <w:rPr>
        <w:rFonts w:hint="default"/>
        <w:lang w:val="ru-RU" w:eastAsia="en-US" w:bidi="ar-SA"/>
      </w:rPr>
    </w:lvl>
  </w:abstractNum>
  <w:abstractNum w:abstractNumId="30">
    <w:nsid w:val="7C3D7D28"/>
    <w:multiLevelType w:val="multilevel"/>
    <w:tmpl w:val="7C3D7D28"/>
    <w:lvl w:ilvl="0" w:tentative="0">
      <w:start w:val="7"/>
      <w:numFmt w:val="decimal"/>
      <w:lvlText w:val="%1"/>
      <w:lvlJc w:val="left"/>
      <w:pPr>
        <w:ind w:left="817" w:hanging="355"/>
      </w:pPr>
      <w:rPr>
        <w:rFonts w:hint="default"/>
        <w:lang w:val="ru-RU" w:eastAsia="en-US" w:bidi="ar-SA"/>
      </w:rPr>
    </w:lvl>
    <w:lvl w:ilvl="1" w:tentative="0">
      <w:start w:val="6"/>
      <w:numFmt w:val="decimal"/>
      <w:lvlText w:val="%1.%2."/>
      <w:lvlJc w:val="left"/>
      <w:pPr>
        <w:ind w:left="817" w:hanging="355"/>
      </w:pPr>
      <w:rPr>
        <w:rFonts w:hint="default"/>
        <w:spacing w:val="-5"/>
        <w:w w:val="100"/>
        <w:lang w:val="ru-RU" w:eastAsia="en-US" w:bidi="ar-SA"/>
      </w:rPr>
    </w:lvl>
    <w:lvl w:ilvl="2" w:tentative="0">
      <w:start w:val="0"/>
      <w:numFmt w:val="bullet"/>
      <w:lvlText w:val="•"/>
      <w:lvlJc w:val="left"/>
      <w:pPr>
        <w:ind w:left="2823" w:hanging="355"/>
      </w:pPr>
      <w:rPr>
        <w:rFonts w:hint="default"/>
        <w:lang w:val="ru-RU" w:eastAsia="en-US" w:bidi="ar-SA"/>
      </w:rPr>
    </w:lvl>
    <w:lvl w:ilvl="3" w:tentative="0">
      <w:start w:val="0"/>
      <w:numFmt w:val="bullet"/>
      <w:lvlText w:val="•"/>
      <w:lvlJc w:val="left"/>
      <w:pPr>
        <w:ind w:left="3825" w:hanging="355"/>
      </w:pPr>
      <w:rPr>
        <w:rFonts w:hint="default"/>
        <w:lang w:val="ru-RU" w:eastAsia="en-US" w:bidi="ar-SA"/>
      </w:rPr>
    </w:lvl>
    <w:lvl w:ilvl="4" w:tentative="0">
      <w:start w:val="0"/>
      <w:numFmt w:val="bullet"/>
      <w:lvlText w:val="•"/>
      <w:lvlJc w:val="left"/>
      <w:pPr>
        <w:ind w:left="4827" w:hanging="355"/>
      </w:pPr>
      <w:rPr>
        <w:rFonts w:hint="default"/>
        <w:lang w:val="ru-RU" w:eastAsia="en-US" w:bidi="ar-SA"/>
      </w:rPr>
    </w:lvl>
    <w:lvl w:ilvl="5" w:tentative="0">
      <w:start w:val="0"/>
      <w:numFmt w:val="bullet"/>
      <w:lvlText w:val="•"/>
      <w:lvlJc w:val="left"/>
      <w:pPr>
        <w:ind w:left="5829" w:hanging="355"/>
      </w:pPr>
      <w:rPr>
        <w:rFonts w:hint="default"/>
        <w:lang w:val="ru-RU" w:eastAsia="en-US" w:bidi="ar-SA"/>
      </w:rPr>
    </w:lvl>
    <w:lvl w:ilvl="6" w:tentative="0">
      <w:start w:val="0"/>
      <w:numFmt w:val="bullet"/>
      <w:lvlText w:val="•"/>
      <w:lvlJc w:val="left"/>
      <w:pPr>
        <w:ind w:left="6831" w:hanging="355"/>
      </w:pPr>
      <w:rPr>
        <w:rFonts w:hint="default"/>
        <w:lang w:val="ru-RU" w:eastAsia="en-US" w:bidi="ar-SA"/>
      </w:rPr>
    </w:lvl>
    <w:lvl w:ilvl="7" w:tentative="0">
      <w:start w:val="0"/>
      <w:numFmt w:val="bullet"/>
      <w:lvlText w:val="•"/>
      <w:lvlJc w:val="left"/>
      <w:pPr>
        <w:ind w:left="7833" w:hanging="355"/>
      </w:pPr>
      <w:rPr>
        <w:rFonts w:hint="default"/>
        <w:lang w:val="ru-RU" w:eastAsia="en-US" w:bidi="ar-SA"/>
      </w:rPr>
    </w:lvl>
    <w:lvl w:ilvl="8" w:tentative="0">
      <w:start w:val="0"/>
      <w:numFmt w:val="bullet"/>
      <w:lvlText w:val="•"/>
      <w:lvlJc w:val="left"/>
      <w:pPr>
        <w:ind w:left="8835" w:hanging="355"/>
      </w:pPr>
      <w:rPr>
        <w:rFonts w:hint="default"/>
        <w:lang w:val="ru-RU" w:eastAsia="en-US" w:bidi="ar-SA"/>
      </w:rPr>
    </w:lvl>
  </w:abstractNum>
  <w:num w:numId="1">
    <w:abstractNumId w:val="7"/>
  </w:num>
  <w:num w:numId="2">
    <w:abstractNumId w:val="11"/>
  </w:num>
  <w:num w:numId="3">
    <w:abstractNumId w:val="16"/>
  </w:num>
  <w:num w:numId="4">
    <w:abstractNumId w:val="10"/>
  </w:num>
  <w:num w:numId="5">
    <w:abstractNumId w:val="20"/>
  </w:num>
  <w:num w:numId="6">
    <w:abstractNumId w:val="17"/>
  </w:num>
  <w:num w:numId="7">
    <w:abstractNumId w:val="12"/>
  </w:num>
  <w:num w:numId="8">
    <w:abstractNumId w:val="26"/>
  </w:num>
  <w:num w:numId="9">
    <w:abstractNumId w:val="19"/>
  </w:num>
  <w:num w:numId="10">
    <w:abstractNumId w:val="9"/>
  </w:num>
  <w:num w:numId="11">
    <w:abstractNumId w:val="28"/>
  </w:num>
  <w:num w:numId="12">
    <w:abstractNumId w:val="8"/>
  </w:num>
  <w:num w:numId="13">
    <w:abstractNumId w:val="13"/>
  </w:num>
  <w:num w:numId="14">
    <w:abstractNumId w:val="24"/>
  </w:num>
  <w:num w:numId="15">
    <w:abstractNumId w:val="6"/>
  </w:num>
  <w:num w:numId="16">
    <w:abstractNumId w:val="5"/>
  </w:num>
  <w:num w:numId="17">
    <w:abstractNumId w:val="30"/>
  </w:num>
  <w:num w:numId="18">
    <w:abstractNumId w:val="3"/>
  </w:num>
  <w:num w:numId="19">
    <w:abstractNumId w:val="22"/>
  </w:num>
  <w:num w:numId="20">
    <w:abstractNumId w:val="1"/>
  </w:num>
  <w:num w:numId="21">
    <w:abstractNumId w:val="21"/>
  </w:num>
  <w:num w:numId="22">
    <w:abstractNumId w:val="27"/>
  </w:num>
  <w:num w:numId="23">
    <w:abstractNumId w:val="29"/>
  </w:num>
  <w:num w:numId="24">
    <w:abstractNumId w:val="18"/>
  </w:num>
  <w:num w:numId="25">
    <w:abstractNumId w:val="25"/>
  </w:num>
  <w:num w:numId="26">
    <w:abstractNumId w:val="2"/>
  </w:num>
  <w:num w:numId="27">
    <w:abstractNumId w:val="23"/>
  </w:num>
  <w:num w:numId="28">
    <w:abstractNumId w:val="15"/>
  </w:num>
  <w:num w:numId="29">
    <w:abstractNumId w:val="14"/>
  </w:num>
  <w:num w:numId="30">
    <w:abstractNumId w:val="4"/>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4B5"/>
    <w:rsid w:val="001635E4"/>
    <w:rsid w:val="002874B5"/>
    <w:rsid w:val="0036432C"/>
    <w:rsid w:val="00364569"/>
    <w:rsid w:val="00391FF0"/>
    <w:rsid w:val="00427AC4"/>
    <w:rsid w:val="00430FBB"/>
    <w:rsid w:val="004B64B7"/>
    <w:rsid w:val="0061268A"/>
    <w:rsid w:val="00631543"/>
    <w:rsid w:val="007150A6"/>
    <w:rsid w:val="009F6CFA"/>
    <w:rsid w:val="00BF078B"/>
    <w:rsid w:val="00DB3C51"/>
    <w:rsid w:val="1BD27E20"/>
    <w:rsid w:val="211D24AD"/>
    <w:rsid w:val="2AE052F6"/>
    <w:rsid w:val="2C801DC8"/>
    <w:rsid w:val="33A52876"/>
    <w:rsid w:val="37D220B9"/>
    <w:rsid w:val="44C60872"/>
    <w:rsid w:val="453229DA"/>
    <w:rsid w:val="4AC53037"/>
    <w:rsid w:val="66502E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2478"/>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2"/>
    <w:semiHidden/>
    <w:unhideWhenUsed/>
    <w:qFormat/>
    <w:uiPriority w:val="99"/>
    <w:rPr>
      <w:rFonts w:ascii="Tahoma" w:hAnsi="Tahoma" w:cs="Tahoma"/>
      <w:sz w:val="16"/>
      <w:szCs w:val="16"/>
    </w:rPr>
  </w:style>
  <w:style w:type="paragraph" w:styleId="6">
    <w:name w:val="header"/>
    <w:basedOn w:val="1"/>
    <w:semiHidden/>
    <w:unhideWhenUsed/>
    <w:uiPriority w:val="99"/>
    <w:pPr>
      <w:tabs>
        <w:tab w:val="center" w:pos="4153"/>
        <w:tab w:val="right" w:pos="8306"/>
      </w:tabs>
    </w:pPr>
  </w:style>
  <w:style w:type="paragraph" w:styleId="7">
    <w:name w:val="Body Text"/>
    <w:basedOn w:val="1"/>
    <w:link w:val="13"/>
    <w:qFormat/>
    <w:uiPriority w:val="1"/>
    <w:pPr>
      <w:ind w:left="462"/>
    </w:pPr>
    <w:rPr>
      <w:sz w:val="24"/>
      <w:szCs w:val="24"/>
    </w:rPr>
  </w:style>
  <w:style w:type="paragraph" w:styleId="8">
    <w:name w:val="footer"/>
    <w:basedOn w:val="1"/>
    <w:semiHidden/>
    <w:unhideWhenUsed/>
    <w:uiPriority w:val="99"/>
    <w:pPr>
      <w:tabs>
        <w:tab w:val="center" w:pos="4153"/>
        <w:tab w:val="right" w:pos="8306"/>
      </w:tabs>
    </w:p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462"/>
      <w:jc w:val="both"/>
    </w:pPr>
  </w:style>
  <w:style w:type="paragraph" w:customStyle="1" w:styleId="11">
    <w:name w:val="Table Paragraph"/>
    <w:basedOn w:val="1"/>
    <w:qFormat/>
    <w:uiPriority w:val="1"/>
  </w:style>
  <w:style w:type="character" w:customStyle="1" w:styleId="12">
    <w:name w:val="Текст выноски Знак"/>
    <w:basedOn w:val="3"/>
    <w:link w:val="5"/>
    <w:semiHidden/>
    <w:qFormat/>
    <w:uiPriority w:val="99"/>
    <w:rPr>
      <w:rFonts w:ascii="Tahoma" w:hAnsi="Tahoma" w:eastAsia="Times New Roman" w:cs="Tahoma"/>
      <w:sz w:val="16"/>
      <w:szCs w:val="16"/>
      <w:lang w:val="ru-RU"/>
    </w:rPr>
  </w:style>
  <w:style w:type="character" w:customStyle="1" w:styleId="13">
    <w:name w:val="Основной текст Знак"/>
    <w:basedOn w:val="3"/>
    <w:link w:val="7"/>
    <w:qFormat/>
    <w:uiPriority w:val="1"/>
    <w:rPr>
      <w:rFonts w:ascii="Times New Roman" w:hAnsi="Times New Roman" w:eastAsia="Times New Roman" w:cs="Times New Roman"/>
      <w:sz w:val="24"/>
      <w:szCs w:val="24"/>
      <w:lang w:val="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F7F2DE-8649-4BD8-A790-5CD8CE6A797E}">
  <ds:schemaRefs/>
</ds:datastoreItem>
</file>

<file path=docProps/app.xml><?xml version="1.0" encoding="utf-8"?>
<Properties xmlns="http://schemas.openxmlformats.org/officeDocument/2006/extended-properties" xmlns:vt="http://schemas.openxmlformats.org/officeDocument/2006/docPropsVTypes">
  <Template>Normal</Template>
  <Pages>37</Pages>
  <Words>13833</Words>
  <Characters>78849</Characters>
  <Lines>657</Lines>
  <Paragraphs>184</Paragraphs>
  <TotalTime>18</TotalTime>
  <ScaleCrop>false</ScaleCrop>
  <LinksUpToDate>false</LinksUpToDate>
  <CharactersWithSpaces>92498</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2024-03-26T14:12:00Z</dcterms:created>
  <dc:creator>Школа3</dc:creator>
  <cp:lastModifiedBy>user</cp:lastModifiedBy>
  <dcterms:modified xsi:type="dcterms:W3CDTF">2025-03-31T10:53:47Z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2023-03-15T00:00:00Z</vt:filetime>
  </property>
  <property fmtid="{D5CDD505-2E9C-101B-9397-08002B2CF9AE}" pid="3" name="Creator">
    <vt:lpwstr>Microsoft® Word 2016</vt:lpwstr>
  </property>
  <property fmtid="{D5CDD505-2E9C-101B-9397-08002B2CF9AE}" pid="4" name="LastSaved">
    <vt:filetime>2024-03-26T00:00:00Z</vt:filetime>
  </property>
  <property fmtid="{D5CDD505-2E9C-101B-9397-08002B2CF9AE}" pid="5" name="KSOProductBuildVer">
    <vt:lpwstr>1049-12.2.0.20326</vt:lpwstr>
  </property>
  <property fmtid="{D5CDD505-2E9C-101B-9397-08002B2CF9AE}" pid="6" name="ICV">
    <vt:lpwstr>F774507F4D6F4CE59AD9D60E2BE9E07D_12</vt:lpwstr>
  </property>
</Properties>
</file>